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B4" w:rsidRDefault="002A41B4" w:rsidP="00AB0F41">
      <w:pPr>
        <w:spacing w:after="0"/>
        <w:ind w:left="567" w:firstLine="567"/>
        <w:rPr>
          <w:rFonts w:ascii="Times New Roman" w:hAnsi="Times New Roman"/>
          <w:b/>
          <w:sz w:val="24"/>
          <w:szCs w:val="24"/>
        </w:rPr>
      </w:pPr>
      <w:r>
        <w:rPr>
          <w:rFonts w:ascii="Times New Roman" w:hAnsi="Times New Roman"/>
          <w:b/>
          <w:sz w:val="24"/>
          <w:szCs w:val="24"/>
        </w:rPr>
        <w:t>Районна Собраниела сессия</w:t>
      </w:r>
    </w:p>
    <w:p w:rsidR="002A41B4" w:rsidRDefault="002A41B4" w:rsidP="00AB0F41">
      <w:pPr>
        <w:spacing w:after="0"/>
        <w:ind w:firstLine="567"/>
        <w:rPr>
          <w:rFonts w:ascii="Times New Roman" w:hAnsi="Times New Roman"/>
          <w:sz w:val="24"/>
          <w:szCs w:val="24"/>
        </w:rPr>
      </w:pPr>
      <w:r>
        <w:rPr>
          <w:rFonts w:ascii="Times New Roman" w:hAnsi="Times New Roman"/>
          <w:sz w:val="24"/>
          <w:szCs w:val="24"/>
        </w:rPr>
        <w:t xml:space="preserve">Районна Администрацияла заседаниебала заллизиб 2015 ибил дусла 11личиб районна Собраниела депутатунала сессия бетерхур. Сессияла бузерила бехlбихьудлизиб МР «Сергокъалала районна» Администрацияла Бекl Мяхlяммадов Мяхlяммад Хlябибуллаевичли буриб 2015 ибил дусла августла урегличибадси №9-П хlукму хlясибли, 2013 ибил дусла октябрьла 6-личибадси 131ибил номерла «РФ-лизиб мераначиб чус чуни гьуни чебиахънила дурабуркlнила шайчирти цахlнарти принципунала хlекьлизибси» Федеральный Законна 36 ибил статья 6-ибил бутlала кlиибил пунктличи балбикахъили ва Мр «Сергокъалала районна» Уставлизибад гьуни кайсули, районна Бекl Гlямаров Мяхlяммад Амировичли районна Бекlла къуллукъуни сунечирад уркасиб. Илди къуллукъуни дузахъес районна Администрацияла Бекl М-Хl. Мяхlяммадовличи хъардариб. Ил багьахънила гlергъи районна Собраниела председательла заместитель Айгумов Гъазимяхlяммад Расуловичли сессияла хlянчи даимдариб. </w:t>
      </w:r>
    </w:p>
    <w:p w:rsidR="002A41B4" w:rsidRDefault="002A41B4" w:rsidP="00AB0F41">
      <w:pPr>
        <w:spacing w:after="0"/>
        <w:ind w:firstLine="567"/>
        <w:rPr>
          <w:rFonts w:ascii="Times New Roman" w:hAnsi="Times New Roman"/>
          <w:sz w:val="24"/>
          <w:szCs w:val="24"/>
        </w:rPr>
      </w:pPr>
      <w:r w:rsidRPr="00EE6120">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6.25pt;height:166.5pt;visibility:visible">
            <v:imagedata r:id="rId7" o:title=""/>
          </v:shape>
        </w:pict>
      </w:r>
    </w:p>
    <w:p w:rsidR="002A41B4" w:rsidRDefault="002A41B4" w:rsidP="00AB0F41">
      <w:pPr>
        <w:spacing w:after="0"/>
        <w:ind w:firstLine="567"/>
        <w:rPr>
          <w:rFonts w:ascii="Times New Roman" w:hAnsi="Times New Roman"/>
          <w:sz w:val="24"/>
          <w:szCs w:val="24"/>
        </w:rPr>
      </w:pPr>
      <w:r>
        <w:rPr>
          <w:rFonts w:ascii="Times New Roman" w:hAnsi="Times New Roman"/>
          <w:sz w:val="24"/>
          <w:szCs w:val="24"/>
        </w:rPr>
        <w:t xml:space="preserve">Депутатунани сессияличир ишди гlергъити суалти хlердариб: </w:t>
      </w:r>
    </w:p>
    <w:p w:rsidR="002A41B4" w:rsidRDefault="002A41B4" w:rsidP="00AB0F41">
      <w:pPr>
        <w:pStyle w:val="ListParagraph"/>
        <w:numPr>
          <w:ilvl w:val="0"/>
          <w:numId w:val="1"/>
        </w:numPr>
        <w:spacing w:after="0"/>
        <w:rPr>
          <w:rFonts w:ascii="Times New Roman" w:hAnsi="Times New Roman"/>
          <w:sz w:val="24"/>
          <w:szCs w:val="24"/>
        </w:rPr>
      </w:pPr>
      <w:r>
        <w:rPr>
          <w:rFonts w:ascii="Times New Roman" w:hAnsi="Times New Roman"/>
          <w:sz w:val="24"/>
          <w:szCs w:val="24"/>
        </w:rPr>
        <w:t xml:space="preserve">2017 ибил дусла августла 17 личиб биубси районна Собраниела депутатунала «Муниципальный районна депутатунала Собраниела регламентла хlекьлизибси» (№22) хlукмулизир дарсдешуни акlахънила хlекьлизиб. </w:t>
      </w:r>
    </w:p>
    <w:p w:rsidR="002A41B4" w:rsidRDefault="002A41B4" w:rsidP="00AB0F41">
      <w:pPr>
        <w:pStyle w:val="ListParagraph"/>
        <w:numPr>
          <w:ilvl w:val="0"/>
          <w:numId w:val="1"/>
        </w:numPr>
        <w:spacing w:after="0"/>
        <w:rPr>
          <w:rFonts w:ascii="Times New Roman" w:hAnsi="Times New Roman"/>
          <w:sz w:val="24"/>
          <w:szCs w:val="24"/>
        </w:rPr>
      </w:pPr>
      <w:r>
        <w:rPr>
          <w:rFonts w:ascii="Times New Roman" w:hAnsi="Times New Roman"/>
          <w:sz w:val="24"/>
          <w:szCs w:val="24"/>
        </w:rPr>
        <w:t>Муниципальный районна Бекlла къуллукъ барсбирнила конкурсла хlекьлизиб.</w:t>
      </w:r>
    </w:p>
    <w:p w:rsidR="002A41B4" w:rsidRDefault="002A41B4" w:rsidP="00AB0F41">
      <w:pPr>
        <w:pStyle w:val="ListParagraph"/>
        <w:numPr>
          <w:ilvl w:val="0"/>
          <w:numId w:val="1"/>
        </w:numPr>
        <w:spacing w:after="0"/>
        <w:rPr>
          <w:rFonts w:ascii="Times New Roman" w:hAnsi="Times New Roman"/>
          <w:sz w:val="24"/>
          <w:szCs w:val="24"/>
        </w:rPr>
      </w:pPr>
      <w:r>
        <w:rPr>
          <w:rFonts w:ascii="Times New Roman" w:hAnsi="Times New Roman"/>
          <w:sz w:val="24"/>
          <w:szCs w:val="24"/>
        </w:rPr>
        <w:t>«МР «Сергокъалала районна» депутатунала Собраниела 2014 ибил дусла декабрьла 26 личибадси (№27) ва 2015 ибил дусла апрельла 28 личибадси «МР «Сергокъалала район»</w:t>
      </w:r>
      <w:r w:rsidRPr="00206FE1">
        <w:rPr>
          <w:rFonts w:ascii="Times New Roman" w:hAnsi="Times New Roman"/>
          <w:sz w:val="24"/>
          <w:szCs w:val="24"/>
        </w:rPr>
        <w:t xml:space="preserve"> </w:t>
      </w:r>
      <w:r>
        <w:rPr>
          <w:rFonts w:ascii="Times New Roman" w:hAnsi="Times New Roman"/>
          <w:sz w:val="24"/>
          <w:szCs w:val="24"/>
        </w:rPr>
        <w:t xml:space="preserve"> районна 2016 ва 2017 ибти дусмала бюджетла хlекьлизибси хlукмурти хlясибли 2015 ибил дусла июньна 24 личибадси (№13) районна депутатунала Собраниела хlукмулизи дарсдешуни акlахънила хlекьлизибси. </w:t>
      </w:r>
    </w:p>
    <w:p w:rsidR="002A41B4" w:rsidRDefault="002A41B4" w:rsidP="00AB0F41">
      <w:pPr>
        <w:pStyle w:val="ListParagraph"/>
        <w:numPr>
          <w:ilvl w:val="0"/>
          <w:numId w:val="1"/>
        </w:numPr>
        <w:spacing w:after="0"/>
        <w:rPr>
          <w:rFonts w:ascii="Times New Roman" w:hAnsi="Times New Roman"/>
          <w:sz w:val="24"/>
          <w:szCs w:val="24"/>
        </w:rPr>
      </w:pPr>
      <w:r>
        <w:rPr>
          <w:rFonts w:ascii="Times New Roman" w:hAnsi="Times New Roman"/>
          <w:sz w:val="24"/>
          <w:szCs w:val="24"/>
        </w:rPr>
        <w:t>2014 ибил дусла МР «Сергокъалала районна бюджет бетурхахънила хlекьлизиб.</w:t>
      </w:r>
    </w:p>
    <w:p w:rsidR="002A41B4" w:rsidRDefault="002A41B4" w:rsidP="00AB0F41">
      <w:pPr>
        <w:spacing w:after="0"/>
        <w:ind w:left="567"/>
        <w:rPr>
          <w:rFonts w:ascii="Times New Roman" w:hAnsi="Times New Roman"/>
          <w:sz w:val="24"/>
          <w:szCs w:val="24"/>
        </w:rPr>
      </w:pPr>
      <w:r>
        <w:rPr>
          <w:rFonts w:ascii="Times New Roman" w:hAnsi="Times New Roman"/>
          <w:sz w:val="24"/>
          <w:szCs w:val="24"/>
        </w:rPr>
        <w:t xml:space="preserve">Цаибти кlелра суалла чевкад депутатунала гьалав багьахъниличил гъайухъун М-Гl.М.Гlялиев – юридический отделла начальник, хlябъибил ва авъибил суалтала чевкад гъайухъун М.А.Асхlябов – районна Администрацияла финансунала Управлениела руководитель. </w:t>
      </w:r>
    </w:p>
    <w:p w:rsidR="002A41B4" w:rsidRDefault="002A41B4" w:rsidP="00AB0F41">
      <w:pPr>
        <w:spacing w:after="0"/>
        <w:ind w:left="567"/>
        <w:rPr>
          <w:rFonts w:ascii="Times New Roman" w:hAnsi="Times New Roman"/>
          <w:sz w:val="24"/>
          <w:szCs w:val="24"/>
        </w:rPr>
      </w:pPr>
    </w:p>
    <w:p w:rsidR="002A41B4" w:rsidRDefault="002A41B4" w:rsidP="00AB0F41">
      <w:pPr>
        <w:spacing w:after="0"/>
        <w:ind w:left="567"/>
        <w:rPr>
          <w:rFonts w:ascii="Times New Roman" w:hAnsi="Times New Roman"/>
          <w:sz w:val="24"/>
          <w:szCs w:val="24"/>
        </w:rPr>
      </w:pPr>
      <w:r w:rsidRPr="00EE6120">
        <w:rPr>
          <w:rFonts w:ascii="Times New Roman" w:hAnsi="Times New Roman"/>
          <w:noProof/>
          <w:sz w:val="24"/>
          <w:szCs w:val="24"/>
          <w:lang w:eastAsia="ru-RU"/>
        </w:rPr>
        <w:pict>
          <v:shape id="Рисунок 2" o:spid="_x0000_i1026" type="#_x0000_t75" style="width:266.25pt;height:150.75pt;visibility:visible">
            <v:imagedata r:id="rId8" o:title=""/>
          </v:shape>
        </w:pict>
      </w:r>
    </w:p>
    <w:p w:rsidR="002A41B4" w:rsidRDefault="002A41B4" w:rsidP="00AB0F41">
      <w:pPr>
        <w:spacing w:after="0"/>
        <w:ind w:firstLine="567"/>
        <w:rPr>
          <w:rFonts w:ascii="Times New Roman" w:hAnsi="Times New Roman"/>
          <w:sz w:val="24"/>
          <w:szCs w:val="24"/>
        </w:rPr>
      </w:pPr>
      <w:r>
        <w:rPr>
          <w:rFonts w:ascii="Times New Roman" w:hAnsi="Times New Roman"/>
          <w:sz w:val="24"/>
          <w:szCs w:val="24"/>
        </w:rPr>
        <w:t xml:space="preserve">Хlердарибти суалтала чебкад гъайбухъун депутатуни М.А.Бяхlямаев, А.А.Пуленов, районна прокурор А.М.Гlялихlяжиев. Хlердарибти суалтала чебкад депутатунани лайикьти хlукмурти кьабулдариб. Илди нушала газетализи кадяхъили дирар. </w:t>
      </w:r>
    </w:p>
    <w:p w:rsidR="002A41B4" w:rsidRPr="00314D86" w:rsidRDefault="002A41B4" w:rsidP="00AB0F41">
      <w:pPr>
        <w:spacing w:after="0"/>
        <w:ind w:firstLine="567"/>
        <w:rPr>
          <w:rFonts w:ascii="Times New Roman" w:hAnsi="Times New Roman"/>
          <w:b/>
          <w:sz w:val="24"/>
          <w:szCs w:val="24"/>
        </w:rPr>
      </w:pPr>
      <w:r>
        <w:rPr>
          <w:rFonts w:ascii="Times New Roman" w:hAnsi="Times New Roman"/>
          <w:sz w:val="24"/>
          <w:szCs w:val="24"/>
        </w:rPr>
        <w:t xml:space="preserve">                                                                                                              </w:t>
      </w:r>
      <w:r w:rsidRPr="00314D86">
        <w:rPr>
          <w:rFonts w:ascii="Times New Roman" w:hAnsi="Times New Roman"/>
          <w:b/>
          <w:sz w:val="24"/>
          <w:szCs w:val="24"/>
        </w:rPr>
        <w:t xml:space="preserve">Нушала корр </w:t>
      </w:r>
    </w:p>
    <w:p w:rsidR="002A41B4" w:rsidRDefault="002A41B4" w:rsidP="00AB0F41">
      <w:pPr>
        <w:spacing w:after="0"/>
        <w:ind w:firstLine="567"/>
        <w:rPr>
          <w:rFonts w:ascii="Times New Roman" w:hAnsi="Times New Roman"/>
          <w:b/>
          <w:sz w:val="24"/>
          <w:szCs w:val="24"/>
        </w:rPr>
      </w:pPr>
    </w:p>
    <w:p w:rsidR="002A41B4" w:rsidRPr="008960E2" w:rsidRDefault="002A41B4" w:rsidP="00AB0F41">
      <w:pPr>
        <w:spacing w:after="0"/>
        <w:ind w:firstLine="567"/>
        <w:rPr>
          <w:rFonts w:ascii="Times New Roman" w:hAnsi="Times New Roman"/>
          <w:b/>
          <w:sz w:val="24"/>
          <w:szCs w:val="24"/>
        </w:rPr>
      </w:pPr>
      <w:r w:rsidRPr="008960E2">
        <w:rPr>
          <w:rFonts w:ascii="Times New Roman" w:hAnsi="Times New Roman"/>
          <w:b/>
          <w:sz w:val="24"/>
          <w:szCs w:val="24"/>
        </w:rPr>
        <w:t>Жигарла бут</w:t>
      </w:r>
      <w:r>
        <w:rPr>
          <w:rFonts w:ascii="Times New Roman" w:hAnsi="Times New Roman"/>
          <w:b/>
          <w:sz w:val="24"/>
          <w:szCs w:val="24"/>
        </w:rPr>
        <w:t>l</w:t>
      </w:r>
      <w:r w:rsidRPr="008960E2">
        <w:rPr>
          <w:rFonts w:ascii="Times New Roman" w:hAnsi="Times New Roman"/>
          <w:b/>
          <w:sz w:val="24"/>
          <w:szCs w:val="24"/>
        </w:rPr>
        <w:t>акьяндешличил</w:t>
      </w:r>
    </w:p>
    <w:p w:rsidR="002A41B4" w:rsidRDefault="002A41B4" w:rsidP="00AB0F41">
      <w:pPr>
        <w:spacing w:after="0"/>
        <w:ind w:firstLine="567"/>
        <w:rPr>
          <w:rFonts w:ascii="Times New Roman" w:hAnsi="Times New Roman"/>
          <w:sz w:val="24"/>
          <w:szCs w:val="24"/>
        </w:rPr>
      </w:pPr>
      <w:r>
        <w:rPr>
          <w:rFonts w:ascii="Times New Roman" w:hAnsi="Times New Roman"/>
          <w:sz w:val="24"/>
          <w:szCs w:val="24"/>
        </w:rPr>
        <w:t xml:space="preserve"> 2015 ибили дусла августла 6-личиб Махlаргила шимала ветерантала Советла отчётла-выбортала собрание бетерхур. Собраниеличир жигарла бутlакьяндеш дариб районна халатала Советл председатель З.Гlямаровли. Собарниеличиб ишдигъунти суалти хlердариб: </w:t>
      </w:r>
    </w:p>
    <w:p w:rsidR="002A41B4" w:rsidRDefault="002A41B4" w:rsidP="00AB0F41">
      <w:pPr>
        <w:pStyle w:val="ListParagraph"/>
        <w:numPr>
          <w:ilvl w:val="0"/>
          <w:numId w:val="2"/>
        </w:numPr>
        <w:spacing w:after="0"/>
        <w:ind w:firstLine="567"/>
        <w:rPr>
          <w:rFonts w:ascii="Times New Roman" w:hAnsi="Times New Roman"/>
          <w:sz w:val="24"/>
          <w:szCs w:val="24"/>
        </w:rPr>
      </w:pPr>
      <w:r>
        <w:rPr>
          <w:rFonts w:ascii="Times New Roman" w:hAnsi="Times New Roman"/>
          <w:sz w:val="24"/>
          <w:szCs w:val="24"/>
        </w:rPr>
        <w:t xml:space="preserve">Махlаргила шимала ветерантала Советла бузерила 2010-2015 ибти дусмазиб барибси хlянчила отчёт. </w:t>
      </w:r>
    </w:p>
    <w:p w:rsidR="002A41B4" w:rsidRDefault="002A41B4" w:rsidP="00AB0F41">
      <w:pPr>
        <w:pStyle w:val="ListParagraph"/>
        <w:numPr>
          <w:ilvl w:val="0"/>
          <w:numId w:val="2"/>
        </w:numPr>
        <w:spacing w:after="0"/>
        <w:ind w:firstLine="567"/>
        <w:rPr>
          <w:rFonts w:ascii="Times New Roman" w:hAnsi="Times New Roman"/>
          <w:sz w:val="24"/>
          <w:szCs w:val="24"/>
        </w:rPr>
      </w:pPr>
      <w:r>
        <w:rPr>
          <w:rFonts w:ascii="Times New Roman" w:hAnsi="Times New Roman"/>
          <w:sz w:val="24"/>
          <w:szCs w:val="24"/>
        </w:rPr>
        <w:t xml:space="preserve">Ветерантала сагаси Совет, председатель, заместител, секретарь бикlни. </w:t>
      </w:r>
    </w:p>
    <w:p w:rsidR="002A41B4" w:rsidRDefault="002A41B4" w:rsidP="00AB0F41">
      <w:pPr>
        <w:pStyle w:val="ListParagraph"/>
        <w:numPr>
          <w:ilvl w:val="0"/>
          <w:numId w:val="2"/>
        </w:numPr>
        <w:spacing w:after="0"/>
        <w:ind w:firstLine="567"/>
        <w:rPr>
          <w:rFonts w:ascii="Times New Roman" w:hAnsi="Times New Roman"/>
          <w:sz w:val="24"/>
          <w:szCs w:val="24"/>
        </w:rPr>
      </w:pPr>
      <w:r>
        <w:rPr>
          <w:rFonts w:ascii="Times New Roman" w:hAnsi="Times New Roman"/>
          <w:sz w:val="24"/>
          <w:szCs w:val="24"/>
        </w:rPr>
        <w:t>Делегатуни бикlни районна отчётла-выбортала конференцияличи.</w:t>
      </w:r>
    </w:p>
    <w:p w:rsidR="002A41B4" w:rsidRDefault="002A41B4" w:rsidP="00AB0F41">
      <w:pPr>
        <w:spacing w:after="0"/>
        <w:ind w:left="567" w:firstLine="567"/>
        <w:rPr>
          <w:rFonts w:ascii="Times New Roman" w:hAnsi="Times New Roman"/>
          <w:sz w:val="24"/>
          <w:szCs w:val="24"/>
        </w:rPr>
      </w:pPr>
      <w:r>
        <w:rPr>
          <w:rFonts w:ascii="Times New Roman" w:hAnsi="Times New Roman"/>
          <w:sz w:val="24"/>
          <w:szCs w:val="24"/>
        </w:rPr>
        <w:t xml:space="preserve">Ветерантала бузерила отчётла доклад бариб Мяхlяммадов Муртазагlялини. Бархьси, чlумаси критикаличил ва бузери гlяхlбухъахъести насихlятуначил гъайбухъун Мяхlяммадов Асхlябгlяли, Халимбеков Халимбей, Хизриев Мухтар, Адзиев Халимбей, Сулейманов Сулейман ва цархlилти. </w:t>
      </w:r>
    </w:p>
    <w:p w:rsidR="002A41B4" w:rsidRDefault="002A41B4" w:rsidP="00AB0F41">
      <w:pPr>
        <w:spacing w:after="0"/>
        <w:ind w:left="567" w:firstLine="567"/>
        <w:rPr>
          <w:rFonts w:ascii="Times New Roman" w:hAnsi="Times New Roman"/>
          <w:sz w:val="24"/>
          <w:szCs w:val="24"/>
        </w:rPr>
      </w:pPr>
      <w:r>
        <w:rPr>
          <w:rFonts w:ascii="Times New Roman" w:hAnsi="Times New Roman"/>
          <w:sz w:val="24"/>
          <w:szCs w:val="24"/>
        </w:rPr>
        <w:t>Къантlли буралли, гъайбухъунтала мягlна сабри: ветерантала организацияла бузерила бетуц ургабли чебаэс ва отчёт кьабулбарес. Или биалра нукьсандешунира дахъал лер. Мисаллис буралли, мицlирли лебти ветерантала лугlи районна социальная защитала Управлениелизибра районна ветерантала организациялизибра илдала лугlи цугбиркули ахlен. Ил багьандан 86-90 дус биубти адамти Халимбеков Халимбей, Якьубов Мяхlяммад ва цархlилти Чедибдеш 70 дус биънилис хаскадарибти медальти ках</w:t>
      </w:r>
      <w:r>
        <w:rPr>
          <w:rFonts w:ascii="Times New Roman" w:hAnsi="Times New Roman"/>
          <w:sz w:val="24"/>
          <w:szCs w:val="24"/>
          <w:lang w:val="en-US"/>
        </w:rPr>
        <w:t>l</w:t>
      </w:r>
      <w:r>
        <w:rPr>
          <w:rFonts w:ascii="Times New Roman" w:hAnsi="Times New Roman"/>
          <w:sz w:val="24"/>
          <w:szCs w:val="24"/>
        </w:rPr>
        <w:t>есили калун. Халал къайгъиличил ишди бурхlназиб Халимбейлис медаль бедиб. Илдала дурабад буриб райцентрлизиб мискинтас берк-бержла пакетуни дедлуга, цархlилти гьар барх</w:t>
      </w:r>
      <w:r>
        <w:rPr>
          <w:rFonts w:ascii="Times New Roman" w:hAnsi="Times New Roman"/>
          <w:sz w:val="24"/>
          <w:szCs w:val="24"/>
          <w:lang w:val="en-US"/>
        </w:rPr>
        <w:t>l</w:t>
      </w:r>
      <w:r>
        <w:rPr>
          <w:rFonts w:ascii="Times New Roman" w:hAnsi="Times New Roman"/>
          <w:sz w:val="24"/>
          <w:szCs w:val="24"/>
        </w:rPr>
        <w:t>и кьацlли балха ва амма ил гlяхl, хlейгеси биалра, Махlаргила шимази абаили ахlен…</w:t>
      </w:r>
    </w:p>
    <w:p w:rsidR="002A41B4" w:rsidRDefault="002A41B4" w:rsidP="00AB0F41">
      <w:pPr>
        <w:spacing w:after="0"/>
        <w:ind w:left="567" w:firstLine="567"/>
        <w:rPr>
          <w:rFonts w:ascii="Times New Roman" w:hAnsi="Times New Roman"/>
          <w:sz w:val="24"/>
          <w:szCs w:val="24"/>
        </w:rPr>
      </w:pPr>
      <w:r>
        <w:rPr>
          <w:rFonts w:ascii="Times New Roman" w:hAnsi="Times New Roman"/>
          <w:sz w:val="24"/>
          <w:szCs w:val="24"/>
        </w:rPr>
        <w:t>Районнизивадси уполномоченный Гlямаров З. буриб арагlебли Россиялизир гlяхlти баркьудлуми сари Украинализибад декlарбикили Крым нушачи бархбикни. Гlур северный ледовитый океана шельф Россияла ганзала составличи цугбикни хlясибли дахъал млн.гектарти  ванзала нушала гlерли детаурли сари. Вайсилизи халбарес вирар Западла улкнани ва Америкали Эмбарго багьахъурли нушала улкалис зарал бирули саби. Луганскла, Донецскла областуни гlердурцули илдала халкь бекlахъудилашал гlеббурцули саби Россияли. Или биубхlели экономика усалбикили август базлизиб пенсияби имцlахlедариб, хlятта 16% инфляция леббиалра, яра ириъ иш замана 10,4% имцlабарибси биалра. Ишди къияндешлуми заманала диъниличи дирхехlе. Огородуни дузахъули, мицlираг хlердирули яшав бетарахъахlе инша Аллагь.</w:t>
      </w:r>
    </w:p>
    <w:p w:rsidR="002A41B4" w:rsidRDefault="002A41B4" w:rsidP="00AB0F41">
      <w:pPr>
        <w:spacing w:after="0"/>
        <w:ind w:left="567" w:firstLine="567"/>
        <w:rPr>
          <w:rFonts w:ascii="Times New Roman" w:hAnsi="Times New Roman"/>
          <w:b/>
          <w:sz w:val="24"/>
          <w:szCs w:val="24"/>
        </w:rPr>
      </w:pPr>
      <w:r>
        <w:rPr>
          <w:rFonts w:ascii="Times New Roman" w:hAnsi="Times New Roman"/>
          <w:sz w:val="24"/>
          <w:szCs w:val="24"/>
        </w:rPr>
        <w:t xml:space="preserve">                                                    </w:t>
      </w:r>
      <w:r w:rsidRPr="008960E2">
        <w:rPr>
          <w:rFonts w:ascii="Times New Roman" w:hAnsi="Times New Roman"/>
          <w:b/>
          <w:sz w:val="24"/>
          <w:szCs w:val="24"/>
        </w:rPr>
        <w:t>Халатала Советла председатель З.Г</w:t>
      </w:r>
      <w:r>
        <w:rPr>
          <w:rFonts w:ascii="Times New Roman" w:hAnsi="Times New Roman"/>
          <w:b/>
          <w:sz w:val="24"/>
          <w:szCs w:val="24"/>
        </w:rPr>
        <w:t>l</w:t>
      </w:r>
      <w:r w:rsidRPr="008960E2">
        <w:rPr>
          <w:rFonts w:ascii="Times New Roman" w:hAnsi="Times New Roman"/>
          <w:b/>
          <w:sz w:val="24"/>
          <w:szCs w:val="24"/>
        </w:rPr>
        <w:t xml:space="preserve">ямаров </w:t>
      </w:r>
    </w:p>
    <w:p w:rsidR="002A41B4" w:rsidRDefault="002A41B4" w:rsidP="00AB0F41">
      <w:pPr>
        <w:spacing w:after="0"/>
        <w:ind w:left="567" w:firstLine="567"/>
        <w:rPr>
          <w:rFonts w:ascii="Times New Roman" w:hAnsi="Times New Roman"/>
          <w:b/>
          <w:sz w:val="24"/>
          <w:szCs w:val="24"/>
        </w:rPr>
      </w:pPr>
    </w:p>
    <w:p w:rsidR="002A41B4" w:rsidRDefault="002A41B4" w:rsidP="00AB0F41">
      <w:pPr>
        <w:spacing w:after="0"/>
        <w:ind w:left="567" w:firstLine="567"/>
        <w:rPr>
          <w:rFonts w:ascii="Times New Roman" w:hAnsi="Times New Roman"/>
          <w:b/>
          <w:sz w:val="24"/>
          <w:szCs w:val="24"/>
        </w:rPr>
      </w:pPr>
    </w:p>
    <w:p w:rsidR="002A41B4" w:rsidRDefault="002A41B4" w:rsidP="00EA3356">
      <w:pPr>
        <w:spacing w:after="0"/>
        <w:rPr>
          <w:rFonts w:ascii="Times New Roman" w:hAnsi="Times New Roman"/>
          <w:b/>
          <w:sz w:val="24"/>
          <w:szCs w:val="24"/>
        </w:rPr>
      </w:pPr>
      <w:r>
        <w:rPr>
          <w:rFonts w:ascii="Times New Roman" w:hAnsi="Times New Roman"/>
          <w:b/>
          <w:sz w:val="24"/>
          <w:szCs w:val="24"/>
        </w:rPr>
        <w:t xml:space="preserve">                                                                             Чи секьяйда узулив?</w:t>
      </w:r>
      <w:r w:rsidRPr="008960E2">
        <w:rPr>
          <w:rFonts w:ascii="Times New Roman" w:hAnsi="Times New Roman"/>
          <w:b/>
          <w:sz w:val="24"/>
          <w:szCs w:val="24"/>
        </w:rPr>
        <w:t xml:space="preserve"> </w:t>
      </w:r>
    </w:p>
    <w:p w:rsidR="002A41B4" w:rsidRDefault="002A41B4" w:rsidP="00EA3356">
      <w:pPr>
        <w:spacing w:after="0"/>
        <w:ind w:left="567" w:firstLine="567"/>
        <w:rPr>
          <w:rFonts w:ascii="Times New Roman" w:hAnsi="Times New Roman"/>
          <w:b/>
          <w:sz w:val="24"/>
          <w:szCs w:val="24"/>
        </w:rPr>
      </w:pPr>
      <w:r>
        <w:rPr>
          <w:rFonts w:ascii="Times New Roman" w:hAnsi="Times New Roman"/>
          <w:b/>
          <w:sz w:val="24"/>
          <w:szCs w:val="24"/>
        </w:rPr>
        <w:t>Ишдусла ризкьила сабухъ бурчнила августла 13 листи УСХ-ла баянти:</w:t>
      </w:r>
    </w:p>
    <w:p w:rsidR="002A41B4" w:rsidRDefault="002A41B4" w:rsidP="00EA3356">
      <w:pPr>
        <w:spacing w:after="0"/>
        <w:ind w:left="567" w:firstLine="567"/>
        <w:rPr>
          <w:rFonts w:ascii="Times New Roman" w:hAnsi="Times New Roman"/>
          <w:b/>
          <w:sz w:val="24"/>
          <w:szCs w:val="24"/>
        </w:rPr>
      </w:pPr>
    </w:p>
    <w:p w:rsidR="002A41B4" w:rsidRDefault="002A41B4" w:rsidP="00EA3356">
      <w:pPr>
        <w:spacing w:after="0"/>
        <w:rPr>
          <w:rFonts w:ascii="Times New Roman" w:hAnsi="Times New Roman"/>
          <w:b/>
          <w:sz w:val="24"/>
          <w:szCs w:val="24"/>
        </w:rPr>
      </w:pPr>
    </w:p>
    <w:p w:rsidR="002A41B4" w:rsidRDefault="002A41B4" w:rsidP="00EA3356">
      <w:pPr>
        <w:spacing w:after="0"/>
        <w:rPr>
          <w:rFonts w:ascii="Times New Roman" w:hAnsi="Times New Roman"/>
          <w:b/>
          <w:sz w:val="24"/>
          <w:szCs w:val="24"/>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75"/>
        <w:gridCol w:w="1028"/>
        <w:gridCol w:w="992"/>
        <w:gridCol w:w="850"/>
        <w:gridCol w:w="851"/>
        <w:gridCol w:w="850"/>
        <w:gridCol w:w="849"/>
        <w:gridCol w:w="852"/>
        <w:gridCol w:w="14"/>
        <w:gridCol w:w="837"/>
        <w:gridCol w:w="1003"/>
        <w:gridCol w:w="840"/>
        <w:gridCol w:w="992"/>
        <w:gridCol w:w="949"/>
      </w:tblGrid>
      <w:tr w:rsidR="002A41B4" w:rsidRPr="00EE6120" w:rsidTr="00EE6120">
        <w:trPr>
          <w:trHeight w:val="241"/>
        </w:trPr>
        <w:tc>
          <w:tcPr>
            <w:tcW w:w="3475" w:type="dxa"/>
            <w:vMerge w:val="restart"/>
            <w:tcBorders>
              <w:top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Наименование хозяйств</w:t>
            </w:r>
          </w:p>
        </w:tc>
        <w:tc>
          <w:tcPr>
            <w:tcW w:w="2870" w:type="dxa"/>
            <w:gridSpan w:val="3"/>
            <w:tcBorders>
              <w:top w:val="single" w:sz="4" w:space="0" w:color="auto"/>
              <w:bottom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 xml:space="preserve">      Уборочная площадь</w:t>
            </w:r>
          </w:p>
        </w:tc>
        <w:tc>
          <w:tcPr>
            <w:tcW w:w="2550" w:type="dxa"/>
            <w:gridSpan w:val="3"/>
            <w:tcBorders>
              <w:top w:val="single" w:sz="4" w:space="0" w:color="auto"/>
              <w:bottom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sz w:val="24"/>
                <w:szCs w:val="24"/>
              </w:rPr>
              <w:t xml:space="preserve">             </w:t>
            </w:r>
            <w:r w:rsidRPr="00EE6120">
              <w:rPr>
                <w:rFonts w:ascii="Times New Roman" w:hAnsi="Times New Roman"/>
                <w:b/>
                <w:sz w:val="24"/>
                <w:szCs w:val="24"/>
              </w:rPr>
              <w:t>Убрано, га.</w:t>
            </w:r>
          </w:p>
        </w:tc>
        <w:tc>
          <w:tcPr>
            <w:tcW w:w="2706" w:type="dxa"/>
            <w:gridSpan w:val="4"/>
            <w:tcBorders>
              <w:top w:val="single" w:sz="4" w:space="0" w:color="auto"/>
              <w:bottom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sz w:val="24"/>
                <w:szCs w:val="24"/>
              </w:rPr>
              <w:t xml:space="preserve">       </w:t>
            </w:r>
            <w:r w:rsidRPr="00EE6120">
              <w:rPr>
                <w:rFonts w:ascii="Times New Roman" w:hAnsi="Times New Roman"/>
                <w:b/>
                <w:sz w:val="24"/>
                <w:szCs w:val="24"/>
              </w:rPr>
              <w:t>Намолочено, т.</w:t>
            </w:r>
          </w:p>
        </w:tc>
        <w:tc>
          <w:tcPr>
            <w:tcW w:w="2781" w:type="dxa"/>
            <w:gridSpan w:val="3"/>
            <w:tcBorders>
              <w:top w:val="single" w:sz="4" w:space="0" w:color="auto"/>
              <w:bottom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sz w:val="24"/>
                <w:szCs w:val="24"/>
              </w:rPr>
              <w:t xml:space="preserve">        </w:t>
            </w:r>
            <w:r w:rsidRPr="00EE6120">
              <w:rPr>
                <w:rFonts w:ascii="Times New Roman" w:hAnsi="Times New Roman"/>
                <w:b/>
                <w:sz w:val="24"/>
                <w:szCs w:val="24"/>
              </w:rPr>
              <w:t>Урожайность, ц/га.</w:t>
            </w:r>
          </w:p>
        </w:tc>
      </w:tr>
      <w:tr w:rsidR="002A41B4" w:rsidRPr="00EE6120" w:rsidTr="00EE6120">
        <w:trPr>
          <w:trHeight w:val="301"/>
        </w:trPr>
        <w:tc>
          <w:tcPr>
            <w:tcW w:w="3475" w:type="dxa"/>
            <w:vMerge/>
          </w:tcPr>
          <w:p w:rsidR="002A41B4" w:rsidRPr="00EE6120" w:rsidRDefault="002A41B4" w:rsidP="00EE6120">
            <w:pPr>
              <w:spacing w:after="0" w:line="240" w:lineRule="auto"/>
              <w:rPr>
                <w:rFonts w:ascii="Times New Roman" w:hAnsi="Times New Roman"/>
                <w:sz w:val="24"/>
                <w:szCs w:val="24"/>
              </w:rPr>
            </w:pPr>
          </w:p>
        </w:tc>
        <w:tc>
          <w:tcPr>
            <w:tcW w:w="1028" w:type="dxa"/>
            <w:tcBorders>
              <w:top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2014</w:t>
            </w:r>
          </w:p>
        </w:tc>
        <w:tc>
          <w:tcPr>
            <w:tcW w:w="992" w:type="dxa"/>
            <w:tcBorders>
              <w:top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2015</w:t>
            </w:r>
          </w:p>
        </w:tc>
        <w:tc>
          <w:tcPr>
            <w:tcW w:w="850" w:type="dxa"/>
            <w:tcBorders>
              <w:top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разн</w:t>
            </w:r>
          </w:p>
        </w:tc>
        <w:tc>
          <w:tcPr>
            <w:tcW w:w="851" w:type="dxa"/>
            <w:tcBorders>
              <w:top w:val="single" w:sz="4" w:space="0" w:color="auto"/>
              <w:left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2014</w:t>
            </w:r>
          </w:p>
        </w:tc>
        <w:tc>
          <w:tcPr>
            <w:tcW w:w="850" w:type="dxa"/>
            <w:tcBorders>
              <w:top w:val="single" w:sz="4" w:space="0" w:color="auto"/>
              <w:left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2015</w:t>
            </w:r>
          </w:p>
        </w:tc>
        <w:tc>
          <w:tcPr>
            <w:tcW w:w="849" w:type="dxa"/>
            <w:tcBorders>
              <w:top w:val="single" w:sz="4" w:space="0" w:color="auto"/>
              <w:lef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разн</w:t>
            </w:r>
          </w:p>
        </w:tc>
        <w:tc>
          <w:tcPr>
            <w:tcW w:w="866" w:type="dxa"/>
            <w:gridSpan w:val="2"/>
            <w:tcBorders>
              <w:top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2014</w:t>
            </w:r>
          </w:p>
        </w:tc>
        <w:tc>
          <w:tcPr>
            <w:tcW w:w="837" w:type="dxa"/>
            <w:tcBorders>
              <w:top w:val="single" w:sz="4" w:space="0" w:color="auto"/>
              <w:left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2015</w:t>
            </w:r>
          </w:p>
        </w:tc>
        <w:tc>
          <w:tcPr>
            <w:tcW w:w="1003" w:type="dxa"/>
            <w:tcBorders>
              <w:top w:val="single" w:sz="4" w:space="0" w:color="auto"/>
              <w:lef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разн</w:t>
            </w:r>
          </w:p>
        </w:tc>
        <w:tc>
          <w:tcPr>
            <w:tcW w:w="840" w:type="dxa"/>
            <w:tcBorders>
              <w:top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2014</w:t>
            </w:r>
          </w:p>
        </w:tc>
        <w:tc>
          <w:tcPr>
            <w:tcW w:w="992" w:type="dxa"/>
            <w:tcBorders>
              <w:top w:val="single" w:sz="4" w:space="0" w:color="auto"/>
              <w:left w:val="single" w:sz="4" w:space="0" w:color="auto"/>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2015</w:t>
            </w:r>
          </w:p>
        </w:tc>
        <w:tc>
          <w:tcPr>
            <w:tcW w:w="949" w:type="dxa"/>
            <w:tcBorders>
              <w:top w:val="single" w:sz="4" w:space="0" w:color="auto"/>
              <w:lef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разн</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ГУП«им.Х.Магомедовой»</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610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435</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-175</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610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435</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-175</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1712</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1195</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-517</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-0,5</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«Красный Октябрь»</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986</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1024</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38</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919</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1024</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105</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1133</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2560</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1427</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12,7</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СПК «Ванашимахи»</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497</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441</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-56</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497</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441</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-56</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1203</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1147</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-146</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СПК «им.Сулейманова»</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391</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375</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-16</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391</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375</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-16</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1173</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1081</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-92</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-СПК «им.Куйбышева»</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196</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196</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СПК «Победа»</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72</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112</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w:t>
            </w:r>
          </w:p>
        </w:tc>
      </w:tr>
      <w:tr w:rsidR="002A41B4" w:rsidRPr="00EE6120" w:rsidTr="00EE6120">
        <w:trPr>
          <w:trHeight w:val="542"/>
        </w:trPr>
        <w:tc>
          <w:tcPr>
            <w:tcW w:w="3475" w:type="dxa"/>
            <w:tcBorders>
              <w:bottom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«Балтамахи»</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102</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305</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312</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30,5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«Кадиркентский»</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550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350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-200</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550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350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1376</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893</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-483</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0,5</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«им.Г.Далгата»</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185</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212</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140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197</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57</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180</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320</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140</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12,8</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16,2</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3,4</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«Маммаулский»</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105</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123</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105</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407</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399</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33,1</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4,9</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«Аймаумахинский»</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224</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56</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189</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91</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623</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832</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209</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29,7</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«им.Калинина»</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50</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«Аялизимахинский»</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184</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388</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204</w:t>
            </w:r>
          </w:p>
        </w:tc>
        <w:tc>
          <w:tcPr>
            <w:tcW w:w="851"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184</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388</w:t>
            </w:r>
          </w:p>
        </w:tc>
        <w:tc>
          <w:tcPr>
            <w:tcW w:w="849" w:type="dxa"/>
            <w:tcBorders>
              <w:left w:val="single" w:sz="4" w:space="0" w:color="auto"/>
              <w:bottom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204</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644</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1188</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544</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34</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30,6</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-3,4</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ООО «Дешлагар»</w:t>
            </w:r>
          </w:p>
        </w:tc>
        <w:tc>
          <w:tcPr>
            <w:tcW w:w="1028"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190</w:t>
            </w:r>
          </w:p>
        </w:tc>
        <w:tc>
          <w:tcPr>
            <w:tcW w:w="850"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190</w:t>
            </w:r>
          </w:p>
        </w:tc>
        <w:tc>
          <w:tcPr>
            <w:tcW w:w="851" w:type="dxa"/>
            <w:tcBorders>
              <w:bottom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190</w:t>
            </w:r>
          </w:p>
        </w:tc>
        <w:tc>
          <w:tcPr>
            <w:tcW w:w="8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190</w:t>
            </w:r>
          </w:p>
        </w:tc>
        <w:tc>
          <w:tcPr>
            <w:tcW w:w="852"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522</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522</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27,5</w:t>
            </w:r>
          </w:p>
        </w:tc>
      </w:tr>
      <w:tr w:rsidR="002A41B4" w:rsidRPr="00EE6120" w:rsidTr="00EE6120">
        <w:trPr>
          <w:trHeight w:val="271"/>
        </w:trPr>
        <w:tc>
          <w:tcPr>
            <w:tcW w:w="3475" w:type="dxa"/>
            <w:tcBorders>
              <w:bottom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«Канасираги»</w:t>
            </w:r>
          </w:p>
        </w:tc>
        <w:tc>
          <w:tcPr>
            <w:tcW w:w="1028"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41</w:t>
            </w:r>
          </w:p>
        </w:tc>
        <w:tc>
          <w:tcPr>
            <w:tcW w:w="992"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41</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41</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41</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54</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49</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12</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w:t>
            </w:r>
          </w:p>
        </w:tc>
      </w:tr>
      <w:tr w:rsidR="002A41B4" w:rsidRPr="00EE6120" w:rsidTr="00EE6120">
        <w:trPr>
          <w:trHeight w:val="271"/>
        </w:trPr>
        <w:tc>
          <w:tcPr>
            <w:tcW w:w="3475" w:type="dxa"/>
            <w:tcBorders>
              <w:top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w:t>
            </w:r>
            <w:r w:rsidRPr="00EE6120">
              <w:rPr>
                <w:rFonts w:ascii="Times New Roman" w:hAnsi="Times New Roman"/>
                <w:sz w:val="24"/>
                <w:szCs w:val="24"/>
                <w:lang w:val="en-US"/>
              </w:rPr>
              <w:t>\</w:t>
            </w:r>
            <w:r w:rsidRPr="00EE6120">
              <w:rPr>
                <w:rFonts w:ascii="Times New Roman" w:hAnsi="Times New Roman"/>
                <w:sz w:val="24"/>
                <w:szCs w:val="24"/>
              </w:rPr>
              <w:t>- «Арсен»</w:t>
            </w:r>
          </w:p>
        </w:tc>
        <w:tc>
          <w:tcPr>
            <w:tcW w:w="1028"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992"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83</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83</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196</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241</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45</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29</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СПК «Махарги»</w:t>
            </w:r>
          </w:p>
        </w:tc>
        <w:tc>
          <w:tcPr>
            <w:tcW w:w="1028"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30</w:t>
            </w:r>
          </w:p>
        </w:tc>
        <w:tc>
          <w:tcPr>
            <w:tcW w:w="992"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55</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55</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55</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184</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184</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33,5</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33,5</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Биогомус</w:t>
            </w:r>
          </w:p>
        </w:tc>
        <w:tc>
          <w:tcPr>
            <w:tcW w:w="1028"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992" w:type="dxa"/>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105</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65</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105</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65</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104</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294</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190</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w:t>
            </w:r>
          </w:p>
        </w:tc>
      </w:tr>
      <w:tr w:rsidR="002A41B4" w:rsidRPr="00EE6120" w:rsidTr="00EE6120">
        <w:trPr>
          <w:trHeight w:val="542"/>
        </w:trPr>
        <w:tc>
          <w:tcPr>
            <w:tcW w:w="3475"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Итого по хозяйствам:</w:t>
            </w:r>
          </w:p>
        </w:tc>
        <w:tc>
          <w:tcPr>
            <w:tcW w:w="1028"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4143</w:t>
            </w:r>
          </w:p>
        </w:tc>
        <w:tc>
          <w:tcPr>
            <w:tcW w:w="992"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4346</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203</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3966</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4331</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365</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9382</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11565</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2183</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24</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26,6</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ЛПХ</w:t>
            </w:r>
          </w:p>
        </w:tc>
        <w:tc>
          <w:tcPr>
            <w:tcW w:w="1028"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1004</w:t>
            </w:r>
          </w:p>
        </w:tc>
        <w:tc>
          <w:tcPr>
            <w:tcW w:w="992"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986</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-18</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913</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886</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3462</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2546</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-916</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37</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28,7</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-8,3</w:t>
            </w:r>
          </w:p>
        </w:tc>
      </w:tr>
      <w:tr w:rsidR="002A41B4" w:rsidRPr="00EE6120" w:rsidTr="00EE6120">
        <w:trPr>
          <w:trHeight w:val="271"/>
        </w:trPr>
        <w:tc>
          <w:tcPr>
            <w:tcW w:w="3475"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КФХ</w:t>
            </w:r>
          </w:p>
        </w:tc>
        <w:tc>
          <w:tcPr>
            <w:tcW w:w="1028"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261</w:t>
            </w:r>
          </w:p>
        </w:tc>
        <w:tc>
          <w:tcPr>
            <w:tcW w:w="992"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75</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-186</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211</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75</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-136</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486</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210</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-276</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28</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w:t>
            </w:r>
          </w:p>
        </w:tc>
      </w:tr>
      <w:tr w:rsidR="002A41B4" w:rsidRPr="00EE6120" w:rsidTr="00EE6120">
        <w:trPr>
          <w:trHeight w:val="557"/>
        </w:trPr>
        <w:tc>
          <w:tcPr>
            <w:tcW w:w="3475"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Всего:</w:t>
            </w:r>
          </w:p>
        </w:tc>
        <w:tc>
          <w:tcPr>
            <w:tcW w:w="1028"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5408</w:t>
            </w:r>
          </w:p>
        </w:tc>
        <w:tc>
          <w:tcPr>
            <w:tcW w:w="992" w:type="dxa"/>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5407</w:t>
            </w:r>
          </w:p>
        </w:tc>
        <w:tc>
          <w:tcPr>
            <w:tcW w:w="850" w:type="dxa"/>
            <w:tcBorders>
              <w:right w:val="single" w:sz="4" w:space="0" w:color="auto"/>
            </w:tcBorders>
          </w:tcPr>
          <w:p w:rsidR="002A41B4" w:rsidRPr="00EE6120" w:rsidRDefault="002A41B4" w:rsidP="00EE6120">
            <w:pPr>
              <w:spacing w:after="0" w:line="240" w:lineRule="auto"/>
              <w:rPr>
                <w:rFonts w:ascii="Times New Roman" w:hAnsi="Times New Roman"/>
                <w:b/>
                <w:sz w:val="24"/>
                <w:szCs w:val="24"/>
              </w:rPr>
            </w:pPr>
            <w:r w:rsidRPr="00EE6120">
              <w:rPr>
                <w:rFonts w:ascii="Times New Roman" w:hAnsi="Times New Roman"/>
                <w:b/>
                <w:sz w:val="24"/>
                <w:szCs w:val="24"/>
              </w:rPr>
              <w:t>-1</w:t>
            </w:r>
          </w:p>
        </w:tc>
        <w:tc>
          <w:tcPr>
            <w:tcW w:w="851"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5090</w:t>
            </w:r>
          </w:p>
        </w:tc>
        <w:tc>
          <w:tcPr>
            <w:tcW w:w="850"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5292</w:t>
            </w:r>
          </w:p>
        </w:tc>
        <w:tc>
          <w:tcPr>
            <w:tcW w:w="849"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202</w:t>
            </w:r>
          </w:p>
        </w:tc>
        <w:tc>
          <w:tcPr>
            <w:tcW w:w="85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13330</w:t>
            </w:r>
          </w:p>
        </w:tc>
        <w:tc>
          <w:tcPr>
            <w:tcW w:w="851" w:type="dxa"/>
            <w:gridSpan w:val="2"/>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14321</w:t>
            </w:r>
          </w:p>
        </w:tc>
        <w:tc>
          <w:tcPr>
            <w:tcW w:w="1003"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991</w:t>
            </w:r>
          </w:p>
        </w:tc>
        <w:tc>
          <w:tcPr>
            <w:tcW w:w="840" w:type="dxa"/>
            <w:tcBorders>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26,3</w:t>
            </w:r>
          </w:p>
        </w:tc>
        <w:tc>
          <w:tcPr>
            <w:tcW w:w="992" w:type="dxa"/>
            <w:tcBorders>
              <w:left w:val="single" w:sz="4" w:space="0" w:color="auto"/>
              <w:righ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27</w:t>
            </w:r>
          </w:p>
        </w:tc>
        <w:tc>
          <w:tcPr>
            <w:tcW w:w="949" w:type="dxa"/>
            <w:tcBorders>
              <w:left w:val="single" w:sz="4" w:space="0" w:color="auto"/>
            </w:tcBorders>
          </w:tcPr>
          <w:p w:rsidR="002A41B4" w:rsidRPr="00EE6120" w:rsidRDefault="002A41B4" w:rsidP="00EE6120">
            <w:pPr>
              <w:spacing w:after="0" w:line="240" w:lineRule="auto"/>
              <w:rPr>
                <w:rFonts w:ascii="Times New Roman" w:hAnsi="Times New Roman"/>
                <w:sz w:val="24"/>
                <w:szCs w:val="24"/>
              </w:rPr>
            </w:pPr>
            <w:r w:rsidRPr="00EE6120">
              <w:rPr>
                <w:rFonts w:ascii="Times New Roman" w:hAnsi="Times New Roman"/>
                <w:sz w:val="24"/>
                <w:szCs w:val="24"/>
              </w:rPr>
              <w:t>0,7</w:t>
            </w:r>
          </w:p>
        </w:tc>
      </w:tr>
    </w:tbl>
    <w:p w:rsidR="002A41B4" w:rsidRDefault="002A41B4" w:rsidP="00AB0F41">
      <w:pPr>
        <w:spacing w:after="0"/>
        <w:ind w:left="567" w:firstLine="567"/>
        <w:rPr>
          <w:rFonts w:ascii="Times New Roman" w:hAnsi="Times New Roman"/>
          <w:b/>
          <w:sz w:val="24"/>
          <w:szCs w:val="24"/>
        </w:rPr>
      </w:pPr>
    </w:p>
    <w:p w:rsidR="002A41B4" w:rsidRDefault="002A41B4" w:rsidP="008F7F62">
      <w:pPr>
        <w:jc w:val="center"/>
        <w:rPr>
          <w:rFonts w:ascii="Arial" w:hAnsi="Arial" w:cs="Arial"/>
          <w:b/>
          <w:sz w:val="36"/>
          <w:szCs w:val="36"/>
        </w:rPr>
      </w:pPr>
    </w:p>
    <w:p w:rsidR="002A41B4" w:rsidRDefault="002A41B4" w:rsidP="008F7F62">
      <w:pPr>
        <w:jc w:val="center"/>
        <w:rPr>
          <w:rFonts w:ascii="Arial" w:hAnsi="Arial" w:cs="Arial"/>
          <w:b/>
          <w:sz w:val="36"/>
          <w:szCs w:val="36"/>
        </w:rPr>
      </w:pPr>
    </w:p>
    <w:p w:rsidR="002A41B4" w:rsidRDefault="002A41B4" w:rsidP="008F7F62">
      <w:pPr>
        <w:jc w:val="center"/>
        <w:rPr>
          <w:rFonts w:ascii="Arial" w:hAnsi="Arial" w:cs="Arial"/>
          <w:b/>
          <w:sz w:val="36"/>
          <w:szCs w:val="36"/>
        </w:rPr>
      </w:pPr>
    </w:p>
    <w:p w:rsidR="002A41B4" w:rsidRPr="00C84BD6" w:rsidRDefault="002A41B4" w:rsidP="008F7F62">
      <w:pPr>
        <w:ind w:right="-26"/>
        <w:jc w:val="center"/>
        <w:rPr>
          <w:rFonts w:ascii="Arial" w:hAnsi="Arial" w:cs="Arial"/>
          <w:b/>
          <w:sz w:val="36"/>
          <w:szCs w:val="36"/>
        </w:rPr>
      </w:pPr>
      <w:r w:rsidRPr="00C84BD6">
        <w:rPr>
          <w:rFonts w:ascii="Arial" w:hAnsi="Arial" w:cs="Arial"/>
          <w:b/>
          <w:sz w:val="36"/>
          <w:szCs w:val="36"/>
        </w:rPr>
        <w:t>РЕШЕНИЕ</w:t>
      </w:r>
    </w:p>
    <w:p w:rsidR="002A41B4" w:rsidRDefault="002A41B4" w:rsidP="008F7F62">
      <w:pPr>
        <w:spacing w:after="0"/>
        <w:ind w:left="567" w:firstLine="567"/>
        <w:jc w:val="center"/>
        <w:rPr>
          <w:rFonts w:ascii="Times New Roman" w:hAnsi="Times New Roman"/>
          <w:sz w:val="24"/>
          <w:szCs w:val="24"/>
        </w:rPr>
      </w:pPr>
      <w:r w:rsidRPr="008F7F62">
        <w:rPr>
          <w:rFonts w:ascii="Times New Roman" w:hAnsi="Times New Roman"/>
          <w:sz w:val="24"/>
          <w:szCs w:val="24"/>
        </w:rPr>
        <w:t>СОБРАНИЕ ДЕПУТАТОВ МР «Сергокалинский район»</w:t>
      </w:r>
    </w:p>
    <w:p w:rsidR="002A41B4" w:rsidRPr="00836BBA" w:rsidRDefault="002A41B4" w:rsidP="008F7F62">
      <w:pPr>
        <w:jc w:val="center"/>
        <w:rPr>
          <w:b/>
          <w:sz w:val="28"/>
          <w:szCs w:val="28"/>
        </w:rPr>
      </w:pPr>
      <w:r w:rsidRPr="00836BBA">
        <w:rPr>
          <w:b/>
          <w:bCs/>
          <w:sz w:val="28"/>
          <w:szCs w:val="28"/>
        </w:rPr>
        <w:t>№</w:t>
      </w:r>
      <w:r>
        <w:rPr>
          <w:b/>
          <w:bCs/>
          <w:sz w:val="28"/>
          <w:szCs w:val="28"/>
        </w:rPr>
        <w:t>16</w:t>
      </w:r>
      <w:r w:rsidRPr="00836BBA">
        <w:rPr>
          <w:b/>
          <w:bCs/>
          <w:sz w:val="28"/>
          <w:szCs w:val="28"/>
        </w:rPr>
        <w:tab/>
      </w:r>
      <w:r w:rsidRPr="00836BBA">
        <w:rPr>
          <w:b/>
          <w:bCs/>
          <w:sz w:val="28"/>
          <w:szCs w:val="28"/>
        </w:rPr>
        <w:tab/>
      </w:r>
      <w:r w:rsidRPr="00836BBA">
        <w:rPr>
          <w:b/>
          <w:bCs/>
          <w:sz w:val="28"/>
          <w:szCs w:val="28"/>
        </w:rPr>
        <w:tab/>
      </w:r>
      <w:r w:rsidRPr="00836BBA">
        <w:rPr>
          <w:b/>
          <w:bCs/>
          <w:sz w:val="28"/>
          <w:szCs w:val="28"/>
        </w:rPr>
        <w:tab/>
      </w:r>
      <w:r>
        <w:rPr>
          <w:b/>
          <w:bCs/>
          <w:sz w:val="28"/>
          <w:szCs w:val="28"/>
        </w:rPr>
        <w:tab/>
      </w:r>
      <w:r>
        <w:rPr>
          <w:b/>
          <w:bCs/>
          <w:sz w:val="28"/>
          <w:szCs w:val="28"/>
        </w:rPr>
        <w:tab/>
      </w:r>
      <w:r>
        <w:rPr>
          <w:b/>
          <w:bCs/>
          <w:sz w:val="28"/>
          <w:szCs w:val="28"/>
        </w:rPr>
        <w:tab/>
      </w:r>
      <w:r w:rsidRPr="00836BBA">
        <w:rPr>
          <w:b/>
          <w:bCs/>
          <w:sz w:val="28"/>
          <w:szCs w:val="28"/>
        </w:rPr>
        <w:tab/>
      </w:r>
      <w:r w:rsidRPr="00836BBA">
        <w:rPr>
          <w:b/>
          <w:bCs/>
          <w:sz w:val="28"/>
          <w:szCs w:val="28"/>
        </w:rPr>
        <w:tab/>
      </w:r>
      <w:r w:rsidRPr="00836BBA">
        <w:rPr>
          <w:b/>
          <w:bCs/>
          <w:sz w:val="28"/>
          <w:szCs w:val="28"/>
        </w:rPr>
        <w:tab/>
      </w:r>
      <w:r>
        <w:rPr>
          <w:b/>
          <w:bCs/>
          <w:sz w:val="28"/>
          <w:szCs w:val="28"/>
        </w:rPr>
        <w:t>11.08.2015</w:t>
      </w:r>
      <w:r w:rsidRPr="00836BBA">
        <w:rPr>
          <w:b/>
          <w:bCs/>
          <w:sz w:val="28"/>
          <w:szCs w:val="28"/>
        </w:rPr>
        <w:t>г.</w:t>
      </w:r>
    </w:p>
    <w:p w:rsidR="002A41B4" w:rsidRPr="006725FB" w:rsidRDefault="002A41B4" w:rsidP="008F7F62">
      <w:pPr>
        <w:ind w:right="4251"/>
        <w:jc w:val="center"/>
        <w:rPr>
          <w:b/>
          <w:sz w:val="28"/>
          <w:szCs w:val="28"/>
        </w:rPr>
      </w:pPr>
      <w:r w:rsidRPr="006725FB">
        <w:rPr>
          <w:b/>
          <w:sz w:val="28"/>
          <w:szCs w:val="28"/>
        </w:rPr>
        <w:t>О конкурсе на замещение должности главы муниципального района</w:t>
      </w:r>
    </w:p>
    <w:p w:rsidR="002A41B4" w:rsidRPr="006725FB" w:rsidRDefault="002A41B4" w:rsidP="008F7F62">
      <w:pPr>
        <w:ind w:right="3968"/>
        <w:jc w:val="both"/>
        <w:rPr>
          <w:sz w:val="28"/>
          <w:szCs w:val="28"/>
        </w:rPr>
      </w:pPr>
    </w:p>
    <w:p w:rsidR="002A41B4" w:rsidRPr="006725FB" w:rsidRDefault="002A41B4" w:rsidP="008F7F62">
      <w:pPr>
        <w:ind w:right="3968"/>
        <w:jc w:val="both"/>
        <w:rPr>
          <w:sz w:val="28"/>
          <w:szCs w:val="28"/>
        </w:rPr>
      </w:pPr>
    </w:p>
    <w:p w:rsidR="002A41B4" w:rsidRPr="008F7F62" w:rsidRDefault="002A41B4" w:rsidP="008F7F62">
      <w:pPr>
        <w:ind w:firstLine="720"/>
        <w:jc w:val="both"/>
        <w:rPr>
          <w:rFonts w:ascii="Times New Roman" w:hAnsi="Times New Roman"/>
          <w:sz w:val="24"/>
          <w:szCs w:val="24"/>
        </w:rPr>
      </w:pPr>
      <w:r w:rsidRPr="008F7F62">
        <w:rPr>
          <w:rFonts w:ascii="Times New Roman" w:hAnsi="Times New Roman"/>
          <w:sz w:val="24"/>
          <w:szCs w:val="24"/>
        </w:rPr>
        <w:t>В соответствии со ст. 36 Федерального закона от 06.10.2003 г.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муниципального района «Сергокалинский район», утвержденного решением Собрания депутатов от 24.06.2015 г. №11, Собрание депутатов муниципального района «Сергокалинский район»</w:t>
      </w:r>
    </w:p>
    <w:p w:rsidR="002A41B4" w:rsidRPr="008F7F62" w:rsidRDefault="002A41B4" w:rsidP="008F7F62">
      <w:pPr>
        <w:jc w:val="center"/>
        <w:rPr>
          <w:rFonts w:ascii="Times New Roman" w:hAnsi="Times New Roman"/>
          <w:b/>
          <w:sz w:val="24"/>
          <w:szCs w:val="24"/>
        </w:rPr>
      </w:pPr>
      <w:r w:rsidRPr="008F7F62">
        <w:rPr>
          <w:rFonts w:ascii="Times New Roman" w:hAnsi="Times New Roman"/>
          <w:b/>
          <w:sz w:val="24"/>
          <w:szCs w:val="24"/>
        </w:rPr>
        <w:t>решает:</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Объявить конкурс по отбору кандидатур на должность главы муниципального района «Сергокалинский район» Республики Дагестан.</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 xml:space="preserve">Установить дату и время проведения конкурса – 10 сентября 2015 года в 10:00 ч. </w:t>
      </w:r>
    </w:p>
    <w:p w:rsidR="002A41B4" w:rsidRPr="008F7F62" w:rsidRDefault="002A41B4" w:rsidP="008F7F62">
      <w:pPr>
        <w:ind w:left="720"/>
        <w:jc w:val="both"/>
        <w:rPr>
          <w:rFonts w:ascii="Times New Roman" w:hAnsi="Times New Roman"/>
          <w:sz w:val="24"/>
          <w:szCs w:val="24"/>
        </w:rPr>
      </w:pPr>
      <w:r w:rsidRPr="008F7F62">
        <w:rPr>
          <w:rFonts w:ascii="Times New Roman" w:hAnsi="Times New Roman"/>
          <w:sz w:val="24"/>
          <w:szCs w:val="24"/>
        </w:rPr>
        <w:t>Конкурс провести в здании администрации муниципального района.</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 xml:space="preserve">Конкурс проводится в соответствии с </w:t>
      </w:r>
      <w:r w:rsidRPr="008F7F62">
        <w:rPr>
          <w:rFonts w:ascii="Times New Roman" w:hAnsi="Times New Roman"/>
          <w:spacing w:val="-11"/>
          <w:sz w:val="24"/>
          <w:szCs w:val="24"/>
        </w:rPr>
        <w:t>условиями (прилагаются), определенными Положением</w:t>
      </w:r>
      <w:r w:rsidRPr="008F7F62">
        <w:rPr>
          <w:rFonts w:ascii="Times New Roman" w:hAnsi="Times New Roman"/>
          <w:sz w:val="24"/>
          <w:szCs w:val="24"/>
        </w:rPr>
        <w:t xml:space="preserve"> о порядке проведения конкурса по отбору кандидатур на должность главы муниципального района «Сергокалинский район».</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Определить срок п</w:t>
      </w:r>
      <w:r w:rsidRPr="008F7F62">
        <w:rPr>
          <w:rFonts w:ascii="Times New Roman" w:hAnsi="Times New Roman"/>
          <w:spacing w:val="-3"/>
          <w:sz w:val="24"/>
          <w:szCs w:val="24"/>
        </w:rPr>
        <w:t>риема документов для участия в конкурсе с 15 августа по 3 сентября 2015 года</w:t>
      </w:r>
      <w:r w:rsidRPr="008F7F62">
        <w:rPr>
          <w:rFonts w:ascii="Times New Roman" w:hAnsi="Times New Roman"/>
          <w:sz w:val="24"/>
          <w:szCs w:val="24"/>
        </w:rPr>
        <w:t>. Место приема документов – здание районной администрации (2 этаж, кабинеты руководителя аппарата, начальника юридического отдела, тел. (8 230) 2-32-79, 2-32-42)</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Общее число членов конкурсной комиссии по подбору кандидатур на замещение должности главы муниципального района "Сергокалинский район" установить в количестве 6  человек.</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Назначить членами конкурсной комиссии по проведению конкурса на замещение должности главы муниципального района "Сергокалинский район" следующих лиц:</w:t>
      </w:r>
    </w:p>
    <w:p w:rsidR="002A41B4" w:rsidRPr="008F7F62" w:rsidRDefault="002A41B4" w:rsidP="008F7F62">
      <w:pPr>
        <w:numPr>
          <w:ilvl w:val="1"/>
          <w:numId w:val="4"/>
        </w:numPr>
        <w:spacing w:after="0" w:line="240" w:lineRule="auto"/>
        <w:ind w:right="282"/>
        <w:jc w:val="both"/>
        <w:rPr>
          <w:rFonts w:ascii="Times New Roman" w:hAnsi="Times New Roman"/>
          <w:sz w:val="24"/>
          <w:szCs w:val="24"/>
        </w:rPr>
      </w:pPr>
      <w:r w:rsidRPr="008F7F62">
        <w:rPr>
          <w:rFonts w:ascii="Times New Roman" w:hAnsi="Times New Roman"/>
          <w:sz w:val="24"/>
          <w:szCs w:val="24"/>
        </w:rPr>
        <w:t>Меджидов Баркакади Абдулгалимович – руководитель аппарата администрации МР «Сергокалинский район»;</w:t>
      </w:r>
    </w:p>
    <w:p w:rsidR="002A41B4" w:rsidRPr="008F7F62" w:rsidRDefault="002A41B4" w:rsidP="008F7F62">
      <w:pPr>
        <w:numPr>
          <w:ilvl w:val="1"/>
          <w:numId w:val="4"/>
        </w:numPr>
        <w:spacing w:after="0" w:line="240" w:lineRule="auto"/>
        <w:ind w:right="282"/>
        <w:jc w:val="both"/>
        <w:rPr>
          <w:rFonts w:ascii="Times New Roman" w:hAnsi="Times New Roman"/>
          <w:sz w:val="24"/>
          <w:szCs w:val="24"/>
        </w:rPr>
      </w:pPr>
      <w:r w:rsidRPr="008F7F62">
        <w:rPr>
          <w:rFonts w:ascii="Times New Roman" w:hAnsi="Times New Roman"/>
          <w:sz w:val="24"/>
          <w:szCs w:val="24"/>
        </w:rPr>
        <w:t>Алиев Магомедали Магомедов – начальник юридического отдела администрации МР «Сергокалинский район»;</w:t>
      </w:r>
    </w:p>
    <w:p w:rsidR="002A41B4" w:rsidRPr="008F7F62" w:rsidRDefault="002A41B4" w:rsidP="008F7F62">
      <w:pPr>
        <w:numPr>
          <w:ilvl w:val="1"/>
          <w:numId w:val="4"/>
        </w:numPr>
        <w:spacing w:after="0" w:line="240" w:lineRule="auto"/>
        <w:ind w:right="282"/>
        <w:jc w:val="both"/>
        <w:rPr>
          <w:rFonts w:ascii="Times New Roman" w:hAnsi="Times New Roman"/>
          <w:sz w:val="24"/>
          <w:szCs w:val="24"/>
        </w:rPr>
      </w:pPr>
      <w:r w:rsidRPr="008F7F62">
        <w:rPr>
          <w:rFonts w:ascii="Times New Roman" w:hAnsi="Times New Roman"/>
          <w:sz w:val="24"/>
          <w:szCs w:val="24"/>
        </w:rPr>
        <w:t>Камбулатов Хасбулат Хасбулатович – юрист МКУ «Централизованная бухгалтерия» Администрации МР «Сергокалинский район».</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Направить настоящее решение Главе Республики Дагестан для назначения второй половины  состава конкурсной комиссии.</w:t>
      </w:r>
    </w:p>
    <w:p w:rsidR="002A41B4" w:rsidRPr="008F7F62" w:rsidRDefault="002A41B4" w:rsidP="008F7F62">
      <w:pPr>
        <w:numPr>
          <w:ilvl w:val="0"/>
          <w:numId w:val="3"/>
        </w:numPr>
        <w:spacing w:after="0" w:line="240" w:lineRule="auto"/>
        <w:jc w:val="both"/>
        <w:rPr>
          <w:rFonts w:ascii="Times New Roman" w:hAnsi="Times New Roman"/>
          <w:sz w:val="24"/>
          <w:szCs w:val="24"/>
        </w:rPr>
      </w:pPr>
      <w:r w:rsidRPr="008F7F62">
        <w:rPr>
          <w:rFonts w:ascii="Times New Roman" w:hAnsi="Times New Roman"/>
          <w:sz w:val="24"/>
          <w:szCs w:val="24"/>
        </w:rPr>
        <w:t>Опубликовать настоящее Решение в районной газете «К изобилию» и разместить на официальном сайте муниципального района в сети «Интернет».</w:t>
      </w:r>
    </w:p>
    <w:p w:rsidR="002A41B4" w:rsidRDefault="002A41B4" w:rsidP="008F7F62">
      <w:pPr>
        <w:ind w:firstLine="567"/>
        <w:jc w:val="both"/>
        <w:rPr>
          <w:b/>
          <w:sz w:val="28"/>
          <w:szCs w:val="28"/>
        </w:rPr>
      </w:pPr>
      <w:r>
        <w:rPr>
          <w:b/>
          <w:sz w:val="28"/>
          <w:szCs w:val="28"/>
        </w:rPr>
        <w:t>Председательствующий</w:t>
      </w:r>
      <w:r w:rsidRPr="006725FB">
        <w:rPr>
          <w:b/>
          <w:sz w:val="28"/>
          <w:szCs w:val="28"/>
        </w:rPr>
        <w:tab/>
      </w:r>
      <w:r w:rsidRPr="006725FB">
        <w:rPr>
          <w:b/>
          <w:sz w:val="28"/>
          <w:szCs w:val="28"/>
        </w:rPr>
        <w:tab/>
      </w:r>
      <w:r w:rsidRPr="006725FB">
        <w:rPr>
          <w:b/>
          <w:sz w:val="28"/>
          <w:szCs w:val="28"/>
        </w:rPr>
        <w:tab/>
      </w:r>
      <w:r w:rsidRPr="006725FB">
        <w:rPr>
          <w:b/>
          <w:sz w:val="28"/>
          <w:szCs w:val="28"/>
        </w:rPr>
        <w:tab/>
      </w:r>
      <w:r w:rsidRPr="006725FB">
        <w:rPr>
          <w:b/>
          <w:sz w:val="28"/>
          <w:szCs w:val="28"/>
        </w:rPr>
        <w:tab/>
        <w:t>К. Айгумов</w:t>
      </w: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Default="002A41B4" w:rsidP="008F7F62">
      <w:pPr>
        <w:spacing w:after="0"/>
        <w:ind w:left="567" w:firstLine="567"/>
        <w:jc w:val="center"/>
        <w:rPr>
          <w:rFonts w:ascii="Times New Roman" w:hAnsi="Times New Roman"/>
          <w:sz w:val="24"/>
          <w:szCs w:val="24"/>
        </w:rPr>
      </w:pPr>
    </w:p>
    <w:p w:rsidR="002A41B4" w:rsidRPr="008F7F62" w:rsidRDefault="002A41B4" w:rsidP="008F7F62">
      <w:pPr>
        <w:spacing w:after="0"/>
        <w:ind w:left="567" w:firstLine="567"/>
        <w:jc w:val="center"/>
        <w:rPr>
          <w:rFonts w:ascii="Times New Roman" w:hAnsi="Times New Roman"/>
          <w:sz w:val="24"/>
          <w:szCs w:val="24"/>
        </w:rPr>
      </w:pPr>
    </w:p>
    <w:p w:rsidR="002A41B4" w:rsidRPr="00370855" w:rsidRDefault="002A41B4" w:rsidP="008F7F62">
      <w:pPr>
        <w:ind w:firstLine="4820"/>
        <w:jc w:val="center"/>
        <w:rPr>
          <w:b/>
        </w:rPr>
      </w:pPr>
      <w:r w:rsidRPr="00370855">
        <w:rPr>
          <w:b/>
        </w:rPr>
        <w:t>ПРИЛОЖЕНИЕ</w:t>
      </w:r>
    </w:p>
    <w:p w:rsidR="002A41B4" w:rsidRPr="00370855" w:rsidRDefault="002A41B4" w:rsidP="008F7F62">
      <w:pPr>
        <w:ind w:firstLine="4820"/>
        <w:jc w:val="center"/>
        <w:rPr>
          <w:b/>
        </w:rPr>
      </w:pPr>
      <w:r w:rsidRPr="00370855">
        <w:rPr>
          <w:b/>
        </w:rPr>
        <w:t>к Решению Собрания депутатов</w:t>
      </w:r>
    </w:p>
    <w:p w:rsidR="002A41B4" w:rsidRPr="00370855" w:rsidRDefault="002A41B4" w:rsidP="008F7F62">
      <w:pPr>
        <w:ind w:firstLine="4820"/>
        <w:jc w:val="center"/>
        <w:rPr>
          <w:b/>
        </w:rPr>
      </w:pPr>
      <w:r w:rsidRPr="00370855">
        <w:rPr>
          <w:b/>
        </w:rPr>
        <w:t>МР «Сергокалинский район»</w:t>
      </w:r>
    </w:p>
    <w:p w:rsidR="002A41B4" w:rsidRPr="008F7F62" w:rsidRDefault="002A41B4" w:rsidP="008F7F62">
      <w:pPr>
        <w:ind w:firstLine="4820"/>
        <w:jc w:val="center"/>
        <w:rPr>
          <w:b/>
        </w:rPr>
      </w:pPr>
      <w:r w:rsidRPr="00370855">
        <w:rPr>
          <w:b/>
        </w:rPr>
        <w:t>№16 от 11.08.2015 г.</w:t>
      </w:r>
    </w:p>
    <w:p w:rsidR="002A41B4" w:rsidRDefault="002A41B4" w:rsidP="008F7F62">
      <w:pPr>
        <w:autoSpaceDE w:val="0"/>
        <w:autoSpaceDN w:val="0"/>
        <w:adjustRightInd w:val="0"/>
        <w:jc w:val="center"/>
        <w:rPr>
          <w:b/>
          <w:sz w:val="28"/>
          <w:szCs w:val="28"/>
        </w:rPr>
      </w:pPr>
      <w:r w:rsidRPr="00FB31E5">
        <w:rPr>
          <w:b/>
          <w:sz w:val="28"/>
          <w:szCs w:val="28"/>
        </w:rPr>
        <w:t xml:space="preserve">Условия проведения конкурса по отбору кандидатур </w:t>
      </w:r>
    </w:p>
    <w:p w:rsidR="002A41B4" w:rsidRPr="00FB31E5" w:rsidRDefault="002A41B4" w:rsidP="008F7F62">
      <w:pPr>
        <w:autoSpaceDE w:val="0"/>
        <w:autoSpaceDN w:val="0"/>
        <w:adjustRightInd w:val="0"/>
        <w:jc w:val="center"/>
        <w:rPr>
          <w:b/>
          <w:sz w:val="28"/>
          <w:szCs w:val="28"/>
        </w:rPr>
      </w:pPr>
      <w:r w:rsidRPr="00FB31E5">
        <w:rPr>
          <w:b/>
          <w:sz w:val="28"/>
          <w:szCs w:val="28"/>
        </w:rPr>
        <w:t>на должность главы муниципального района</w:t>
      </w:r>
    </w:p>
    <w:p w:rsidR="002A41B4" w:rsidRPr="008F7F62" w:rsidRDefault="002A41B4" w:rsidP="008F7F62">
      <w:pPr>
        <w:autoSpaceDE w:val="0"/>
        <w:autoSpaceDN w:val="0"/>
        <w:adjustRightInd w:val="0"/>
        <w:jc w:val="center"/>
        <w:rPr>
          <w:rFonts w:ascii="Times New Roman" w:hAnsi="Times New Roman"/>
          <w:b/>
          <w:sz w:val="24"/>
          <w:szCs w:val="24"/>
        </w:rPr>
      </w:pPr>
      <w:r w:rsidRPr="008F7F62">
        <w:rPr>
          <w:rFonts w:ascii="Times New Roman" w:hAnsi="Times New Roman"/>
          <w:b/>
          <w:sz w:val="24"/>
          <w:szCs w:val="24"/>
        </w:rPr>
        <w:t>«Сергокалинский район»</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w:t>
      </w:r>
      <w:r w:rsidRPr="00823A0B">
        <w:rPr>
          <w:rFonts w:ascii="Times New Roman" w:hAnsi="Times New Roman"/>
          <w:sz w:val="28"/>
          <w:szCs w:val="28"/>
        </w:rPr>
        <w:t>. Право на участие в конкурсе имеют граждане Российской Федерации</w:t>
      </w:r>
      <w:r>
        <w:rPr>
          <w:rFonts w:ascii="Times New Roman" w:hAnsi="Times New Roman"/>
          <w:sz w:val="28"/>
          <w:szCs w:val="28"/>
        </w:rPr>
        <w:t>,</w:t>
      </w:r>
      <w:r w:rsidRPr="00823A0B">
        <w:rPr>
          <w:rFonts w:ascii="Times New Roman" w:hAnsi="Times New Roman"/>
          <w:sz w:val="28"/>
          <w:szCs w:val="28"/>
        </w:rPr>
        <w:t xml:space="preserve"> </w:t>
      </w:r>
      <w:r w:rsidRPr="004C483F">
        <w:rPr>
          <w:rFonts w:ascii="Times New Roman" w:hAnsi="Times New Roman"/>
          <w:sz w:val="28"/>
          <w:szCs w:val="28"/>
        </w:rPr>
        <w:t>достигши</w:t>
      </w:r>
      <w:r>
        <w:rPr>
          <w:rFonts w:ascii="Times New Roman" w:hAnsi="Times New Roman"/>
          <w:sz w:val="28"/>
          <w:szCs w:val="28"/>
        </w:rPr>
        <w:t>е</w:t>
      </w:r>
      <w:r w:rsidRPr="004C483F">
        <w:rPr>
          <w:rFonts w:ascii="Times New Roman" w:hAnsi="Times New Roman"/>
          <w:sz w:val="28"/>
          <w:szCs w:val="28"/>
        </w:rPr>
        <w:t xml:space="preserve"> возраста 18 лет</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Иностранные граждане, постоянно проживающие на территории муниципального </w:t>
      </w:r>
      <w:r>
        <w:rPr>
          <w:rFonts w:ascii="Times New Roman" w:hAnsi="Times New Roman"/>
          <w:sz w:val="28"/>
          <w:szCs w:val="28"/>
        </w:rPr>
        <w:t>образования</w:t>
      </w:r>
      <w:r w:rsidRPr="00823A0B">
        <w:rPr>
          <w:rFonts w:ascii="Times New Roman" w:hAnsi="Times New Roman"/>
          <w:sz w:val="28"/>
          <w:szCs w:val="28"/>
        </w:rPr>
        <w:t xml:space="preserve"> </w:t>
      </w:r>
      <w:r>
        <w:rPr>
          <w:rFonts w:ascii="Times New Roman" w:hAnsi="Times New Roman"/>
          <w:sz w:val="28"/>
          <w:szCs w:val="28"/>
        </w:rPr>
        <w:t>«Сергокалинский район»</w:t>
      </w:r>
      <w:r w:rsidRPr="00823A0B">
        <w:rPr>
          <w:rFonts w:ascii="Times New Roman" w:hAnsi="Times New Roman"/>
          <w:sz w:val="28"/>
          <w:szCs w:val="28"/>
        </w:rPr>
        <w:t xml:space="preserve"> (далее – муниципальный район, имеют право</w:t>
      </w:r>
      <w:r w:rsidRPr="00823A0B">
        <w:rPr>
          <w:sz w:val="28"/>
          <w:szCs w:val="28"/>
        </w:rPr>
        <w:t xml:space="preserve"> </w:t>
      </w:r>
      <w:r w:rsidRPr="00823A0B">
        <w:rPr>
          <w:rFonts w:ascii="Times New Roman" w:hAnsi="Times New Roman"/>
          <w:sz w:val="28"/>
          <w:szCs w:val="28"/>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2</w:t>
      </w:r>
      <w:r w:rsidRPr="00823A0B">
        <w:rPr>
          <w:rFonts w:ascii="Times New Roman" w:hAnsi="Times New Roman"/>
          <w:sz w:val="28"/>
          <w:szCs w:val="28"/>
        </w:rPr>
        <w:t>. Гражданин, изъявивший желание участвовать в конкурсе, представляет в конкурсную комиссию следующие документы:</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w:t>
      </w:r>
      <w:r>
        <w:rPr>
          <w:rFonts w:ascii="Times New Roman" w:hAnsi="Times New Roman"/>
          <w:sz w:val="28"/>
          <w:szCs w:val="28"/>
        </w:rPr>
        <w:t>по форме согласно приложению 1</w:t>
      </w:r>
      <w:r w:rsidRPr="00353DC7">
        <w:t xml:space="preserve"> </w:t>
      </w:r>
      <w:r w:rsidRPr="00353DC7">
        <w:rPr>
          <w:rFonts w:ascii="Times New Roman" w:hAnsi="Times New Roman"/>
          <w:sz w:val="28"/>
          <w:szCs w:val="28"/>
        </w:rPr>
        <w:t>к настоящ</w:t>
      </w:r>
      <w:r>
        <w:rPr>
          <w:rFonts w:ascii="Times New Roman" w:hAnsi="Times New Roman"/>
          <w:sz w:val="28"/>
          <w:szCs w:val="28"/>
        </w:rPr>
        <w:t>им</w:t>
      </w:r>
      <w:r w:rsidRPr="00353DC7">
        <w:rPr>
          <w:rFonts w:ascii="Times New Roman" w:hAnsi="Times New Roman"/>
          <w:sz w:val="28"/>
          <w:szCs w:val="28"/>
        </w:rPr>
        <w:t xml:space="preserve"> </w:t>
      </w:r>
      <w:r>
        <w:rPr>
          <w:rFonts w:ascii="Times New Roman" w:hAnsi="Times New Roman"/>
          <w:sz w:val="28"/>
          <w:szCs w:val="28"/>
        </w:rPr>
        <w:t>Условиям</w:t>
      </w:r>
      <w:r w:rsidRPr="00353DC7">
        <w:rPr>
          <w:rFonts w:ascii="Times New Roman" w:hAnsi="Times New Roman"/>
          <w:sz w:val="28"/>
          <w:szCs w:val="28"/>
        </w:rPr>
        <w:t>.</w:t>
      </w:r>
      <w:r w:rsidRPr="00823A0B">
        <w:rPr>
          <w:rFonts w:ascii="Times New Roman" w:hAnsi="Times New Roman"/>
          <w:sz w:val="28"/>
          <w:szCs w:val="28"/>
        </w:rPr>
        <w:t xml:space="preserve"> </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w:t>
      </w:r>
      <w:r>
        <w:rPr>
          <w:rFonts w:ascii="Times New Roman" w:hAnsi="Times New Roman"/>
          <w:sz w:val="28"/>
          <w:szCs w:val="28"/>
        </w:rPr>
        <w:t xml:space="preserve">ному общественному объединению </w:t>
      </w:r>
      <w:r w:rsidRPr="00823A0B">
        <w:rPr>
          <w:rFonts w:ascii="Times New Roman" w:hAnsi="Times New Roman"/>
          <w:sz w:val="28"/>
          <w:szCs w:val="28"/>
        </w:rPr>
        <w:t>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2) </w:t>
      </w:r>
      <w:r>
        <w:rPr>
          <w:rFonts w:ascii="Times New Roman" w:hAnsi="Times New Roman"/>
          <w:sz w:val="28"/>
          <w:szCs w:val="28"/>
        </w:rPr>
        <w:t>к</w:t>
      </w:r>
      <w:r w:rsidRPr="00823A0B">
        <w:rPr>
          <w:rFonts w:ascii="Times New Roman" w:hAnsi="Times New Roman"/>
          <w:sz w:val="28"/>
          <w:szCs w:val="28"/>
        </w:rPr>
        <w:t xml:space="preserve"> заявлению, предусмотренному подпунктом 1 пункта </w:t>
      </w:r>
      <w:r w:rsidRPr="00823A0B">
        <w:rPr>
          <w:rFonts w:ascii="Times New Roman" w:hAnsi="Times New Roman"/>
          <w:sz w:val="28"/>
          <w:szCs w:val="28"/>
        </w:rPr>
        <w:br/>
        <w:t xml:space="preserve">2 </w:t>
      </w:r>
      <w:r>
        <w:rPr>
          <w:rFonts w:ascii="Times New Roman" w:hAnsi="Times New Roman"/>
          <w:sz w:val="28"/>
          <w:szCs w:val="28"/>
        </w:rPr>
        <w:t>настоящих Условий</w:t>
      </w:r>
      <w:r w:rsidRPr="00823A0B">
        <w:rPr>
          <w:rFonts w:ascii="Times New Roman" w:hAnsi="Times New Roman"/>
          <w:sz w:val="28"/>
          <w:szCs w:val="28"/>
        </w:rPr>
        <w:t>, прилагаются:</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копия паспорта или документа, заменяющего паспорт гражданина;</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Pr>
          <w:rFonts w:ascii="Times New Roman" w:hAnsi="Times New Roman"/>
          <w:sz w:val="28"/>
          <w:szCs w:val="28"/>
        </w:rPr>
        <w:t xml:space="preserve">2 </w:t>
      </w:r>
      <w:r w:rsidRPr="00823A0B">
        <w:rPr>
          <w:rFonts w:ascii="Times New Roman" w:hAnsi="Times New Roman"/>
          <w:sz w:val="28"/>
          <w:szCs w:val="28"/>
        </w:rPr>
        <w:t xml:space="preserve">к </w:t>
      </w:r>
      <w:r>
        <w:rPr>
          <w:rFonts w:ascii="Times New Roman" w:hAnsi="Times New Roman"/>
          <w:sz w:val="28"/>
          <w:szCs w:val="28"/>
        </w:rPr>
        <w:t>настоящим Условиям</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A41B4"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w:t>
      </w:r>
      <w:r>
        <w:rPr>
          <w:rFonts w:ascii="Times New Roman" w:hAnsi="Times New Roman"/>
          <w:sz w:val="28"/>
          <w:szCs w:val="28"/>
        </w:rPr>
        <w:t>нными финансовыми инструментами;</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7) согласие на обработку персональных данных согласно</w:t>
      </w:r>
      <w:r w:rsidRPr="0043424C">
        <w:rPr>
          <w:rFonts w:ascii="Times New Roman" w:hAnsi="Times New Roman"/>
          <w:sz w:val="28"/>
          <w:szCs w:val="28"/>
        </w:rPr>
        <w:t xml:space="preserve"> </w:t>
      </w:r>
      <w:r w:rsidRPr="00823A0B">
        <w:rPr>
          <w:rFonts w:ascii="Times New Roman" w:hAnsi="Times New Roman"/>
          <w:sz w:val="28"/>
          <w:szCs w:val="28"/>
        </w:rPr>
        <w:t xml:space="preserve">приложению </w:t>
      </w:r>
      <w:r>
        <w:rPr>
          <w:rFonts w:ascii="Times New Roman" w:hAnsi="Times New Roman"/>
          <w:sz w:val="28"/>
          <w:szCs w:val="28"/>
        </w:rPr>
        <w:t xml:space="preserve">4 </w:t>
      </w:r>
      <w:r w:rsidRPr="00823A0B">
        <w:rPr>
          <w:rFonts w:ascii="Times New Roman" w:hAnsi="Times New Roman"/>
          <w:sz w:val="28"/>
          <w:szCs w:val="28"/>
        </w:rPr>
        <w:t xml:space="preserve">к </w:t>
      </w:r>
      <w:r>
        <w:rPr>
          <w:rFonts w:ascii="Times New Roman" w:hAnsi="Times New Roman"/>
          <w:sz w:val="28"/>
          <w:szCs w:val="28"/>
        </w:rPr>
        <w:t>настоящим Условиям.</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3</w:t>
      </w:r>
      <w:r w:rsidRPr="00823A0B">
        <w:rPr>
          <w:rFonts w:ascii="Times New Roman" w:hAnsi="Times New Roman"/>
          <w:sz w:val="28"/>
          <w:szCs w:val="28"/>
        </w:rPr>
        <w:t>. Документы, указанные в подпунктах 4 и 5 пункта 2</w:t>
      </w:r>
      <w:r w:rsidRPr="00823A0B">
        <w:rPr>
          <w:sz w:val="28"/>
          <w:szCs w:val="28"/>
        </w:rPr>
        <w:t xml:space="preserve"> </w:t>
      </w:r>
      <w:r>
        <w:rPr>
          <w:rFonts w:ascii="Times New Roman" w:hAnsi="Times New Roman"/>
          <w:sz w:val="28"/>
          <w:szCs w:val="28"/>
        </w:rPr>
        <w:t>настоящих Условий</w:t>
      </w:r>
      <w:r w:rsidRPr="00823A0B">
        <w:rPr>
          <w:rFonts w:ascii="Times New Roman" w:hAnsi="Times New Roman"/>
          <w:sz w:val="28"/>
          <w:szCs w:val="28"/>
        </w:rPr>
        <w:t>, представляются в конкурсную комиссию по форме, предусмотренной Указом Президента Российской Федерации</w:t>
      </w:r>
      <w:r>
        <w:rPr>
          <w:rFonts w:ascii="Times New Roman" w:hAnsi="Times New Roman"/>
          <w:sz w:val="28"/>
          <w:szCs w:val="28"/>
        </w:rPr>
        <w:t xml:space="preserve"> </w:t>
      </w:r>
      <w:r w:rsidRPr="0046071B">
        <w:rPr>
          <w:rFonts w:ascii="Times New Roman" w:hAnsi="Times New Roman"/>
          <w:sz w:val="28"/>
          <w:szCs w:val="28"/>
        </w:rPr>
        <w:t>от 6</w:t>
      </w:r>
      <w:r>
        <w:rPr>
          <w:rFonts w:ascii="Times New Roman" w:hAnsi="Times New Roman"/>
          <w:sz w:val="28"/>
          <w:szCs w:val="28"/>
        </w:rPr>
        <w:t xml:space="preserve"> июня </w:t>
      </w:r>
      <w:r w:rsidRPr="0046071B">
        <w:rPr>
          <w:rFonts w:ascii="Times New Roman" w:hAnsi="Times New Roman"/>
          <w:sz w:val="28"/>
          <w:szCs w:val="28"/>
        </w:rPr>
        <w:t>2013</w:t>
      </w:r>
      <w:r>
        <w:rPr>
          <w:rFonts w:ascii="Times New Roman" w:hAnsi="Times New Roman"/>
          <w:sz w:val="28"/>
          <w:szCs w:val="28"/>
        </w:rPr>
        <w:t xml:space="preserve"> года</w:t>
      </w:r>
      <w:r w:rsidRPr="0046071B">
        <w:rPr>
          <w:rFonts w:ascii="Times New Roman" w:hAnsi="Times New Roman"/>
          <w:sz w:val="28"/>
          <w:szCs w:val="28"/>
        </w:rPr>
        <w:t xml:space="preserve"> </w:t>
      </w:r>
      <w:r>
        <w:rPr>
          <w:rFonts w:ascii="Times New Roman" w:hAnsi="Times New Roman"/>
          <w:sz w:val="28"/>
          <w:szCs w:val="28"/>
        </w:rPr>
        <w:t>№</w:t>
      </w:r>
      <w:r w:rsidRPr="0046071B">
        <w:rPr>
          <w:rFonts w:ascii="Times New Roman" w:hAnsi="Times New Roman"/>
          <w:sz w:val="28"/>
          <w:szCs w:val="28"/>
        </w:rPr>
        <w:t xml:space="preserve"> 546</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4</w:t>
      </w:r>
      <w:r w:rsidRPr="00823A0B">
        <w:rPr>
          <w:rFonts w:ascii="Times New Roman" w:hAnsi="Times New Roman"/>
          <w:sz w:val="28"/>
          <w:szCs w:val="28"/>
        </w:rPr>
        <w:t>. Кандидат на должность главы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5</w:t>
      </w:r>
      <w:r w:rsidRPr="00823A0B">
        <w:rPr>
          <w:rFonts w:ascii="Times New Roman" w:hAnsi="Times New Roman"/>
          <w:sz w:val="28"/>
          <w:szCs w:val="28"/>
        </w:rPr>
        <w:t>. Документы, указанные в пункте 2</w:t>
      </w:r>
      <w:r>
        <w:rPr>
          <w:rFonts w:ascii="Times New Roman" w:hAnsi="Times New Roman"/>
          <w:sz w:val="28"/>
          <w:szCs w:val="28"/>
        </w:rPr>
        <w:t xml:space="preserve"> настоящих Условий</w:t>
      </w:r>
      <w:r w:rsidRPr="00823A0B">
        <w:rPr>
          <w:rFonts w:ascii="Times New Roman" w:hAnsi="Times New Roman"/>
          <w:sz w:val="28"/>
          <w:szCs w:val="28"/>
        </w:rPr>
        <w:t xml:space="preserve">,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w:t>
      </w:r>
      <w:r>
        <w:rPr>
          <w:rFonts w:ascii="Times New Roman" w:hAnsi="Times New Roman"/>
          <w:sz w:val="28"/>
          <w:szCs w:val="28"/>
        </w:rPr>
        <w:t xml:space="preserve">документах </w:t>
      </w:r>
      <w:r w:rsidRPr="00823A0B">
        <w:rPr>
          <w:rFonts w:ascii="Times New Roman" w:hAnsi="Times New Roman"/>
          <w:sz w:val="28"/>
          <w:szCs w:val="28"/>
        </w:rPr>
        <w:t>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w:t>
      </w:r>
      <w:r>
        <w:rPr>
          <w:rFonts w:ascii="Times New Roman" w:hAnsi="Times New Roman"/>
          <w:sz w:val="28"/>
          <w:szCs w:val="28"/>
        </w:rPr>
        <w:t>жей подозреваемые и обвиняемые)</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6</w:t>
      </w:r>
      <w:r w:rsidRPr="00823A0B">
        <w:rPr>
          <w:rFonts w:ascii="Times New Roman" w:hAnsi="Times New Roman"/>
          <w:sz w:val="28"/>
          <w:szCs w:val="28"/>
        </w:rPr>
        <w:t xml:space="preserve">. Заявление, указанное в подпункте 1 пункта 2 </w:t>
      </w:r>
      <w:r>
        <w:rPr>
          <w:rFonts w:ascii="Times New Roman" w:hAnsi="Times New Roman"/>
          <w:sz w:val="28"/>
          <w:szCs w:val="28"/>
        </w:rPr>
        <w:t>настоящих Условий</w:t>
      </w:r>
      <w:r w:rsidRPr="00823A0B">
        <w:rPr>
          <w:rFonts w:ascii="Times New Roman" w:hAnsi="Times New Roman"/>
          <w:sz w:val="28"/>
          <w:szCs w:val="28"/>
        </w:rPr>
        <w:t xml:space="preserve">,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w:t>
      </w:r>
      <w:r>
        <w:rPr>
          <w:rFonts w:ascii="Times New Roman" w:hAnsi="Times New Roman"/>
          <w:sz w:val="28"/>
          <w:szCs w:val="28"/>
        </w:rPr>
        <w:t>5</w:t>
      </w:r>
      <w:r w:rsidRPr="00823A0B">
        <w:rPr>
          <w:rFonts w:ascii="Times New Roman" w:hAnsi="Times New Roman"/>
          <w:sz w:val="28"/>
          <w:szCs w:val="28"/>
        </w:rPr>
        <w:t xml:space="preserve"> </w:t>
      </w:r>
      <w:r>
        <w:rPr>
          <w:rFonts w:ascii="Times New Roman" w:hAnsi="Times New Roman"/>
          <w:sz w:val="28"/>
          <w:szCs w:val="28"/>
        </w:rPr>
        <w:t>настоящих Условий</w:t>
      </w:r>
      <w:r w:rsidRPr="00823A0B">
        <w:rPr>
          <w:rFonts w:ascii="Times New Roman" w:hAnsi="Times New Roman"/>
          <w:sz w:val="28"/>
          <w:szCs w:val="28"/>
        </w:rPr>
        <w:t xml:space="preserve">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7</w:t>
      </w:r>
      <w:r w:rsidRPr="00823A0B">
        <w:rPr>
          <w:rFonts w:ascii="Times New Roman" w:hAnsi="Times New Roman"/>
          <w:sz w:val="28"/>
          <w:szCs w:val="28"/>
        </w:rPr>
        <w:t>. Конкурсная комиссия выдает кандидату письменное подтверждение получения документов, представленных в соответствии с настоящим</w:t>
      </w:r>
      <w:r>
        <w:rPr>
          <w:rFonts w:ascii="Times New Roman" w:hAnsi="Times New Roman"/>
          <w:sz w:val="28"/>
          <w:szCs w:val="28"/>
        </w:rPr>
        <w:t>и</w:t>
      </w:r>
      <w:r w:rsidRPr="00823A0B">
        <w:rPr>
          <w:rFonts w:ascii="Times New Roman" w:hAnsi="Times New Roman"/>
          <w:sz w:val="28"/>
          <w:szCs w:val="28"/>
        </w:rPr>
        <w:t xml:space="preserve"> </w:t>
      </w:r>
      <w:r>
        <w:rPr>
          <w:rFonts w:ascii="Times New Roman" w:hAnsi="Times New Roman"/>
          <w:sz w:val="28"/>
          <w:szCs w:val="28"/>
        </w:rPr>
        <w:t>Условиями</w:t>
      </w:r>
      <w:r w:rsidRPr="00823A0B">
        <w:rPr>
          <w:rFonts w:ascii="Times New Roman" w:hAnsi="Times New Roman"/>
          <w:sz w:val="28"/>
          <w:szCs w:val="28"/>
        </w:rPr>
        <w:t>, незамедлительно после их представления с указанием даты и времени их приема</w:t>
      </w:r>
      <w:r>
        <w:rPr>
          <w:rFonts w:ascii="Times New Roman" w:hAnsi="Times New Roman"/>
          <w:sz w:val="28"/>
          <w:szCs w:val="28"/>
        </w:rPr>
        <w:t xml:space="preserve"> по форме согласно </w:t>
      </w:r>
      <w:r w:rsidRPr="00575D6F">
        <w:rPr>
          <w:rFonts w:ascii="Times New Roman" w:hAnsi="Times New Roman"/>
          <w:sz w:val="28"/>
          <w:szCs w:val="28"/>
        </w:rPr>
        <w:t xml:space="preserve">приложению </w:t>
      </w:r>
      <w:r>
        <w:rPr>
          <w:rFonts w:ascii="Times New Roman" w:hAnsi="Times New Roman"/>
          <w:sz w:val="28"/>
          <w:szCs w:val="28"/>
        </w:rPr>
        <w:t>3</w:t>
      </w:r>
      <w:r w:rsidRPr="00575D6F">
        <w:rPr>
          <w:rFonts w:ascii="Times New Roman" w:hAnsi="Times New Roman"/>
          <w:sz w:val="28"/>
          <w:szCs w:val="28"/>
        </w:rPr>
        <w:t xml:space="preserve"> к</w:t>
      </w:r>
      <w:r w:rsidRPr="004B6CEA">
        <w:rPr>
          <w:rFonts w:ascii="Times New Roman" w:hAnsi="Times New Roman"/>
          <w:sz w:val="28"/>
          <w:szCs w:val="28"/>
        </w:rPr>
        <w:t xml:space="preserve"> настоящ</w:t>
      </w:r>
      <w:r>
        <w:rPr>
          <w:rFonts w:ascii="Times New Roman" w:hAnsi="Times New Roman"/>
          <w:sz w:val="28"/>
          <w:szCs w:val="28"/>
        </w:rPr>
        <w:t>им</w:t>
      </w:r>
      <w:r w:rsidRPr="004B6CEA">
        <w:rPr>
          <w:rFonts w:ascii="Times New Roman" w:hAnsi="Times New Roman"/>
          <w:sz w:val="28"/>
          <w:szCs w:val="28"/>
        </w:rPr>
        <w:t xml:space="preserve"> </w:t>
      </w:r>
      <w:r>
        <w:rPr>
          <w:rFonts w:ascii="Times New Roman" w:hAnsi="Times New Roman"/>
          <w:sz w:val="28"/>
          <w:szCs w:val="28"/>
        </w:rPr>
        <w:t>Условиям</w:t>
      </w:r>
      <w:r w:rsidRPr="004B6CEA">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8</w:t>
      </w:r>
      <w:r w:rsidRPr="00823A0B">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9</w:t>
      </w:r>
      <w:r w:rsidRPr="00823A0B">
        <w:rPr>
          <w:rFonts w:ascii="Times New Roman" w:hAnsi="Times New Roman"/>
          <w:sz w:val="28"/>
          <w:szCs w:val="28"/>
        </w:rPr>
        <w:t xml:space="preserve">. Прием документов для участия в конкурсе, указанных в пункте </w:t>
      </w:r>
      <w:r w:rsidRPr="00823A0B">
        <w:rPr>
          <w:rFonts w:ascii="Times New Roman" w:hAnsi="Times New Roman"/>
          <w:sz w:val="28"/>
          <w:szCs w:val="28"/>
        </w:rPr>
        <w:br/>
        <w:t xml:space="preserve">2 </w:t>
      </w:r>
      <w:r>
        <w:rPr>
          <w:rFonts w:ascii="Times New Roman" w:hAnsi="Times New Roman"/>
          <w:sz w:val="28"/>
          <w:szCs w:val="28"/>
        </w:rPr>
        <w:t>настоящих Условий</w:t>
      </w:r>
      <w:r w:rsidRPr="00823A0B">
        <w:rPr>
          <w:rFonts w:ascii="Times New Roman" w:hAnsi="Times New Roman"/>
          <w:sz w:val="28"/>
          <w:szCs w:val="28"/>
        </w:rPr>
        <w:t>, осуществляется в сроки, установленные решением Собрания депутатов об объявлении конкурса.</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10</w:t>
      </w:r>
      <w:r w:rsidRPr="00823A0B">
        <w:rPr>
          <w:rFonts w:ascii="Times New Roman" w:hAnsi="Times New Roman"/>
          <w:sz w:val="28"/>
          <w:szCs w:val="28"/>
        </w:rPr>
        <w:t xml:space="preserve">. Сведения, представленные гражданином для участия в конкурсе, по решению конкурсной комиссии </w:t>
      </w:r>
      <w:r>
        <w:rPr>
          <w:rFonts w:ascii="Times New Roman" w:hAnsi="Times New Roman"/>
          <w:sz w:val="28"/>
          <w:szCs w:val="28"/>
        </w:rPr>
        <w:t>подлежат</w:t>
      </w:r>
      <w:r w:rsidRPr="00823A0B">
        <w:rPr>
          <w:rFonts w:ascii="Times New Roman" w:hAnsi="Times New Roman"/>
          <w:sz w:val="28"/>
          <w:szCs w:val="28"/>
        </w:rPr>
        <w:t xml:space="preserve"> проверке в установленном законодательством Российской Федерации порядке.</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11</w:t>
      </w:r>
      <w:r w:rsidRPr="00823A0B">
        <w:rPr>
          <w:rFonts w:ascii="Times New Roman" w:hAnsi="Times New Roman"/>
          <w:sz w:val="28"/>
          <w:szCs w:val="28"/>
        </w:rPr>
        <w:t xml:space="preserve">. Несвоевременное и неполное представление документов является основанием для отказа гражданину в приеме документов для участия в конкурсе. </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12</w:t>
      </w:r>
      <w:r w:rsidRPr="00823A0B">
        <w:rPr>
          <w:rFonts w:ascii="Times New Roman" w:hAnsi="Times New Roman"/>
          <w:sz w:val="28"/>
          <w:szCs w:val="28"/>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13</w:t>
      </w:r>
      <w:r w:rsidRPr="00823A0B">
        <w:rPr>
          <w:rFonts w:ascii="Times New Roman" w:hAnsi="Times New Roman"/>
          <w:sz w:val="28"/>
          <w:szCs w:val="28"/>
        </w:rPr>
        <w:t>. Гражданин не допускается к участию в конкурсе при наличии следующих обстоятельств:</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1) отсутствие у кандидата пассивного избирательного права;</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2) несоблюдение кандидатом требований, установленных пунктом </w:t>
      </w:r>
      <w:r>
        <w:rPr>
          <w:rFonts w:ascii="Times New Roman" w:hAnsi="Times New Roman"/>
          <w:sz w:val="28"/>
          <w:szCs w:val="28"/>
        </w:rPr>
        <w:t>4</w:t>
      </w:r>
      <w:r w:rsidRPr="00823A0B">
        <w:rPr>
          <w:rFonts w:ascii="Times New Roman" w:hAnsi="Times New Roman"/>
          <w:sz w:val="28"/>
          <w:szCs w:val="28"/>
        </w:rPr>
        <w:t xml:space="preserve"> </w:t>
      </w:r>
      <w:r>
        <w:rPr>
          <w:rFonts w:ascii="Times New Roman" w:hAnsi="Times New Roman"/>
          <w:sz w:val="28"/>
          <w:szCs w:val="28"/>
        </w:rPr>
        <w:t>настоящих Условий</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3) непредставление в конкурсную комиссию перечня документов, предусмотренных </w:t>
      </w:r>
      <w:r>
        <w:rPr>
          <w:rFonts w:ascii="Times New Roman" w:hAnsi="Times New Roman"/>
          <w:sz w:val="28"/>
          <w:szCs w:val="28"/>
        </w:rPr>
        <w:t>настоящих Условий</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4) наличие среди документов, представленных в конкурсную комиссию, документов, оформленных с нарушением требований </w:t>
      </w:r>
      <w:r>
        <w:rPr>
          <w:rFonts w:ascii="Times New Roman" w:hAnsi="Times New Roman"/>
          <w:sz w:val="28"/>
          <w:szCs w:val="28"/>
        </w:rPr>
        <w:t>настоящих Условий</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5) отсутствие каких-либо сведений, предусмотренных подпунктами </w:t>
      </w:r>
      <w:r w:rsidRPr="00823A0B">
        <w:rPr>
          <w:rFonts w:ascii="Times New Roman" w:hAnsi="Times New Roman"/>
          <w:sz w:val="28"/>
          <w:szCs w:val="28"/>
        </w:rPr>
        <w:br/>
        <w:t xml:space="preserve">1,3,4 и 5 пункта 2 </w:t>
      </w:r>
      <w:r>
        <w:rPr>
          <w:rFonts w:ascii="Times New Roman" w:hAnsi="Times New Roman"/>
          <w:sz w:val="28"/>
          <w:szCs w:val="28"/>
        </w:rPr>
        <w:t>настоящих Условий</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6) сокрытие кандидатом сведений о судимости, которые должны быть представлены в соответствии с </w:t>
      </w:r>
      <w:r>
        <w:rPr>
          <w:rFonts w:ascii="Times New Roman" w:hAnsi="Times New Roman"/>
          <w:sz w:val="28"/>
          <w:szCs w:val="28"/>
        </w:rPr>
        <w:t>настоящими Условиями</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7</w:t>
      </w:r>
      <w:r w:rsidRPr="00823A0B">
        <w:rPr>
          <w:rFonts w:ascii="Times New Roman" w:hAnsi="Times New Roman"/>
          <w:sz w:val="28"/>
          <w:szCs w:val="28"/>
        </w:rPr>
        <w:t>)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2A41B4" w:rsidRPr="00823A0B" w:rsidRDefault="002A41B4" w:rsidP="008F7F62">
      <w:pPr>
        <w:pStyle w:val="a"/>
        <w:ind w:firstLine="709"/>
        <w:jc w:val="both"/>
        <w:rPr>
          <w:rFonts w:ascii="Times New Roman" w:hAnsi="Times New Roman"/>
          <w:sz w:val="28"/>
          <w:szCs w:val="28"/>
        </w:rPr>
      </w:pPr>
      <w:r>
        <w:rPr>
          <w:rFonts w:ascii="Times New Roman" w:hAnsi="Times New Roman"/>
          <w:sz w:val="28"/>
          <w:szCs w:val="28"/>
        </w:rPr>
        <w:t>8</w:t>
      </w:r>
      <w:r w:rsidRPr="00823A0B">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9</w:t>
      </w:r>
      <w:r w:rsidRPr="00823A0B">
        <w:rPr>
          <w:rFonts w:ascii="Times New Roman" w:hAnsi="Times New Roman"/>
          <w:sz w:val="28"/>
          <w:szCs w:val="28"/>
        </w:rPr>
        <w:t xml:space="preserve">) наличия гражданства иностранного государства (иностранных государств), за исключением случаев, когда </w:t>
      </w:r>
      <w:r>
        <w:rPr>
          <w:rFonts w:ascii="Times New Roman" w:hAnsi="Times New Roman"/>
          <w:sz w:val="28"/>
          <w:szCs w:val="28"/>
        </w:rPr>
        <w:t xml:space="preserve">кандидат на должность </w:t>
      </w:r>
      <w:r w:rsidRPr="00823A0B">
        <w:rPr>
          <w:rFonts w:ascii="Times New Roman" w:hAnsi="Times New Roman"/>
          <w:sz w:val="28"/>
          <w:szCs w:val="28"/>
        </w:rPr>
        <w:t>глав</w:t>
      </w:r>
      <w:r>
        <w:rPr>
          <w:rFonts w:ascii="Times New Roman" w:hAnsi="Times New Roman"/>
          <w:sz w:val="28"/>
          <w:szCs w:val="28"/>
        </w:rPr>
        <w:t>ы</w:t>
      </w:r>
      <w:r w:rsidRPr="00823A0B">
        <w:rPr>
          <w:rFonts w:ascii="Times New Roman" w:hAnsi="Times New Roman"/>
          <w:sz w:val="28"/>
          <w:szCs w:val="28"/>
        </w:rPr>
        <w:t xml:space="preserve"> муниципального </w:t>
      </w:r>
      <w:r>
        <w:rPr>
          <w:rFonts w:ascii="Times New Roman" w:hAnsi="Times New Roman"/>
          <w:sz w:val="28"/>
          <w:szCs w:val="28"/>
        </w:rPr>
        <w:t xml:space="preserve">района </w:t>
      </w:r>
      <w:r w:rsidRPr="00823A0B">
        <w:rPr>
          <w:rFonts w:ascii="Times New Roman" w:hAnsi="Times New Roman"/>
          <w:sz w:val="28"/>
          <w:szCs w:val="28"/>
        </w:rPr>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1</w:t>
      </w:r>
      <w:r>
        <w:rPr>
          <w:rFonts w:ascii="Times New Roman" w:hAnsi="Times New Roman"/>
          <w:sz w:val="28"/>
          <w:szCs w:val="28"/>
        </w:rPr>
        <w:t>0</w:t>
      </w:r>
      <w:r w:rsidRPr="00823A0B">
        <w:rPr>
          <w:rFonts w:ascii="Times New Roman" w:hAnsi="Times New Roman"/>
          <w:sz w:val="28"/>
          <w:szCs w:val="28"/>
        </w:rPr>
        <w:t xml:space="preserve">) представления подложных документов или заведомо ложных сведений; </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1</w:t>
      </w:r>
      <w:r>
        <w:rPr>
          <w:rFonts w:ascii="Times New Roman" w:hAnsi="Times New Roman"/>
          <w:sz w:val="28"/>
          <w:szCs w:val="28"/>
        </w:rPr>
        <w:t>1</w:t>
      </w:r>
      <w:r w:rsidRPr="00823A0B">
        <w:rPr>
          <w:rFonts w:ascii="Times New Roman" w:hAnsi="Times New Roman"/>
          <w:sz w:val="28"/>
          <w:szCs w:val="28"/>
        </w:rPr>
        <w:t xml:space="preserve">) непредставления или представления заведомо недостоверных или неполных сведений, предусмотренных подпунктами 3-5 пункта 2 </w:t>
      </w:r>
      <w:r>
        <w:rPr>
          <w:rFonts w:ascii="Times New Roman" w:hAnsi="Times New Roman"/>
          <w:sz w:val="28"/>
          <w:szCs w:val="28"/>
        </w:rPr>
        <w:t>настоящих Условий</w:t>
      </w:r>
      <w:r w:rsidRPr="00823A0B">
        <w:rPr>
          <w:rFonts w:ascii="Times New Roman" w:hAnsi="Times New Roman"/>
          <w:sz w:val="28"/>
          <w:szCs w:val="28"/>
        </w:rPr>
        <w:t>.</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14</w:t>
      </w:r>
      <w:r w:rsidRPr="00823A0B">
        <w:rPr>
          <w:rFonts w:ascii="Times New Roman" w:hAnsi="Times New Roman"/>
          <w:sz w:val="28"/>
          <w:szCs w:val="28"/>
        </w:rPr>
        <w:t>. К участию в конкурсе не допускаются также граждане:</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 xml:space="preserve">4) осужденные за совершение преступлений </w:t>
      </w:r>
      <w:r>
        <w:rPr>
          <w:rFonts w:ascii="Times New Roman" w:hAnsi="Times New Roman"/>
          <w:sz w:val="28"/>
          <w:szCs w:val="28"/>
        </w:rPr>
        <w:t>террористической (</w:t>
      </w:r>
      <w:r w:rsidRPr="00823A0B">
        <w:rPr>
          <w:rFonts w:ascii="Times New Roman" w:hAnsi="Times New Roman"/>
          <w:sz w:val="28"/>
          <w:szCs w:val="28"/>
        </w:rPr>
        <w:t>предусмотренных</w:t>
      </w:r>
      <w:r>
        <w:rPr>
          <w:rFonts w:ascii="Times New Roman" w:hAnsi="Times New Roman"/>
          <w:sz w:val="28"/>
          <w:szCs w:val="28"/>
        </w:rPr>
        <w:t xml:space="preserve"> ст.ст. 205, 205.1, 205.2, 205.3, 205.4, 205.5, 206, 208, 277, 281, 360 УК РФ) и </w:t>
      </w:r>
      <w:r w:rsidRPr="00AE34DC">
        <w:rPr>
          <w:rFonts w:ascii="Times New Roman" w:hAnsi="Times New Roman"/>
          <w:sz w:val="28"/>
          <w:szCs w:val="28"/>
        </w:rPr>
        <w:t xml:space="preserve"> </w:t>
      </w:r>
      <w:r w:rsidRPr="00823A0B">
        <w:rPr>
          <w:rFonts w:ascii="Times New Roman" w:hAnsi="Times New Roman"/>
          <w:sz w:val="28"/>
          <w:szCs w:val="28"/>
        </w:rPr>
        <w:t xml:space="preserve">экстремистской </w:t>
      </w:r>
      <w:r>
        <w:rPr>
          <w:rFonts w:ascii="Times New Roman" w:hAnsi="Times New Roman"/>
          <w:sz w:val="28"/>
          <w:szCs w:val="28"/>
        </w:rPr>
        <w:t>(</w:t>
      </w:r>
      <w:r w:rsidRPr="00823A0B">
        <w:rPr>
          <w:rFonts w:ascii="Times New Roman" w:hAnsi="Times New Roman"/>
          <w:sz w:val="28"/>
          <w:szCs w:val="28"/>
        </w:rPr>
        <w:t>предусмотренных</w:t>
      </w:r>
      <w:r>
        <w:rPr>
          <w:rFonts w:ascii="Times New Roman" w:hAnsi="Times New Roman"/>
          <w:sz w:val="28"/>
          <w:szCs w:val="28"/>
        </w:rPr>
        <w:t xml:space="preserve"> ст.ст. п.«е» ч.2 ст.111, п.«е» ч.2 ст.112, п.«б» ч.2 ст.115, п.«б» ч.2 ст.116, п.«з» ч.2 ст.117, ч.2 ст.119, п. «б» ч.1 ст.213, ст.280, ст.280.1, ст.282, 282.1, 282.2, 282.3, 357 УК РФ) </w:t>
      </w:r>
      <w:r w:rsidRPr="00823A0B">
        <w:rPr>
          <w:rFonts w:ascii="Times New Roman" w:hAnsi="Times New Roman"/>
          <w:sz w:val="28"/>
          <w:szCs w:val="28"/>
        </w:rPr>
        <w:t>направленности,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2A41B4" w:rsidRPr="00823A0B" w:rsidRDefault="002A41B4" w:rsidP="008F7F62">
      <w:pPr>
        <w:pStyle w:val="a"/>
        <w:ind w:firstLine="708"/>
        <w:jc w:val="both"/>
        <w:rPr>
          <w:rFonts w:ascii="Times New Roman" w:hAnsi="Times New Roman"/>
          <w:sz w:val="28"/>
          <w:szCs w:val="28"/>
        </w:rPr>
      </w:pPr>
      <w:r w:rsidRPr="00823A0B">
        <w:rPr>
          <w:rFonts w:ascii="Times New Roman" w:hAnsi="Times New Roman"/>
          <w:sz w:val="28"/>
          <w:szCs w:val="28"/>
        </w:rPr>
        <w:t>6) признанные судом недееспособными или содержащиеся в местах лишения свободы по приговору суда.</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15</w:t>
      </w:r>
      <w:r w:rsidRPr="00823A0B">
        <w:rPr>
          <w:rFonts w:ascii="Times New Roman" w:hAnsi="Times New Roman"/>
          <w:sz w:val="28"/>
          <w:szCs w:val="28"/>
        </w:rPr>
        <w:t>. Г</w:t>
      </w:r>
      <w:r>
        <w:rPr>
          <w:rFonts w:ascii="Times New Roman" w:hAnsi="Times New Roman"/>
          <w:sz w:val="28"/>
          <w:szCs w:val="28"/>
        </w:rPr>
        <w:t xml:space="preserve">ражданин Российской Федерации, </w:t>
      </w:r>
      <w:r w:rsidRPr="00823A0B">
        <w:rPr>
          <w:rFonts w:ascii="Times New Roman" w:hAnsi="Times New Roman"/>
          <w:sz w:val="28"/>
          <w:szCs w:val="28"/>
        </w:rPr>
        <w:t>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16</w:t>
      </w:r>
      <w:r w:rsidRPr="00823A0B">
        <w:rPr>
          <w:rFonts w:ascii="Times New Roman" w:hAnsi="Times New Roman"/>
          <w:sz w:val="28"/>
          <w:szCs w:val="28"/>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w:t>
      </w:r>
      <w:r>
        <w:rPr>
          <w:rFonts w:ascii="Times New Roman" w:hAnsi="Times New Roman"/>
          <w:sz w:val="28"/>
          <w:szCs w:val="28"/>
        </w:rPr>
        <w:t>ами</w:t>
      </w:r>
      <w:r w:rsidRPr="00823A0B">
        <w:rPr>
          <w:rFonts w:ascii="Times New Roman" w:hAnsi="Times New Roman"/>
          <w:sz w:val="28"/>
          <w:szCs w:val="28"/>
        </w:rPr>
        <w:t xml:space="preserve"> 2 и 3 пункта </w:t>
      </w:r>
      <w:r>
        <w:rPr>
          <w:rFonts w:ascii="Times New Roman" w:hAnsi="Times New Roman"/>
          <w:sz w:val="28"/>
          <w:szCs w:val="28"/>
        </w:rPr>
        <w:t>14</w:t>
      </w:r>
      <w:r w:rsidRPr="00823A0B">
        <w:rPr>
          <w:rFonts w:ascii="Times New Roman" w:hAnsi="Times New Roman"/>
          <w:sz w:val="28"/>
          <w:szCs w:val="28"/>
        </w:rPr>
        <w:t xml:space="preserve"> </w:t>
      </w:r>
      <w:r>
        <w:rPr>
          <w:rFonts w:ascii="Times New Roman" w:hAnsi="Times New Roman"/>
          <w:sz w:val="28"/>
          <w:szCs w:val="28"/>
        </w:rPr>
        <w:t>настоящих Условий</w:t>
      </w:r>
      <w:r w:rsidRPr="00823A0B">
        <w:rPr>
          <w:rFonts w:ascii="Times New Roman" w:hAnsi="Times New Roman"/>
          <w:sz w:val="28"/>
          <w:szCs w:val="28"/>
        </w:rPr>
        <w:t>, прекращается со дня вступления в силу этого уголовного закона.</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17</w:t>
      </w:r>
      <w:r w:rsidRPr="00823A0B">
        <w:rPr>
          <w:rFonts w:ascii="Times New Roman" w:hAnsi="Times New Roman"/>
          <w:sz w:val="28"/>
          <w:szCs w:val="28"/>
        </w:rPr>
        <w:t xml:space="preserve">.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w:t>
      </w:r>
      <w:r>
        <w:rPr>
          <w:rFonts w:ascii="Times New Roman" w:hAnsi="Times New Roman"/>
          <w:sz w:val="28"/>
          <w:szCs w:val="28"/>
        </w:rPr>
        <w:t>14</w:t>
      </w:r>
      <w:r w:rsidRPr="00823A0B">
        <w:rPr>
          <w:rFonts w:ascii="Times New Roman" w:hAnsi="Times New Roman"/>
          <w:sz w:val="28"/>
          <w:szCs w:val="28"/>
        </w:rPr>
        <w:t xml:space="preserve"> </w:t>
      </w:r>
      <w:r>
        <w:rPr>
          <w:rFonts w:ascii="Times New Roman" w:hAnsi="Times New Roman"/>
          <w:sz w:val="28"/>
          <w:szCs w:val="28"/>
        </w:rPr>
        <w:t>настоящих Условий</w:t>
      </w:r>
      <w:r w:rsidRPr="00823A0B">
        <w:rPr>
          <w:rFonts w:ascii="Times New Roman" w:hAnsi="Times New Roman"/>
          <w:sz w:val="28"/>
          <w:szCs w:val="28"/>
        </w:rPr>
        <w:t>, действуют до истечения десяти лет со дня снятия или погашения судимости.</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18</w:t>
      </w:r>
      <w:r w:rsidRPr="00823A0B">
        <w:rPr>
          <w:rFonts w:ascii="Times New Roman" w:hAnsi="Times New Roman"/>
          <w:sz w:val="28"/>
          <w:szCs w:val="28"/>
        </w:rPr>
        <w:t>. Список граждан, допущенных к участию в конкурсе, утверждается решением конкурсной комиссии на заседании конкурсной комиссии.</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19</w:t>
      </w:r>
      <w:r w:rsidRPr="00823A0B">
        <w:rPr>
          <w:rFonts w:ascii="Times New Roman" w:hAnsi="Times New Roman"/>
          <w:sz w:val="28"/>
          <w:szCs w:val="28"/>
        </w:rPr>
        <w:t>.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2A41B4" w:rsidRPr="00823A0B" w:rsidRDefault="002A41B4" w:rsidP="008F7F62">
      <w:pPr>
        <w:pStyle w:val="a"/>
        <w:ind w:firstLine="708"/>
        <w:jc w:val="both"/>
        <w:rPr>
          <w:rFonts w:ascii="Times New Roman" w:hAnsi="Times New Roman"/>
          <w:sz w:val="28"/>
          <w:szCs w:val="28"/>
        </w:rPr>
      </w:pPr>
      <w:r>
        <w:rPr>
          <w:rFonts w:ascii="Times New Roman" w:hAnsi="Times New Roman"/>
          <w:sz w:val="28"/>
          <w:szCs w:val="28"/>
        </w:rPr>
        <w:t>20</w:t>
      </w:r>
      <w:r w:rsidRPr="00823A0B">
        <w:rPr>
          <w:rFonts w:ascii="Times New Roman" w:hAnsi="Times New Roman"/>
          <w:sz w:val="28"/>
          <w:szCs w:val="28"/>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Default="002A41B4" w:rsidP="008F7F62">
      <w:pPr>
        <w:autoSpaceDE w:val="0"/>
        <w:autoSpaceDN w:val="0"/>
        <w:adjustRightInd w:val="0"/>
        <w:ind w:left="5103"/>
        <w:jc w:val="center"/>
        <w:rPr>
          <w:rFonts w:ascii="Times New Roman" w:hAnsi="Times New Roman"/>
          <w:b/>
          <w:sz w:val="24"/>
          <w:szCs w:val="24"/>
        </w:rPr>
      </w:pPr>
    </w:p>
    <w:p w:rsidR="002A41B4" w:rsidRPr="008F7F62" w:rsidRDefault="002A41B4" w:rsidP="008F7F62">
      <w:pPr>
        <w:autoSpaceDE w:val="0"/>
        <w:autoSpaceDN w:val="0"/>
        <w:adjustRightInd w:val="0"/>
        <w:ind w:left="5103"/>
        <w:jc w:val="center"/>
        <w:rPr>
          <w:rFonts w:ascii="Times New Roman" w:hAnsi="Times New Roman"/>
          <w:b/>
          <w:sz w:val="24"/>
          <w:szCs w:val="24"/>
        </w:rPr>
      </w:pPr>
      <w:r w:rsidRPr="008F7F62">
        <w:rPr>
          <w:rFonts w:ascii="Times New Roman" w:hAnsi="Times New Roman"/>
          <w:b/>
          <w:sz w:val="24"/>
          <w:szCs w:val="24"/>
        </w:rPr>
        <w:t>Приложение 1</w:t>
      </w:r>
    </w:p>
    <w:p w:rsidR="002A41B4" w:rsidRPr="008F7F62" w:rsidRDefault="002A41B4" w:rsidP="008F7F62">
      <w:pPr>
        <w:autoSpaceDE w:val="0"/>
        <w:autoSpaceDN w:val="0"/>
        <w:adjustRightInd w:val="0"/>
        <w:ind w:left="4820"/>
        <w:jc w:val="center"/>
        <w:rPr>
          <w:rFonts w:ascii="Times New Roman" w:hAnsi="Times New Roman"/>
          <w:b/>
          <w:sz w:val="24"/>
          <w:szCs w:val="24"/>
        </w:rPr>
      </w:pPr>
      <w:r w:rsidRPr="008F7F62">
        <w:rPr>
          <w:rFonts w:ascii="Times New Roman" w:hAnsi="Times New Roman"/>
          <w:b/>
          <w:sz w:val="24"/>
          <w:szCs w:val="24"/>
        </w:rPr>
        <w:t xml:space="preserve">к Условиям проведения конкурса </w:t>
      </w:r>
    </w:p>
    <w:p w:rsidR="002A41B4" w:rsidRPr="008F7F62" w:rsidRDefault="002A41B4" w:rsidP="008F7F62">
      <w:pPr>
        <w:autoSpaceDE w:val="0"/>
        <w:autoSpaceDN w:val="0"/>
        <w:adjustRightInd w:val="0"/>
        <w:ind w:left="4820"/>
        <w:jc w:val="center"/>
        <w:rPr>
          <w:rFonts w:ascii="Times New Roman" w:hAnsi="Times New Roman"/>
          <w:b/>
          <w:sz w:val="24"/>
          <w:szCs w:val="24"/>
        </w:rPr>
      </w:pPr>
      <w:r w:rsidRPr="008F7F62">
        <w:rPr>
          <w:rFonts w:ascii="Times New Roman" w:hAnsi="Times New Roman"/>
          <w:b/>
          <w:sz w:val="24"/>
          <w:szCs w:val="24"/>
        </w:rPr>
        <w:t>по отбору кандидатур на должность главы муниципального  района</w:t>
      </w:r>
    </w:p>
    <w:p w:rsidR="002A41B4" w:rsidRPr="008F7F62" w:rsidRDefault="002A41B4" w:rsidP="008F7F62">
      <w:pPr>
        <w:autoSpaceDE w:val="0"/>
        <w:autoSpaceDN w:val="0"/>
        <w:adjustRightInd w:val="0"/>
        <w:ind w:left="5103"/>
        <w:jc w:val="center"/>
        <w:rPr>
          <w:rFonts w:ascii="Times New Roman" w:hAnsi="Times New Roman"/>
          <w:b/>
          <w:sz w:val="24"/>
          <w:szCs w:val="24"/>
        </w:rPr>
      </w:pPr>
      <w:r w:rsidRPr="008F7F62">
        <w:rPr>
          <w:rFonts w:ascii="Times New Roman" w:hAnsi="Times New Roman"/>
          <w:b/>
          <w:sz w:val="24"/>
          <w:szCs w:val="24"/>
        </w:rPr>
        <w:t>«Сергокалинский район»</w:t>
      </w:r>
    </w:p>
    <w:p w:rsidR="002A41B4" w:rsidRPr="008F7F62" w:rsidRDefault="002A41B4" w:rsidP="008F7F62">
      <w:pPr>
        <w:autoSpaceDE w:val="0"/>
        <w:autoSpaceDN w:val="0"/>
        <w:adjustRightInd w:val="0"/>
        <w:rPr>
          <w:rFonts w:ascii="Times New Roman" w:hAnsi="Times New Roman"/>
          <w:sz w:val="24"/>
          <w:szCs w:val="24"/>
        </w:rPr>
      </w:pPr>
    </w:p>
    <w:tbl>
      <w:tblPr>
        <w:tblpPr w:leftFromText="180" w:rightFromText="180" w:bottomFromText="160" w:vertAnchor="text" w:horzAnchor="margin" w:tblpXSpec="right" w:tblpY="-24"/>
        <w:tblW w:w="0" w:type="auto"/>
        <w:tblLook w:val="00A0"/>
      </w:tblPr>
      <w:tblGrid>
        <w:gridCol w:w="6201"/>
      </w:tblGrid>
      <w:tr w:rsidR="002A41B4" w:rsidRPr="008F7F62" w:rsidTr="008F5A63">
        <w:trPr>
          <w:trHeight w:val="953"/>
        </w:trPr>
        <w:tc>
          <w:tcPr>
            <w:tcW w:w="5954" w:type="dxa"/>
          </w:tcPr>
          <w:p w:rsidR="002A41B4" w:rsidRPr="008F7F62" w:rsidRDefault="002A41B4" w:rsidP="008F5A63">
            <w:pPr>
              <w:autoSpaceDE w:val="0"/>
              <w:autoSpaceDN w:val="0"/>
              <w:adjustRightInd w:val="0"/>
              <w:spacing w:line="256" w:lineRule="auto"/>
              <w:jc w:val="center"/>
              <w:rPr>
                <w:rFonts w:ascii="Times New Roman" w:hAnsi="Times New Roman"/>
                <w:sz w:val="24"/>
                <w:szCs w:val="24"/>
              </w:rPr>
            </w:pPr>
            <w:r w:rsidRPr="008F7F62">
              <w:rPr>
                <w:rFonts w:ascii="Times New Roman" w:eastAsia="Times New Roman" w:hAnsi="Times New Roman"/>
                <w:sz w:val="24"/>
                <w:szCs w:val="24"/>
              </w:rPr>
              <w:t xml:space="preserve">В конкурсную комиссию </w:t>
            </w:r>
            <w:r w:rsidRPr="008F7F62">
              <w:rPr>
                <w:rFonts w:ascii="Times New Roman" w:hAnsi="Times New Roman"/>
                <w:sz w:val="24"/>
                <w:szCs w:val="24"/>
              </w:rPr>
              <w:t xml:space="preserve"> по проведению конкурса</w:t>
            </w:r>
          </w:p>
          <w:p w:rsidR="002A41B4" w:rsidRPr="008F7F62" w:rsidRDefault="002A41B4" w:rsidP="008F5A63">
            <w:pPr>
              <w:autoSpaceDE w:val="0"/>
              <w:autoSpaceDN w:val="0"/>
              <w:adjustRightInd w:val="0"/>
              <w:spacing w:line="256" w:lineRule="auto"/>
              <w:jc w:val="center"/>
              <w:rPr>
                <w:rFonts w:ascii="Times New Roman" w:eastAsia="Times New Roman" w:hAnsi="Times New Roman"/>
                <w:sz w:val="24"/>
                <w:szCs w:val="24"/>
              </w:rPr>
            </w:pPr>
            <w:r w:rsidRPr="008F7F62">
              <w:rPr>
                <w:rFonts w:ascii="Times New Roman" w:hAnsi="Times New Roman"/>
                <w:sz w:val="24"/>
                <w:szCs w:val="24"/>
              </w:rPr>
              <w:t xml:space="preserve">по отбору кандидатур на должность Главы муниципального района </w:t>
            </w:r>
            <w:r w:rsidRPr="008F7F62">
              <w:rPr>
                <w:rFonts w:ascii="Times New Roman" w:eastAsia="Times New Roman" w:hAnsi="Times New Roman"/>
                <w:sz w:val="24"/>
                <w:szCs w:val="24"/>
              </w:rPr>
              <w:t>«Сергокалинский район»</w:t>
            </w:r>
          </w:p>
          <w:p w:rsidR="002A41B4" w:rsidRPr="008F7F62" w:rsidRDefault="002A41B4" w:rsidP="008F5A63">
            <w:pPr>
              <w:autoSpaceDE w:val="0"/>
              <w:autoSpaceDN w:val="0"/>
              <w:adjustRightInd w:val="0"/>
              <w:spacing w:line="256" w:lineRule="auto"/>
              <w:jc w:val="center"/>
              <w:rPr>
                <w:rFonts w:ascii="Times New Roman" w:eastAsia="Times New Roman" w:hAnsi="Times New Roman"/>
                <w:sz w:val="24"/>
                <w:szCs w:val="24"/>
              </w:rPr>
            </w:pPr>
            <w:r w:rsidRPr="008F7F62">
              <w:rPr>
                <w:rFonts w:ascii="Times New Roman" w:eastAsia="Times New Roman" w:hAnsi="Times New Roman"/>
                <w:sz w:val="24"/>
                <w:szCs w:val="24"/>
              </w:rPr>
              <w:t>от________________________________________________</w:t>
            </w:r>
          </w:p>
          <w:p w:rsidR="002A41B4" w:rsidRPr="008F7F62" w:rsidRDefault="002A41B4" w:rsidP="008F5A63">
            <w:pPr>
              <w:autoSpaceDE w:val="0"/>
              <w:autoSpaceDN w:val="0"/>
              <w:adjustRightInd w:val="0"/>
              <w:spacing w:line="256" w:lineRule="auto"/>
              <w:jc w:val="center"/>
              <w:rPr>
                <w:rFonts w:ascii="Times New Roman" w:eastAsia="Times New Roman" w:hAnsi="Times New Roman"/>
                <w:sz w:val="24"/>
                <w:szCs w:val="24"/>
              </w:rPr>
            </w:pPr>
            <w:r w:rsidRPr="008F7F62">
              <w:rPr>
                <w:rFonts w:ascii="Times New Roman" w:eastAsia="Times New Roman" w:hAnsi="Times New Roman"/>
                <w:sz w:val="24"/>
                <w:szCs w:val="24"/>
              </w:rPr>
              <w:t>(фамилия, имя, отчество гражданина)</w:t>
            </w:r>
          </w:p>
        </w:tc>
      </w:tr>
    </w:tbl>
    <w:p w:rsidR="002A41B4" w:rsidRPr="008F7F62" w:rsidRDefault="002A41B4" w:rsidP="008F7F62">
      <w:pPr>
        <w:autoSpaceDE w:val="0"/>
        <w:autoSpaceDN w:val="0"/>
        <w:adjustRightInd w:val="0"/>
        <w:jc w:val="center"/>
        <w:rPr>
          <w:rFonts w:ascii="Times New Roman" w:hAnsi="Times New Roman"/>
          <w:sz w:val="24"/>
          <w:szCs w:val="24"/>
        </w:rPr>
      </w:pPr>
    </w:p>
    <w:p w:rsidR="002A41B4" w:rsidRPr="008F7F62" w:rsidRDefault="002A41B4" w:rsidP="008F7F62">
      <w:pPr>
        <w:autoSpaceDE w:val="0"/>
        <w:autoSpaceDN w:val="0"/>
        <w:adjustRightInd w:val="0"/>
        <w:rPr>
          <w:rFonts w:ascii="Times New Roman" w:hAnsi="Times New Roman"/>
          <w:sz w:val="24"/>
          <w:szCs w:val="24"/>
        </w:rPr>
      </w:pPr>
    </w:p>
    <w:p w:rsidR="002A41B4" w:rsidRPr="008F7F62" w:rsidRDefault="002A41B4" w:rsidP="008F7F62">
      <w:pPr>
        <w:autoSpaceDE w:val="0"/>
        <w:autoSpaceDN w:val="0"/>
        <w:adjustRightInd w:val="0"/>
        <w:rPr>
          <w:rFonts w:ascii="Times New Roman" w:hAnsi="Times New Roman"/>
          <w:sz w:val="24"/>
          <w:szCs w:val="24"/>
        </w:rPr>
      </w:pPr>
    </w:p>
    <w:p w:rsidR="002A41B4" w:rsidRPr="008F7F62" w:rsidRDefault="002A41B4" w:rsidP="008F7F62">
      <w:pPr>
        <w:autoSpaceDE w:val="0"/>
        <w:autoSpaceDN w:val="0"/>
        <w:adjustRightInd w:val="0"/>
        <w:rPr>
          <w:rFonts w:ascii="Times New Roman" w:hAnsi="Times New Roman"/>
          <w:sz w:val="24"/>
          <w:szCs w:val="24"/>
        </w:rPr>
      </w:pPr>
    </w:p>
    <w:p w:rsidR="002A41B4" w:rsidRPr="008F7F62" w:rsidRDefault="002A41B4" w:rsidP="008F7F62">
      <w:pPr>
        <w:autoSpaceDE w:val="0"/>
        <w:autoSpaceDN w:val="0"/>
        <w:adjustRightInd w:val="0"/>
        <w:rPr>
          <w:rFonts w:ascii="Times New Roman" w:hAnsi="Times New Roman"/>
          <w:sz w:val="24"/>
          <w:szCs w:val="24"/>
        </w:rPr>
      </w:pPr>
    </w:p>
    <w:p w:rsidR="002A41B4" w:rsidRPr="008F7F62" w:rsidRDefault="002A41B4" w:rsidP="008F7F62">
      <w:pPr>
        <w:autoSpaceDE w:val="0"/>
        <w:autoSpaceDN w:val="0"/>
        <w:adjustRightInd w:val="0"/>
        <w:jc w:val="center"/>
        <w:rPr>
          <w:rFonts w:ascii="Times New Roman" w:hAnsi="Times New Roman"/>
          <w:b/>
          <w:sz w:val="24"/>
          <w:szCs w:val="24"/>
        </w:rPr>
      </w:pPr>
    </w:p>
    <w:p w:rsidR="002A41B4" w:rsidRPr="008F7F62" w:rsidRDefault="002A41B4" w:rsidP="008F7F62">
      <w:pPr>
        <w:autoSpaceDE w:val="0"/>
        <w:autoSpaceDN w:val="0"/>
        <w:adjustRightInd w:val="0"/>
        <w:jc w:val="center"/>
        <w:rPr>
          <w:rFonts w:ascii="Times New Roman" w:hAnsi="Times New Roman"/>
          <w:b/>
          <w:sz w:val="24"/>
          <w:szCs w:val="24"/>
        </w:rPr>
      </w:pPr>
      <w:r w:rsidRPr="008F7F62">
        <w:rPr>
          <w:rFonts w:ascii="Times New Roman" w:hAnsi="Times New Roman"/>
          <w:b/>
          <w:sz w:val="24"/>
          <w:szCs w:val="24"/>
        </w:rPr>
        <w:t>ЗАЯВЛЕНИЕ</w:t>
      </w:r>
    </w:p>
    <w:p w:rsidR="002A41B4" w:rsidRPr="008F7F62" w:rsidRDefault="002A41B4" w:rsidP="008F7F62">
      <w:pPr>
        <w:autoSpaceDE w:val="0"/>
        <w:autoSpaceDN w:val="0"/>
        <w:adjustRightInd w:val="0"/>
        <w:rPr>
          <w:rFonts w:ascii="Times New Roman" w:hAnsi="Times New Roman"/>
          <w:sz w:val="24"/>
          <w:szCs w:val="24"/>
        </w:rPr>
      </w:pPr>
    </w:p>
    <w:p w:rsidR="002A41B4" w:rsidRPr="008F7F62" w:rsidRDefault="002A41B4" w:rsidP="008F7F62">
      <w:pPr>
        <w:autoSpaceDE w:val="0"/>
        <w:autoSpaceDN w:val="0"/>
        <w:adjustRightInd w:val="0"/>
        <w:ind w:firstLine="709"/>
        <w:jc w:val="both"/>
        <w:rPr>
          <w:rFonts w:ascii="Times New Roman" w:hAnsi="Times New Roman"/>
          <w:sz w:val="24"/>
          <w:szCs w:val="24"/>
        </w:rPr>
      </w:pPr>
      <w:r w:rsidRPr="008F7F62">
        <w:rPr>
          <w:rFonts w:ascii="Times New Roman" w:hAnsi="Times New Roman"/>
          <w:sz w:val="24"/>
          <w:szCs w:val="24"/>
        </w:rPr>
        <w:t>На основании пункта 2  Условий проведения конкурса по отбору кандидатур на должность Главы муниципального района «Сергокалинский район» представляю документы на участие в конкурсе по отбору кандидатур на должность главы муниципального района «Сергокалинский район»</w:t>
      </w:r>
    </w:p>
    <w:p w:rsidR="002A41B4" w:rsidRPr="008F7F62" w:rsidRDefault="002A41B4" w:rsidP="008F7F62">
      <w:pPr>
        <w:autoSpaceDE w:val="0"/>
        <w:autoSpaceDN w:val="0"/>
        <w:adjustRightInd w:val="0"/>
        <w:ind w:firstLine="709"/>
        <w:jc w:val="both"/>
        <w:rPr>
          <w:rFonts w:ascii="Times New Roman" w:hAnsi="Times New Roman"/>
          <w:sz w:val="24"/>
          <w:szCs w:val="24"/>
        </w:rPr>
      </w:pPr>
      <w:r w:rsidRPr="008F7F62">
        <w:rPr>
          <w:rFonts w:ascii="Times New Roman" w:hAnsi="Times New Roman"/>
          <w:sz w:val="24"/>
          <w:szCs w:val="24"/>
        </w:rPr>
        <w:t>О себе сообщаю: _______________________________________________________________________</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 xml:space="preserve">                                                             (дата и место рождения, адрес места жительства, серия, номер и дата выдачи паспорта или</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 xml:space="preserve">                        документа, заменяющего паспорт гражданина, наименование или код органа, выдавшего паспорт или</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jc w:val="center"/>
        <w:rPr>
          <w:rFonts w:ascii="Times New Roman" w:hAnsi="Times New Roman"/>
          <w:sz w:val="24"/>
          <w:szCs w:val="24"/>
        </w:rPr>
      </w:pPr>
      <w:r w:rsidRPr="008F7F62">
        <w:rPr>
          <w:rFonts w:ascii="Times New Roman" w:hAnsi="Times New Roman"/>
          <w:sz w:val="24"/>
          <w:szCs w:val="24"/>
        </w:rPr>
        <w:t>службы, занимаемая должность (в случае отсутствия основного места работы или службы - род занятий)</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jc w:val="center"/>
        <w:rPr>
          <w:rFonts w:ascii="Times New Roman" w:hAnsi="Times New Roman"/>
          <w:sz w:val="24"/>
          <w:szCs w:val="24"/>
        </w:rPr>
      </w:pPr>
      <w:r w:rsidRPr="008F7F62">
        <w:rPr>
          <w:rFonts w:ascii="Times New Roman" w:hAnsi="Times New Roman"/>
          <w:sz w:val="24"/>
          <w:szCs w:val="24"/>
        </w:rPr>
        <w:t>кандидата, иные сведения в соответствии с Условиями проведения конкурса по отбору</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jc w:val="center"/>
        <w:rPr>
          <w:rFonts w:ascii="Times New Roman" w:hAnsi="Times New Roman"/>
          <w:sz w:val="24"/>
          <w:szCs w:val="24"/>
        </w:rPr>
      </w:pPr>
      <w:r w:rsidRPr="008F7F62">
        <w:rPr>
          <w:rFonts w:ascii="Times New Roman" w:hAnsi="Times New Roman"/>
          <w:sz w:val="24"/>
          <w:szCs w:val="24"/>
        </w:rPr>
        <w:t>кандидатур на должность главы муниципального района «Сергокалинский район»</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_____________________________________________________________________________________________</w:t>
      </w:r>
    </w:p>
    <w:p w:rsidR="002A41B4" w:rsidRPr="008F7F62" w:rsidRDefault="002A41B4" w:rsidP="008F7F62">
      <w:pPr>
        <w:autoSpaceDE w:val="0"/>
        <w:autoSpaceDN w:val="0"/>
        <w:adjustRightInd w:val="0"/>
        <w:ind w:firstLine="709"/>
        <w:jc w:val="both"/>
        <w:rPr>
          <w:rFonts w:ascii="Times New Roman" w:hAnsi="Times New Roman"/>
          <w:sz w:val="24"/>
          <w:szCs w:val="24"/>
        </w:rPr>
      </w:pPr>
      <w:r w:rsidRPr="008F7F62">
        <w:rPr>
          <w:rFonts w:ascii="Times New Roman" w:hAnsi="Times New Roman"/>
          <w:sz w:val="24"/>
          <w:szCs w:val="24"/>
        </w:rPr>
        <w:t>В случае моего избрания главой муниципального района «Сергокалинский район» обязуюсь прекратить деятельность, несовместимую со статусом главы муниципального района «Сергокалинский район».</w:t>
      </w:r>
    </w:p>
    <w:p w:rsidR="002A41B4" w:rsidRPr="008F7F62" w:rsidRDefault="002A41B4" w:rsidP="008F7F62">
      <w:pPr>
        <w:autoSpaceDE w:val="0"/>
        <w:autoSpaceDN w:val="0"/>
        <w:adjustRightInd w:val="0"/>
        <w:jc w:val="both"/>
        <w:rPr>
          <w:rFonts w:ascii="Times New Roman" w:hAnsi="Times New Roman"/>
          <w:sz w:val="24"/>
          <w:szCs w:val="24"/>
        </w:rPr>
      </w:pPr>
    </w:p>
    <w:p w:rsidR="002A41B4" w:rsidRPr="008F7F62" w:rsidRDefault="002A41B4" w:rsidP="008F7F62">
      <w:pPr>
        <w:autoSpaceDE w:val="0"/>
        <w:autoSpaceDN w:val="0"/>
        <w:adjustRightInd w:val="0"/>
        <w:ind w:firstLine="709"/>
        <w:jc w:val="both"/>
        <w:rPr>
          <w:rFonts w:ascii="Times New Roman" w:hAnsi="Times New Roman"/>
          <w:sz w:val="24"/>
          <w:szCs w:val="24"/>
        </w:rPr>
      </w:pPr>
      <w:r w:rsidRPr="008F7F62">
        <w:rPr>
          <w:rFonts w:ascii="Times New Roman" w:hAnsi="Times New Roman"/>
          <w:sz w:val="24"/>
          <w:szCs w:val="24"/>
        </w:rPr>
        <w:t>Подпись                                                                         Дата</w:t>
      </w:r>
    </w:p>
    <w:p w:rsidR="002A41B4" w:rsidRPr="008F7F62" w:rsidRDefault="002A41B4" w:rsidP="008F7F62">
      <w:pPr>
        <w:autoSpaceDE w:val="0"/>
        <w:autoSpaceDN w:val="0"/>
        <w:adjustRightInd w:val="0"/>
        <w:ind w:firstLine="709"/>
        <w:jc w:val="both"/>
        <w:rPr>
          <w:rFonts w:ascii="Times New Roman" w:hAnsi="Times New Roman"/>
          <w:i/>
          <w:sz w:val="24"/>
          <w:szCs w:val="24"/>
        </w:rPr>
      </w:pPr>
    </w:p>
    <w:p w:rsidR="002A41B4" w:rsidRDefault="002A41B4" w:rsidP="008F7F62">
      <w:pPr>
        <w:autoSpaceDE w:val="0"/>
        <w:autoSpaceDN w:val="0"/>
        <w:adjustRightInd w:val="0"/>
        <w:ind w:firstLine="709"/>
        <w:jc w:val="both"/>
        <w:rPr>
          <w:b/>
          <w:sz w:val="28"/>
          <w:szCs w:val="28"/>
        </w:rPr>
      </w:pPr>
      <w:r w:rsidRPr="008F7F62">
        <w:rPr>
          <w:rFonts w:ascii="Times New Roman" w:hAnsi="Times New Roman"/>
          <w:sz w:val="24"/>
          <w:szCs w:val="24"/>
        </w:rPr>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9" w:history="1">
        <w:r w:rsidRPr="008F7F62">
          <w:rPr>
            <w:rFonts w:ascii="Times New Roman" w:hAnsi="Times New Roman"/>
            <w:sz w:val="24"/>
            <w:szCs w:val="24"/>
          </w:rPr>
          <w:t>кодекса</w:t>
        </w:r>
      </w:hyperlink>
      <w:r w:rsidRPr="008F7F62">
        <w:rPr>
          <w:rFonts w:ascii="Times New Roman" w:hAnsi="Times New Roman"/>
          <w:sz w:val="24"/>
          <w:szCs w:val="24"/>
        </w:rPr>
        <w:t xml:space="preserve"> Российской Федерации, на основании которой (которых) был осужден кандидат, а также статьи (статей) уголовного </w:t>
      </w:r>
      <w:hyperlink r:id="rId10" w:history="1">
        <w:r w:rsidRPr="008F7F62">
          <w:rPr>
            <w:rFonts w:ascii="Times New Roman" w:hAnsi="Times New Roman"/>
            <w:sz w:val="24"/>
            <w:szCs w:val="24"/>
          </w:rPr>
          <w:t>кодекса</w:t>
        </w:r>
      </w:hyperlink>
      <w:r w:rsidRPr="008F7F62">
        <w:rPr>
          <w:rFonts w:ascii="Times New Roman" w:hAnsi="Times New Roman"/>
          <w:sz w:val="24"/>
          <w:szCs w:val="24"/>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1" w:history="1">
        <w:r w:rsidRPr="008F7F62">
          <w:rPr>
            <w:rFonts w:ascii="Times New Roman" w:hAnsi="Times New Roman"/>
            <w:sz w:val="24"/>
            <w:szCs w:val="24"/>
          </w:rPr>
          <w:t>кодексом</w:t>
        </w:r>
      </w:hyperlink>
      <w:r w:rsidRPr="008F7F62">
        <w:rPr>
          <w:rFonts w:ascii="Times New Roman" w:hAnsi="Times New Roman"/>
          <w:sz w:val="24"/>
          <w:szCs w:val="24"/>
        </w:rPr>
        <w:t xml:space="preserve"> Российской Федерации преступлением, с указанием наименования этого закона.</w:t>
      </w:r>
    </w:p>
    <w:p w:rsidR="002A41B4" w:rsidRPr="008F7F62" w:rsidRDefault="002A41B4" w:rsidP="008F7F62">
      <w:pPr>
        <w:autoSpaceDE w:val="0"/>
        <w:autoSpaceDN w:val="0"/>
        <w:adjustRightInd w:val="0"/>
        <w:ind w:left="5664"/>
        <w:jc w:val="center"/>
        <w:rPr>
          <w:rFonts w:ascii="Times New Roman" w:hAnsi="Times New Roman"/>
          <w:b/>
          <w:sz w:val="24"/>
          <w:szCs w:val="24"/>
        </w:rPr>
      </w:pPr>
      <w:r w:rsidRPr="008F7F62">
        <w:rPr>
          <w:rFonts w:ascii="Times New Roman" w:hAnsi="Times New Roman"/>
          <w:b/>
          <w:sz w:val="24"/>
          <w:szCs w:val="24"/>
        </w:rPr>
        <w:t>Приложение 3</w:t>
      </w:r>
    </w:p>
    <w:p w:rsidR="002A41B4" w:rsidRPr="008F7F62" w:rsidRDefault="002A41B4" w:rsidP="008F7F62">
      <w:pPr>
        <w:autoSpaceDE w:val="0"/>
        <w:autoSpaceDN w:val="0"/>
        <w:adjustRightInd w:val="0"/>
        <w:ind w:left="5664"/>
        <w:jc w:val="center"/>
        <w:rPr>
          <w:rFonts w:ascii="Times New Roman" w:hAnsi="Times New Roman"/>
          <w:b/>
          <w:sz w:val="24"/>
          <w:szCs w:val="24"/>
        </w:rPr>
      </w:pPr>
      <w:r w:rsidRPr="008F7F62">
        <w:rPr>
          <w:rFonts w:ascii="Times New Roman" w:hAnsi="Times New Roman"/>
          <w:b/>
          <w:sz w:val="24"/>
          <w:szCs w:val="24"/>
        </w:rPr>
        <w:t>к Условиям проведения</w:t>
      </w:r>
    </w:p>
    <w:p w:rsidR="002A41B4" w:rsidRPr="008F7F62" w:rsidRDefault="002A41B4" w:rsidP="008F7F62">
      <w:pPr>
        <w:autoSpaceDE w:val="0"/>
        <w:autoSpaceDN w:val="0"/>
        <w:adjustRightInd w:val="0"/>
        <w:ind w:left="5664"/>
        <w:jc w:val="center"/>
        <w:rPr>
          <w:rFonts w:ascii="Times New Roman" w:hAnsi="Times New Roman"/>
          <w:b/>
          <w:sz w:val="24"/>
          <w:szCs w:val="24"/>
        </w:rPr>
      </w:pPr>
      <w:r w:rsidRPr="008F7F62">
        <w:rPr>
          <w:rFonts w:ascii="Times New Roman" w:hAnsi="Times New Roman"/>
          <w:b/>
          <w:sz w:val="24"/>
          <w:szCs w:val="24"/>
        </w:rPr>
        <w:t>конкурса по отбору кандидатур на должность главы муниципального района «Сергокалинский район»</w:t>
      </w:r>
    </w:p>
    <w:p w:rsidR="002A41B4" w:rsidRPr="008F7F62" w:rsidRDefault="002A41B4" w:rsidP="008F7F62">
      <w:pPr>
        <w:jc w:val="both"/>
        <w:rPr>
          <w:rFonts w:ascii="Times New Roman" w:hAnsi="Times New Roman"/>
          <w:sz w:val="24"/>
          <w:szCs w:val="24"/>
        </w:rPr>
      </w:pPr>
    </w:p>
    <w:p w:rsidR="002A41B4" w:rsidRPr="008F7F62" w:rsidRDefault="002A41B4" w:rsidP="008F7F62">
      <w:pPr>
        <w:jc w:val="center"/>
        <w:rPr>
          <w:rFonts w:ascii="Times New Roman" w:hAnsi="Times New Roman"/>
          <w:b/>
          <w:sz w:val="24"/>
          <w:szCs w:val="24"/>
        </w:rPr>
      </w:pPr>
      <w:r w:rsidRPr="008F7F62">
        <w:rPr>
          <w:rFonts w:ascii="Times New Roman" w:hAnsi="Times New Roman"/>
          <w:b/>
          <w:sz w:val="24"/>
          <w:szCs w:val="24"/>
        </w:rPr>
        <w:t>ПОДТВЕРЖДЕНИЕ</w:t>
      </w:r>
    </w:p>
    <w:p w:rsidR="002A41B4" w:rsidRPr="008F7F62" w:rsidRDefault="002A41B4" w:rsidP="008F7F62">
      <w:pPr>
        <w:jc w:val="center"/>
        <w:rPr>
          <w:rFonts w:ascii="Times New Roman" w:hAnsi="Times New Roman"/>
          <w:b/>
          <w:sz w:val="24"/>
          <w:szCs w:val="24"/>
        </w:rPr>
      </w:pPr>
      <w:r w:rsidRPr="008F7F62">
        <w:rPr>
          <w:rFonts w:ascii="Times New Roman" w:hAnsi="Times New Roman"/>
          <w:sz w:val="24"/>
          <w:szCs w:val="24"/>
        </w:rPr>
        <w:t>о приеме документов на участие в конкурсе по отбору кандидатур на должность главы муниципального района «Сергокалинский район»</w:t>
      </w:r>
    </w:p>
    <w:p w:rsidR="002A41B4" w:rsidRPr="008F7F62" w:rsidRDefault="002A41B4" w:rsidP="008F7F62">
      <w:pPr>
        <w:rPr>
          <w:rFonts w:ascii="Times New Roman" w:eastAsia="Arial Unicode MS" w:hAnsi="Times New Roman"/>
          <w:sz w:val="24"/>
          <w:szCs w:val="24"/>
        </w:rPr>
      </w:pPr>
    </w:p>
    <w:p w:rsidR="002A41B4" w:rsidRPr="008F7F62" w:rsidRDefault="002A41B4" w:rsidP="008F7F62">
      <w:pPr>
        <w:rPr>
          <w:rFonts w:ascii="Times New Roman" w:eastAsia="Arial Unicode MS" w:hAnsi="Times New Roman"/>
          <w:sz w:val="24"/>
          <w:szCs w:val="24"/>
        </w:rPr>
      </w:pPr>
      <w:r w:rsidRPr="008F7F62">
        <w:rPr>
          <w:rFonts w:ascii="Times New Roman" w:eastAsia="Arial Unicode MS" w:hAnsi="Times New Roman"/>
          <w:sz w:val="24"/>
          <w:szCs w:val="24"/>
        </w:rPr>
        <w:t>«___» __________ 20__ г.                                                                                           ______ час. ____ мин.</w:t>
      </w:r>
    </w:p>
    <w:p w:rsidR="002A41B4" w:rsidRPr="008F7F62" w:rsidRDefault="002A41B4" w:rsidP="008F7F62">
      <w:pPr>
        <w:ind w:firstLine="720"/>
        <w:jc w:val="both"/>
        <w:rPr>
          <w:rFonts w:ascii="Times New Roman" w:eastAsia="Arial Unicode MS" w:hAnsi="Times New Roman"/>
          <w:sz w:val="24"/>
          <w:szCs w:val="24"/>
        </w:rPr>
      </w:pPr>
    </w:p>
    <w:p w:rsidR="002A41B4" w:rsidRPr="008F7F62" w:rsidRDefault="002A41B4" w:rsidP="008F7F62">
      <w:pPr>
        <w:ind w:firstLine="708"/>
        <w:jc w:val="both"/>
        <w:rPr>
          <w:rFonts w:ascii="Times New Roman" w:eastAsia="Arial Unicode MS" w:hAnsi="Times New Roman"/>
          <w:bCs/>
          <w:sz w:val="24"/>
          <w:szCs w:val="24"/>
        </w:rPr>
      </w:pPr>
      <w:r w:rsidRPr="008F7F62">
        <w:rPr>
          <w:rFonts w:ascii="Times New Roman" w:eastAsia="Arial Unicode MS" w:hAnsi="Times New Roman"/>
          <w:bCs/>
          <w:sz w:val="24"/>
          <w:szCs w:val="24"/>
        </w:rPr>
        <w:t>Настоящее подтверждение выдано _________________________________________</w:t>
      </w:r>
    </w:p>
    <w:p w:rsidR="002A41B4" w:rsidRPr="008F7F62" w:rsidRDefault="002A41B4" w:rsidP="008F7F62">
      <w:pPr>
        <w:jc w:val="both"/>
        <w:rPr>
          <w:rFonts w:ascii="Times New Roman" w:eastAsia="Arial Unicode MS" w:hAnsi="Times New Roman"/>
          <w:bCs/>
          <w:sz w:val="24"/>
          <w:szCs w:val="24"/>
        </w:rPr>
      </w:pPr>
      <w:r w:rsidRPr="008F7F62">
        <w:rPr>
          <w:rFonts w:ascii="Times New Roman" w:eastAsia="Arial Unicode MS" w:hAnsi="Times New Roman"/>
          <w:bCs/>
          <w:sz w:val="24"/>
          <w:szCs w:val="24"/>
        </w:rPr>
        <w:t>_____________________________________________________________________________</w:t>
      </w:r>
    </w:p>
    <w:p w:rsidR="002A41B4" w:rsidRPr="008F7F62" w:rsidRDefault="002A41B4" w:rsidP="008F7F62">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(фамилия, имя, отчество кандидата)</w:t>
      </w:r>
    </w:p>
    <w:p w:rsidR="002A41B4" w:rsidRPr="008F7F62" w:rsidRDefault="002A41B4" w:rsidP="008F7F62">
      <w:pPr>
        <w:jc w:val="both"/>
        <w:rPr>
          <w:rFonts w:ascii="Times New Roman" w:eastAsia="Arial Unicode MS" w:hAnsi="Times New Roman"/>
          <w:bCs/>
          <w:sz w:val="24"/>
          <w:szCs w:val="24"/>
        </w:rPr>
      </w:pPr>
      <w:r w:rsidRPr="008F7F62">
        <w:rPr>
          <w:rFonts w:ascii="Times New Roman" w:eastAsia="Arial Unicode MS" w:hAnsi="Times New Roman"/>
          <w:bCs/>
          <w:sz w:val="24"/>
          <w:szCs w:val="24"/>
        </w:rPr>
        <w:t>в том, что конкурсной комиссией приняты документы о его участии в конкурсе по отбору кандидатур на должность главы муниципального района «Сергокалинский район»:</w:t>
      </w:r>
    </w:p>
    <w:p w:rsidR="002A41B4" w:rsidRPr="008F7F62" w:rsidRDefault="002A41B4" w:rsidP="008F7F62">
      <w:pPr>
        <w:autoSpaceDE w:val="0"/>
        <w:autoSpaceDN w:val="0"/>
        <w:adjustRightInd w:val="0"/>
        <w:jc w:val="both"/>
        <w:rPr>
          <w:rFonts w:ascii="Times New Roman" w:hAnsi="Times New Roman"/>
          <w:sz w:val="24"/>
          <w:szCs w:val="24"/>
        </w:rPr>
      </w:pPr>
      <w:r w:rsidRPr="008F7F62">
        <w:rPr>
          <w:rFonts w:ascii="Times New Roman" w:hAnsi="Times New Roman"/>
          <w:sz w:val="24"/>
          <w:szCs w:val="24"/>
        </w:rPr>
        <w:t xml:space="preserve">                </w:t>
      </w:r>
    </w:p>
    <w:p w:rsidR="002A41B4" w:rsidRPr="008F7F62" w:rsidRDefault="002A41B4" w:rsidP="008F7F62">
      <w:pPr>
        <w:autoSpaceDE w:val="0"/>
        <w:autoSpaceDN w:val="0"/>
        <w:adjustRightInd w:val="0"/>
        <w:jc w:val="center"/>
        <w:rPr>
          <w:rFonts w:ascii="Times New Roman" w:hAnsi="Times New Roman"/>
          <w:sz w:val="24"/>
          <w:szCs w:val="24"/>
        </w:rPr>
      </w:pPr>
    </w:p>
    <w:p w:rsidR="002A41B4" w:rsidRPr="008F7F62" w:rsidRDefault="002A41B4" w:rsidP="008F7F62">
      <w:pPr>
        <w:autoSpaceDE w:val="0"/>
        <w:autoSpaceDN w:val="0"/>
        <w:adjustRightInd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0"/>
        <w:gridCol w:w="992"/>
      </w:tblGrid>
      <w:tr w:rsidR="002A41B4" w:rsidRPr="008F7F62" w:rsidTr="008F5A63">
        <w:tc>
          <w:tcPr>
            <w:tcW w:w="567" w:type="dxa"/>
          </w:tcPr>
          <w:p w:rsidR="002A41B4" w:rsidRPr="008F7F62" w:rsidRDefault="002A41B4" w:rsidP="008F5A63">
            <w:pPr>
              <w:jc w:val="both"/>
              <w:rPr>
                <w:rFonts w:ascii="Times New Roman" w:eastAsia="Arial Unicode MS" w:hAnsi="Times New Roman"/>
                <w:b/>
                <w:bCs/>
                <w:sz w:val="24"/>
                <w:szCs w:val="24"/>
              </w:rPr>
            </w:pPr>
            <w:r w:rsidRPr="008F7F62">
              <w:rPr>
                <w:rFonts w:ascii="Times New Roman" w:eastAsia="Arial Unicode MS" w:hAnsi="Times New Roman"/>
                <w:b/>
                <w:bCs/>
                <w:sz w:val="24"/>
                <w:szCs w:val="24"/>
              </w:rPr>
              <w:t>№</w:t>
            </w:r>
          </w:p>
          <w:p w:rsidR="002A41B4" w:rsidRPr="008F7F62" w:rsidRDefault="002A41B4" w:rsidP="008F5A63">
            <w:pPr>
              <w:jc w:val="both"/>
              <w:rPr>
                <w:rFonts w:ascii="Times New Roman" w:eastAsia="Arial Unicode MS" w:hAnsi="Times New Roman"/>
                <w:b/>
                <w:bCs/>
                <w:sz w:val="24"/>
                <w:szCs w:val="24"/>
              </w:rPr>
            </w:pPr>
            <w:r w:rsidRPr="008F7F62">
              <w:rPr>
                <w:rFonts w:ascii="Times New Roman" w:eastAsia="Arial Unicode MS" w:hAnsi="Times New Roman"/>
                <w:b/>
                <w:bCs/>
                <w:sz w:val="24"/>
                <w:szCs w:val="24"/>
              </w:rPr>
              <w:t>п/п</w:t>
            </w:r>
          </w:p>
        </w:tc>
        <w:tc>
          <w:tcPr>
            <w:tcW w:w="8080" w:type="dxa"/>
          </w:tcPr>
          <w:p w:rsidR="002A41B4" w:rsidRPr="008F7F62" w:rsidRDefault="002A41B4" w:rsidP="008F5A63">
            <w:pPr>
              <w:jc w:val="center"/>
              <w:rPr>
                <w:rFonts w:ascii="Times New Roman" w:eastAsia="Arial Unicode MS" w:hAnsi="Times New Roman"/>
                <w:b/>
                <w:bCs/>
                <w:sz w:val="24"/>
                <w:szCs w:val="24"/>
              </w:rPr>
            </w:pPr>
            <w:r w:rsidRPr="008F7F62">
              <w:rPr>
                <w:rFonts w:ascii="Times New Roman" w:eastAsia="Arial Unicode MS" w:hAnsi="Times New Roman"/>
                <w:b/>
                <w:bCs/>
                <w:sz w:val="24"/>
                <w:szCs w:val="24"/>
              </w:rPr>
              <w:t>Наименование документа</w:t>
            </w:r>
          </w:p>
        </w:tc>
        <w:tc>
          <w:tcPr>
            <w:tcW w:w="992" w:type="dxa"/>
          </w:tcPr>
          <w:p w:rsidR="002A41B4" w:rsidRPr="008F7F62" w:rsidRDefault="002A41B4" w:rsidP="008F5A63">
            <w:pPr>
              <w:jc w:val="center"/>
              <w:rPr>
                <w:rFonts w:ascii="Times New Roman" w:eastAsia="Arial Unicode MS" w:hAnsi="Times New Roman"/>
                <w:b/>
                <w:bCs/>
                <w:sz w:val="24"/>
                <w:szCs w:val="24"/>
              </w:rPr>
            </w:pPr>
            <w:r w:rsidRPr="008F7F62">
              <w:rPr>
                <w:rFonts w:ascii="Times New Roman" w:eastAsia="Arial Unicode MS" w:hAnsi="Times New Roman"/>
                <w:b/>
                <w:bCs/>
                <w:sz w:val="24"/>
                <w:szCs w:val="24"/>
              </w:rPr>
              <w:t>Кол-во листов</w:t>
            </w: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1.</w:t>
            </w:r>
          </w:p>
        </w:tc>
        <w:tc>
          <w:tcPr>
            <w:tcW w:w="8080" w:type="dxa"/>
          </w:tcPr>
          <w:p w:rsidR="002A41B4" w:rsidRPr="008F7F62" w:rsidRDefault="002A41B4" w:rsidP="008F5A63">
            <w:pPr>
              <w:jc w:val="both"/>
              <w:rPr>
                <w:rFonts w:ascii="Times New Roman" w:eastAsia="Arial Unicode MS" w:hAnsi="Times New Roman"/>
                <w:b/>
                <w:bCs/>
                <w:sz w:val="24"/>
                <w:szCs w:val="24"/>
              </w:rPr>
            </w:pPr>
            <w:r w:rsidRPr="008F7F62">
              <w:rPr>
                <w:rFonts w:ascii="Times New Roman" w:hAnsi="Times New Roman"/>
                <w:sz w:val="24"/>
                <w:szCs w:val="24"/>
              </w:rPr>
              <w:t>Заявление о предоставлении документов на участие в конкурсе</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2.</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 xml:space="preserve">Копия паспорта или копия документа, заменяющего паспорт гражданина </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3.</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Копии документов, подтверждающих указанные в заявлении сведения о профессиональном образовании</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4.</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5.</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Копия документа о том, что кандидат является депутатом</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6.</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Документ, подтверждающий принадлежность к политической партии, иному общественному объединению</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7.</w:t>
            </w:r>
          </w:p>
        </w:tc>
        <w:tc>
          <w:tcPr>
            <w:tcW w:w="8080" w:type="dxa"/>
          </w:tcPr>
          <w:p w:rsidR="002A41B4" w:rsidRPr="008F7F62" w:rsidRDefault="002A41B4" w:rsidP="008F5A63">
            <w:pPr>
              <w:jc w:val="both"/>
              <w:rPr>
                <w:rFonts w:ascii="Times New Roman" w:eastAsia="Arial Unicode MS" w:hAnsi="Times New Roman"/>
                <w:b/>
                <w:bCs/>
                <w:sz w:val="24"/>
                <w:szCs w:val="24"/>
              </w:rPr>
            </w:pPr>
            <w:r w:rsidRPr="008F7F62">
              <w:rPr>
                <w:rFonts w:ascii="Times New Roman" w:hAnsi="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8.</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9.</w:t>
            </w:r>
          </w:p>
        </w:tc>
        <w:tc>
          <w:tcPr>
            <w:tcW w:w="8080" w:type="dxa"/>
          </w:tcPr>
          <w:p w:rsidR="002A41B4" w:rsidRPr="008F7F62" w:rsidRDefault="002A41B4" w:rsidP="008F5A63">
            <w:pPr>
              <w:jc w:val="both"/>
              <w:rPr>
                <w:rFonts w:ascii="Times New Roman" w:hAnsi="Times New Roman"/>
                <w:sz w:val="24"/>
                <w:szCs w:val="24"/>
              </w:rPr>
            </w:pPr>
            <w:r w:rsidRPr="008F7F62">
              <w:rPr>
                <w:rFonts w:ascii="Times New Roman" w:hAnsi="Times New Roman"/>
                <w:sz w:val="24"/>
                <w:szCs w:val="24"/>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10.</w:t>
            </w:r>
          </w:p>
        </w:tc>
        <w:tc>
          <w:tcPr>
            <w:tcW w:w="8080" w:type="dxa"/>
          </w:tcPr>
          <w:p w:rsidR="002A41B4" w:rsidRPr="008F7F62" w:rsidRDefault="002A41B4" w:rsidP="008F5A63">
            <w:pPr>
              <w:jc w:val="both"/>
              <w:rPr>
                <w:rFonts w:ascii="Times New Roman" w:eastAsia="Arial Unicode MS" w:hAnsi="Times New Roman"/>
                <w:bCs/>
                <w:sz w:val="24"/>
                <w:szCs w:val="24"/>
              </w:rPr>
            </w:pPr>
            <w:r w:rsidRPr="008F7F62">
              <w:rPr>
                <w:rFonts w:ascii="Times New Roman" w:eastAsia="Arial Unicode MS" w:hAnsi="Times New Roman"/>
                <w:bCs/>
                <w:sz w:val="24"/>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11.</w:t>
            </w:r>
          </w:p>
        </w:tc>
        <w:tc>
          <w:tcPr>
            <w:tcW w:w="8080" w:type="dxa"/>
          </w:tcPr>
          <w:p w:rsidR="002A41B4" w:rsidRPr="008F7F62" w:rsidRDefault="002A41B4" w:rsidP="008F5A63">
            <w:pPr>
              <w:jc w:val="both"/>
              <w:rPr>
                <w:rFonts w:ascii="Times New Roman" w:eastAsia="Arial Unicode MS" w:hAnsi="Times New Roman"/>
                <w:bCs/>
                <w:sz w:val="24"/>
                <w:szCs w:val="24"/>
              </w:rPr>
            </w:pPr>
            <w:r w:rsidRPr="008F7F62">
              <w:rPr>
                <w:rFonts w:ascii="Times New Roman" w:hAnsi="Times New Roman"/>
                <w:sz w:val="24"/>
                <w:szCs w:val="24"/>
              </w:rPr>
              <w:t>Согласие на обработку персональных данных</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Cs/>
                <w:sz w:val="24"/>
                <w:szCs w:val="24"/>
              </w:rPr>
            </w:pPr>
            <w:r w:rsidRPr="008F7F62">
              <w:rPr>
                <w:rFonts w:ascii="Times New Roman" w:eastAsia="Arial Unicode MS" w:hAnsi="Times New Roman"/>
                <w:bCs/>
                <w:sz w:val="24"/>
                <w:szCs w:val="24"/>
              </w:rPr>
              <w:t>12.</w:t>
            </w:r>
          </w:p>
        </w:tc>
        <w:tc>
          <w:tcPr>
            <w:tcW w:w="8080" w:type="dxa"/>
          </w:tcPr>
          <w:p w:rsidR="002A41B4" w:rsidRPr="008F7F62" w:rsidRDefault="002A41B4" w:rsidP="008F5A63">
            <w:pPr>
              <w:jc w:val="both"/>
              <w:rPr>
                <w:rFonts w:ascii="Times New Roman" w:eastAsia="Arial Unicode MS" w:hAnsi="Times New Roman"/>
                <w:bCs/>
                <w:sz w:val="24"/>
                <w:szCs w:val="24"/>
              </w:rPr>
            </w:pPr>
            <w:r w:rsidRPr="008F7F62">
              <w:rPr>
                <w:rFonts w:ascii="Times New Roman" w:eastAsia="Arial Unicode MS" w:hAnsi="Times New Roman"/>
                <w:bCs/>
                <w:sz w:val="24"/>
                <w:szCs w:val="24"/>
              </w:rPr>
              <w:t>Иные документы</w:t>
            </w:r>
          </w:p>
        </w:tc>
        <w:tc>
          <w:tcPr>
            <w:tcW w:w="992" w:type="dxa"/>
          </w:tcPr>
          <w:p w:rsidR="002A41B4" w:rsidRPr="008F7F62" w:rsidRDefault="002A41B4" w:rsidP="008F5A63">
            <w:pPr>
              <w:jc w:val="both"/>
              <w:rPr>
                <w:rFonts w:ascii="Times New Roman" w:eastAsia="Arial Unicode MS" w:hAnsi="Times New Roman"/>
                <w:b/>
                <w:bCs/>
                <w:sz w:val="24"/>
                <w:szCs w:val="24"/>
              </w:rPr>
            </w:pPr>
          </w:p>
        </w:tc>
      </w:tr>
      <w:tr w:rsidR="002A41B4" w:rsidRPr="008F7F62" w:rsidTr="008F5A63">
        <w:tc>
          <w:tcPr>
            <w:tcW w:w="567" w:type="dxa"/>
          </w:tcPr>
          <w:p w:rsidR="002A41B4" w:rsidRPr="008F7F62" w:rsidRDefault="002A41B4" w:rsidP="008F5A63">
            <w:pPr>
              <w:jc w:val="center"/>
              <w:rPr>
                <w:rFonts w:ascii="Times New Roman" w:eastAsia="Arial Unicode MS" w:hAnsi="Times New Roman"/>
                <w:b/>
                <w:bCs/>
                <w:sz w:val="24"/>
                <w:szCs w:val="24"/>
              </w:rPr>
            </w:pPr>
          </w:p>
        </w:tc>
        <w:tc>
          <w:tcPr>
            <w:tcW w:w="8080" w:type="dxa"/>
          </w:tcPr>
          <w:p w:rsidR="002A41B4" w:rsidRPr="008F7F62" w:rsidRDefault="002A41B4" w:rsidP="008F5A63">
            <w:pPr>
              <w:jc w:val="both"/>
              <w:rPr>
                <w:rFonts w:ascii="Times New Roman" w:eastAsia="Arial Unicode MS" w:hAnsi="Times New Roman"/>
                <w:b/>
                <w:bCs/>
                <w:sz w:val="24"/>
                <w:szCs w:val="24"/>
              </w:rPr>
            </w:pPr>
            <w:r w:rsidRPr="008F7F62">
              <w:rPr>
                <w:rFonts w:ascii="Times New Roman" w:eastAsia="Arial Unicode MS" w:hAnsi="Times New Roman"/>
                <w:b/>
                <w:bCs/>
                <w:sz w:val="24"/>
                <w:szCs w:val="24"/>
              </w:rPr>
              <w:t>ИТОГО</w:t>
            </w:r>
          </w:p>
        </w:tc>
        <w:tc>
          <w:tcPr>
            <w:tcW w:w="992" w:type="dxa"/>
          </w:tcPr>
          <w:p w:rsidR="002A41B4" w:rsidRPr="008F7F62" w:rsidRDefault="002A41B4" w:rsidP="008F5A63">
            <w:pPr>
              <w:jc w:val="both"/>
              <w:rPr>
                <w:rFonts w:ascii="Times New Roman" w:eastAsia="Arial Unicode MS" w:hAnsi="Times New Roman"/>
                <w:b/>
                <w:bCs/>
                <w:sz w:val="24"/>
                <w:szCs w:val="24"/>
              </w:rPr>
            </w:pPr>
          </w:p>
        </w:tc>
      </w:tr>
    </w:tbl>
    <w:p w:rsidR="002A41B4" w:rsidRPr="008F7F62" w:rsidRDefault="002A41B4" w:rsidP="008F7F62">
      <w:pPr>
        <w:jc w:val="both"/>
        <w:rPr>
          <w:rFonts w:ascii="Times New Roman" w:eastAsia="Arial Unicode MS" w:hAnsi="Times New Roman"/>
          <w:b/>
          <w:bCs/>
          <w:sz w:val="24"/>
          <w:szCs w:val="24"/>
        </w:rPr>
      </w:pPr>
    </w:p>
    <w:tbl>
      <w:tblPr>
        <w:tblW w:w="0" w:type="auto"/>
        <w:jc w:val="center"/>
        <w:tblLook w:val="0000"/>
      </w:tblPr>
      <w:tblGrid>
        <w:gridCol w:w="4901"/>
        <w:gridCol w:w="4670"/>
      </w:tblGrid>
      <w:tr w:rsidR="002A41B4" w:rsidRPr="008F7F62" w:rsidTr="008F5A63">
        <w:trPr>
          <w:trHeight w:val="949"/>
          <w:jc w:val="center"/>
        </w:trPr>
        <w:tc>
          <w:tcPr>
            <w:tcW w:w="4901" w:type="dxa"/>
          </w:tcPr>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Принял:</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член конкурсной комиссии</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_________________________</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(подпись, ФИО)</w:t>
            </w:r>
          </w:p>
        </w:tc>
        <w:tc>
          <w:tcPr>
            <w:tcW w:w="4670" w:type="dxa"/>
          </w:tcPr>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Сдал:</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Кандидат (представитель кандидата)*</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___________________</w:t>
            </w:r>
          </w:p>
          <w:p w:rsidR="002A41B4" w:rsidRPr="008F7F62" w:rsidRDefault="002A41B4" w:rsidP="008F5A63">
            <w:pPr>
              <w:jc w:val="center"/>
              <w:rPr>
                <w:rFonts w:ascii="Times New Roman" w:eastAsia="Arial Unicode MS" w:hAnsi="Times New Roman"/>
                <w:sz w:val="24"/>
                <w:szCs w:val="24"/>
              </w:rPr>
            </w:pPr>
            <w:r w:rsidRPr="008F7F62">
              <w:rPr>
                <w:rFonts w:ascii="Times New Roman" w:eastAsia="Arial Unicode MS" w:hAnsi="Times New Roman"/>
                <w:sz w:val="24"/>
                <w:szCs w:val="24"/>
              </w:rPr>
              <w:t>(подпись, ФИО)</w:t>
            </w:r>
          </w:p>
        </w:tc>
      </w:tr>
    </w:tbl>
    <w:p w:rsidR="002A41B4" w:rsidRPr="008F7F62" w:rsidRDefault="002A41B4" w:rsidP="008F7F62">
      <w:pPr>
        <w:jc w:val="both"/>
        <w:rPr>
          <w:rFonts w:ascii="Times New Roman" w:hAnsi="Times New Roman"/>
          <w:i/>
          <w:sz w:val="24"/>
          <w:szCs w:val="24"/>
        </w:rPr>
      </w:pPr>
    </w:p>
    <w:p w:rsidR="002A41B4" w:rsidRPr="008F7F62" w:rsidRDefault="002A41B4" w:rsidP="008F7F62">
      <w:pPr>
        <w:jc w:val="both"/>
        <w:rPr>
          <w:rFonts w:ascii="Times New Roman" w:hAnsi="Times New Roman"/>
          <w:b/>
          <w:sz w:val="24"/>
          <w:szCs w:val="24"/>
        </w:rPr>
      </w:pPr>
      <w:r w:rsidRPr="008F7F62">
        <w:rPr>
          <w:rFonts w:ascii="Times New Roman" w:hAnsi="Times New Roman"/>
          <w:i/>
          <w:sz w:val="24"/>
          <w:szCs w:val="24"/>
        </w:rPr>
        <w:t>*При представлении документов иным лицом по просьбе кандидата в случаях, установленных пунктом 2  Условий проведения конкурса по отбору кандидатур на должность главы муниципального района «Сергокалинский район»,  указывается «лицо, представляющее документы».</w:t>
      </w:r>
      <w:r w:rsidRPr="008F7F62">
        <w:rPr>
          <w:rFonts w:ascii="Times New Roman" w:hAnsi="Times New Roman"/>
          <w:b/>
          <w:sz w:val="24"/>
          <w:szCs w:val="24"/>
        </w:rPr>
        <w:t xml:space="preserve"> </w:t>
      </w:r>
    </w:p>
    <w:p w:rsidR="002A41B4" w:rsidRDefault="002A41B4" w:rsidP="008F7F62">
      <w:pPr>
        <w:pStyle w:val="a"/>
        <w:jc w:val="center"/>
        <w:rPr>
          <w:rFonts w:ascii="Times New Roman" w:hAnsi="Times New Roman"/>
          <w:b/>
          <w:sz w:val="28"/>
          <w:szCs w:val="28"/>
        </w:rPr>
      </w:pPr>
    </w:p>
    <w:p w:rsidR="002A41B4" w:rsidRPr="008F7F62" w:rsidRDefault="002A41B4" w:rsidP="008F7F62">
      <w:pPr>
        <w:pStyle w:val="Heading2"/>
        <w:ind w:firstLine="5529"/>
        <w:jc w:val="center"/>
        <w:rPr>
          <w:sz w:val="24"/>
          <w:szCs w:val="24"/>
        </w:rPr>
      </w:pPr>
      <w:r w:rsidRPr="008F7F62">
        <w:rPr>
          <w:sz w:val="24"/>
          <w:szCs w:val="24"/>
        </w:rPr>
        <w:t>Приложение 4</w:t>
      </w:r>
    </w:p>
    <w:p w:rsidR="002A41B4" w:rsidRPr="008F7F62" w:rsidRDefault="002A41B4" w:rsidP="008F7F62">
      <w:pPr>
        <w:pStyle w:val="Heading2"/>
        <w:ind w:firstLine="5529"/>
        <w:jc w:val="center"/>
        <w:rPr>
          <w:sz w:val="24"/>
          <w:szCs w:val="24"/>
        </w:rPr>
      </w:pPr>
      <w:r w:rsidRPr="008F7F62">
        <w:rPr>
          <w:sz w:val="24"/>
          <w:szCs w:val="24"/>
        </w:rPr>
        <w:t>к Условиям проведения</w:t>
      </w:r>
    </w:p>
    <w:p w:rsidR="002A41B4" w:rsidRPr="008F7F62" w:rsidRDefault="002A41B4" w:rsidP="008F7F62">
      <w:pPr>
        <w:pStyle w:val="Heading2"/>
        <w:ind w:firstLine="5529"/>
        <w:jc w:val="center"/>
        <w:rPr>
          <w:sz w:val="24"/>
          <w:szCs w:val="24"/>
        </w:rPr>
      </w:pPr>
      <w:r w:rsidRPr="008F7F62">
        <w:rPr>
          <w:sz w:val="24"/>
          <w:szCs w:val="24"/>
        </w:rPr>
        <w:t>конкурса по отбору кандидатур</w:t>
      </w:r>
    </w:p>
    <w:p w:rsidR="002A41B4" w:rsidRPr="008F7F62" w:rsidRDefault="002A41B4" w:rsidP="008F7F62">
      <w:pPr>
        <w:pStyle w:val="Heading2"/>
        <w:ind w:firstLine="5529"/>
        <w:jc w:val="center"/>
        <w:rPr>
          <w:sz w:val="24"/>
          <w:szCs w:val="24"/>
        </w:rPr>
      </w:pPr>
      <w:r w:rsidRPr="008F7F62">
        <w:rPr>
          <w:sz w:val="24"/>
          <w:szCs w:val="24"/>
        </w:rPr>
        <w:t xml:space="preserve">на должность главы </w:t>
      </w:r>
    </w:p>
    <w:p w:rsidR="002A41B4" w:rsidRPr="008F7F62" w:rsidRDefault="002A41B4" w:rsidP="008F7F62">
      <w:pPr>
        <w:pStyle w:val="Heading2"/>
        <w:ind w:firstLine="5529"/>
        <w:jc w:val="center"/>
        <w:rPr>
          <w:sz w:val="24"/>
          <w:szCs w:val="24"/>
        </w:rPr>
      </w:pPr>
      <w:r w:rsidRPr="008F7F62">
        <w:rPr>
          <w:sz w:val="24"/>
          <w:szCs w:val="24"/>
        </w:rPr>
        <w:t>муниципального района</w:t>
      </w:r>
    </w:p>
    <w:p w:rsidR="002A41B4" w:rsidRPr="008F7F62" w:rsidRDefault="002A41B4" w:rsidP="008F7F62">
      <w:pPr>
        <w:pStyle w:val="Heading2"/>
        <w:ind w:firstLine="5529"/>
        <w:jc w:val="center"/>
        <w:rPr>
          <w:sz w:val="24"/>
          <w:szCs w:val="24"/>
        </w:rPr>
      </w:pPr>
      <w:r w:rsidRPr="008F7F62">
        <w:rPr>
          <w:sz w:val="24"/>
          <w:szCs w:val="24"/>
        </w:rPr>
        <w:t>«Сергокалинский район</w:t>
      </w:r>
    </w:p>
    <w:p w:rsidR="002A41B4" w:rsidRPr="008F7F62" w:rsidRDefault="002A41B4" w:rsidP="008F7F62">
      <w:pPr>
        <w:spacing w:before="144"/>
        <w:jc w:val="center"/>
        <w:rPr>
          <w:rFonts w:ascii="Times New Roman" w:hAnsi="Times New Roman"/>
          <w:b/>
          <w:sz w:val="24"/>
          <w:szCs w:val="24"/>
        </w:rPr>
      </w:pPr>
      <w:r w:rsidRPr="008F7F62">
        <w:rPr>
          <w:rFonts w:ascii="Times New Roman" w:hAnsi="Times New Roman"/>
          <w:b/>
          <w:sz w:val="24"/>
          <w:szCs w:val="24"/>
        </w:rPr>
        <w:t>СОГЛАСИЕ</w:t>
      </w:r>
    </w:p>
    <w:p w:rsidR="002A41B4" w:rsidRPr="008F7F62" w:rsidRDefault="002A41B4" w:rsidP="008F7F62">
      <w:pPr>
        <w:spacing w:after="144"/>
        <w:jc w:val="center"/>
        <w:rPr>
          <w:rFonts w:ascii="Times New Roman" w:hAnsi="Times New Roman"/>
          <w:b/>
          <w:sz w:val="24"/>
          <w:szCs w:val="24"/>
        </w:rPr>
      </w:pPr>
      <w:r w:rsidRPr="008F7F62">
        <w:rPr>
          <w:rFonts w:ascii="Times New Roman" w:hAnsi="Times New Roman"/>
          <w:b/>
          <w:sz w:val="24"/>
          <w:szCs w:val="24"/>
        </w:rPr>
        <w:t>на обработку персональных данных</w:t>
      </w:r>
    </w:p>
    <w:p w:rsidR="002A41B4" w:rsidRPr="008F7F62" w:rsidRDefault="002A41B4" w:rsidP="008F7F62">
      <w:pPr>
        <w:rPr>
          <w:rFonts w:ascii="Times New Roman" w:hAnsi="Times New Roman"/>
          <w:sz w:val="24"/>
          <w:szCs w:val="24"/>
        </w:rPr>
      </w:pPr>
      <w:r w:rsidRPr="008F7F62">
        <w:rPr>
          <w:rFonts w:ascii="Times New Roman" w:hAnsi="Times New Roman"/>
          <w:sz w:val="24"/>
          <w:szCs w:val="24"/>
        </w:rPr>
        <w:t>Я (далее - Субъект), ___________________________________________________________,</w:t>
      </w:r>
    </w:p>
    <w:p w:rsidR="002A41B4" w:rsidRPr="008F7F62" w:rsidRDefault="002A41B4" w:rsidP="008F7F62">
      <w:pPr>
        <w:jc w:val="center"/>
        <w:rPr>
          <w:rFonts w:ascii="Times New Roman" w:hAnsi="Times New Roman"/>
          <w:i/>
          <w:sz w:val="24"/>
          <w:szCs w:val="24"/>
        </w:rPr>
      </w:pPr>
      <w:r w:rsidRPr="008F7F62">
        <w:rPr>
          <w:rFonts w:ascii="Times New Roman" w:hAnsi="Times New Roman"/>
          <w:i/>
          <w:sz w:val="24"/>
          <w:szCs w:val="24"/>
        </w:rPr>
        <w:t>(фамилия, имя, отчество)</w:t>
      </w:r>
    </w:p>
    <w:p w:rsidR="002A41B4" w:rsidRPr="008F7F62" w:rsidRDefault="002A41B4" w:rsidP="008F7F62">
      <w:pPr>
        <w:jc w:val="center"/>
        <w:rPr>
          <w:rFonts w:ascii="Times New Roman" w:hAnsi="Times New Roman"/>
          <w:i/>
          <w:sz w:val="24"/>
          <w:szCs w:val="24"/>
        </w:rPr>
      </w:pPr>
      <w:r w:rsidRPr="008F7F62">
        <w:rPr>
          <w:rFonts w:ascii="Times New Roman" w:hAnsi="Times New Roman"/>
          <w:color w:val="000000"/>
          <w:sz w:val="24"/>
          <w:szCs w:val="24"/>
        </w:rPr>
        <w:t>документ удостоверяющий личность___________________ № _______________________,</w:t>
      </w:r>
    </w:p>
    <w:p w:rsidR="002A41B4" w:rsidRPr="008F7F62" w:rsidRDefault="002A41B4" w:rsidP="008F7F62">
      <w:pPr>
        <w:jc w:val="center"/>
        <w:rPr>
          <w:rFonts w:ascii="Times New Roman" w:hAnsi="Times New Roman"/>
          <w:color w:val="000000"/>
          <w:sz w:val="24"/>
          <w:szCs w:val="24"/>
        </w:rPr>
      </w:pPr>
      <w:r w:rsidRPr="008F7F62">
        <w:rPr>
          <w:rFonts w:ascii="Times New Roman" w:hAnsi="Times New Roman"/>
          <w:i/>
          <w:sz w:val="24"/>
          <w:szCs w:val="24"/>
        </w:rPr>
        <w:t>(вид документа)</w:t>
      </w:r>
    </w:p>
    <w:p w:rsidR="002A41B4" w:rsidRPr="008F7F62" w:rsidRDefault="002A41B4" w:rsidP="008F7F62">
      <w:pPr>
        <w:rPr>
          <w:rFonts w:ascii="Times New Roman" w:hAnsi="Times New Roman"/>
          <w:sz w:val="24"/>
          <w:szCs w:val="24"/>
        </w:rPr>
      </w:pPr>
      <w:r w:rsidRPr="008F7F62">
        <w:rPr>
          <w:rFonts w:ascii="Times New Roman" w:hAnsi="Times New Roman"/>
          <w:sz w:val="24"/>
          <w:szCs w:val="24"/>
        </w:rPr>
        <w:t>выдан _______________________________________________________________________,</w:t>
      </w:r>
    </w:p>
    <w:p w:rsidR="002A41B4" w:rsidRPr="008F7F62" w:rsidRDefault="002A41B4" w:rsidP="008F7F62">
      <w:pPr>
        <w:jc w:val="center"/>
        <w:rPr>
          <w:rFonts w:ascii="Times New Roman" w:hAnsi="Times New Roman"/>
          <w:i/>
          <w:sz w:val="24"/>
          <w:szCs w:val="24"/>
        </w:rPr>
      </w:pPr>
      <w:r w:rsidRPr="008F7F62">
        <w:rPr>
          <w:rFonts w:ascii="Times New Roman" w:hAnsi="Times New Roman"/>
          <w:i/>
          <w:sz w:val="24"/>
          <w:szCs w:val="24"/>
        </w:rPr>
        <w:t>(кем и когда)</w:t>
      </w:r>
    </w:p>
    <w:p w:rsidR="002A41B4" w:rsidRPr="008F7F62" w:rsidRDefault="002A41B4" w:rsidP="008F7F62">
      <w:pPr>
        <w:rPr>
          <w:rFonts w:ascii="Times New Roman" w:hAnsi="Times New Roman"/>
          <w:sz w:val="24"/>
          <w:szCs w:val="24"/>
        </w:rPr>
      </w:pPr>
      <w:r w:rsidRPr="008F7F62">
        <w:rPr>
          <w:rFonts w:ascii="Times New Roman" w:hAnsi="Times New Roman"/>
          <w:sz w:val="24"/>
          <w:szCs w:val="24"/>
        </w:rPr>
        <w:t>зарегистрированный (ая) по адресу: ______________________________________________,</w:t>
      </w:r>
    </w:p>
    <w:p w:rsidR="002A41B4" w:rsidRPr="008F7F62" w:rsidRDefault="002A41B4" w:rsidP="008F7F62">
      <w:pPr>
        <w:ind w:hanging="56"/>
        <w:rPr>
          <w:rFonts w:ascii="Times New Roman" w:hAnsi="Times New Roman"/>
          <w:sz w:val="24"/>
          <w:szCs w:val="24"/>
        </w:rPr>
      </w:pPr>
      <w:r w:rsidRPr="008F7F62">
        <w:rPr>
          <w:rFonts w:ascii="Times New Roman" w:hAnsi="Times New Roman"/>
          <w:sz w:val="24"/>
          <w:szCs w:val="24"/>
        </w:rPr>
        <w:t xml:space="preserve"> даю свое согласие конкурсной комиссии по проведению конкурса по отбору кандидатов на должность главы муниципального района «Сергокалинский район»  (далее - Оператор) на обработку своих персональных данных, на следующих условиях: </w:t>
      </w:r>
    </w:p>
    <w:p w:rsidR="002A41B4" w:rsidRPr="008F7F62" w:rsidRDefault="002A41B4" w:rsidP="008F7F62">
      <w:pPr>
        <w:numPr>
          <w:ilvl w:val="0"/>
          <w:numId w:val="7"/>
        </w:numPr>
        <w:tabs>
          <w:tab w:val="clear" w:pos="360"/>
          <w:tab w:val="num" w:pos="0"/>
        </w:tabs>
        <w:spacing w:after="0" w:line="240" w:lineRule="auto"/>
        <w:ind w:left="0" w:firstLine="567"/>
        <w:jc w:val="both"/>
        <w:rPr>
          <w:rFonts w:ascii="Times New Roman" w:hAnsi="Times New Roman"/>
          <w:sz w:val="24"/>
          <w:szCs w:val="24"/>
        </w:rPr>
      </w:pPr>
      <w:r w:rsidRPr="008F7F62">
        <w:rPr>
          <w:rFonts w:ascii="Times New Roman" w:hAnsi="Times New Roman"/>
          <w:sz w:val="24"/>
          <w:szCs w:val="24"/>
        </w:rP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2A41B4" w:rsidRPr="008F7F62" w:rsidRDefault="002A41B4" w:rsidP="008F7F62">
      <w:pPr>
        <w:numPr>
          <w:ilvl w:val="0"/>
          <w:numId w:val="5"/>
        </w:numPr>
        <w:spacing w:after="0" w:line="240" w:lineRule="auto"/>
        <w:ind w:left="357" w:firstLine="210"/>
        <w:jc w:val="both"/>
        <w:rPr>
          <w:rFonts w:ascii="Times New Roman" w:hAnsi="Times New Roman"/>
          <w:sz w:val="24"/>
          <w:szCs w:val="24"/>
        </w:rPr>
      </w:pPr>
      <w:r w:rsidRPr="008F7F62">
        <w:rPr>
          <w:rFonts w:ascii="Times New Roman" w:hAnsi="Times New Roman"/>
          <w:sz w:val="24"/>
          <w:szCs w:val="24"/>
        </w:rPr>
        <w:t>Перечень персональных данных, передаваемых Оператору на обработку:</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фамилия, имя, отчество;</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дата рождения;</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паспортные данные;</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контактный телефон (дом., сотовый, рабочий);</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фактический адрес проживания;</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адрес места работы;</w:t>
      </w:r>
    </w:p>
    <w:p w:rsidR="002A41B4" w:rsidRPr="008F7F62" w:rsidRDefault="002A41B4" w:rsidP="008F7F62">
      <w:pPr>
        <w:numPr>
          <w:ilvl w:val="0"/>
          <w:numId w:val="6"/>
        </w:numPr>
        <w:spacing w:after="0" w:line="240" w:lineRule="auto"/>
        <w:jc w:val="both"/>
        <w:rPr>
          <w:rFonts w:ascii="Times New Roman" w:hAnsi="Times New Roman"/>
          <w:sz w:val="24"/>
          <w:szCs w:val="24"/>
        </w:rPr>
      </w:pPr>
      <w:r w:rsidRPr="008F7F62">
        <w:rPr>
          <w:rFonts w:ascii="Times New Roman" w:hAnsi="Times New Roman"/>
          <w:sz w:val="24"/>
          <w:szCs w:val="24"/>
        </w:rPr>
        <w:t>прочие данные.</w:t>
      </w:r>
    </w:p>
    <w:p w:rsidR="002A41B4" w:rsidRPr="008F7F62" w:rsidRDefault="002A41B4" w:rsidP="008F7F62">
      <w:pPr>
        <w:numPr>
          <w:ilvl w:val="0"/>
          <w:numId w:val="7"/>
        </w:numPr>
        <w:tabs>
          <w:tab w:val="clear" w:pos="360"/>
          <w:tab w:val="num" w:pos="0"/>
        </w:tabs>
        <w:spacing w:after="0" w:line="240" w:lineRule="auto"/>
        <w:ind w:left="0" w:firstLine="567"/>
        <w:jc w:val="both"/>
        <w:rPr>
          <w:rFonts w:ascii="Times New Roman" w:hAnsi="Times New Roman"/>
          <w:sz w:val="24"/>
          <w:szCs w:val="24"/>
        </w:rPr>
      </w:pPr>
      <w:r w:rsidRPr="008F7F62">
        <w:rPr>
          <w:rFonts w:ascii="Times New Roman" w:hAnsi="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2A41B4" w:rsidRPr="008F7F62" w:rsidRDefault="002A41B4" w:rsidP="008F7F62">
      <w:pPr>
        <w:numPr>
          <w:ilvl w:val="0"/>
          <w:numId w:val="7"/>
        </w:numPr>
        <w:spacing w:after="0" w:line="240" w:lineRule="auto"/>
        <w:ind w:left="357" w:firstLine="210"/>
        <w:jc w:val="both"/>
        <w:rPr>
          <w:rFonts w:ascii="Times New Roman" w:hAnsi="Times New Roman"/>
          <w:sz w:val="24"/>
          <w:szCs w:val="24"/>
        </w:rPr>
      </w:pPr>
      <w:r w:rsidRPr="008F7F62">
        <w:rPr>
          <w:rFonts w:ascii="Times New Roman" w:hAnsi="Times New Roman"/>
          <w:sz w:val="24"/>
          <w:szCs w:val="24"/>
        </w:rPr>
        <w:t>Настоящее согласие действует до дня окончания конкурса или его отзыва.</w:t>
      </w:r>
    </w:p>
    <w:p w:rsidR="002A41B4" w:rsidRPr="008F7F62" w:rsidRDefault="002A41B4" w:rsidP="008F7F62">
      <w:pPr>
        <w:numPr>
          <w:ilvl w:val="0"/>
          <w:numId w:val="7"/>
        </w:numPr>
        <w:tabs>
          <w:tab w:val="clear" w:pos="360"/>
          <w:tab w:val="num" w:pos="0"/>
        </w:tabs>
        <w:spacing w:after="0" w:line="240" w:lineRule="auto"/>
        <w:ind w:left="0" w:firstLine="567"/>
        <w:jc w:val="both"/>
        <w:rPr>
          <w:rFonts w:ascii="Times New Roman" w:hAnsi="Times New Roman"/>
          <w:sz w:val="24"/>
          <w:szCs w:val="24"/>
        </w:rPr>
      </w:pPr>
      <w:r w:rsidRPr="008F7F62">
        <w:rPr>
          <w:rFonts w:ascii="Times New Roman" w:hAnsi="Times New Roman"/>
          <w:sz w:val="24"/>
          <w:szCs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A41B4" w:rsidRPr="008F7F62" w:rsidRDefault="002A41B4" w:rsidP="008F7F62">
      <w:pPr>
        <w:numPr>
          <w:ilvl w:val="0"/>
          <w:numId w:val="7"/>
        </w:numPr>
        <w:tabs>
          <w:tab w:val="clear" w:pos="360"/>
          <w:tab w:val="num" w:pos="0"/>
        </w:tabs>
        <w:spacing w:after="0" w:line="240" w:lineRule="auto"/>
        <w:ind w:left="0" w:firstLine="567"/>
        <w:jc w:val="both"/>
        <w:rPr>
          <w:rFonts w:ascii="Times New Roman" w:hAnsi="Times New Roman"/>
          <w:sz w:val="24"/>
          <w:szCs w:val="24"/>
        </w:rPr>
      </w:pPr>
      <w:r w:rsidRPr="008F7F62">
        <w:rPr>
          <w:rFonts w:ascii="Times New Roman" w:hAnsi="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2A41B4" w:rsidRPr="008F7F62" w:rsidRDefault="002A41B4" w:rsidP="008F7F62">
      <w:pPr>
        <w:rPr>
          <w:rFonts w:ascii="Times New Roman" w:hAnsi="Times New Roman"/>
          <w:sz w:val="24"/>
          <w:szCs w:val="24"/>
        </w:rPr>
      </w:pPr>
      <w:r w:rsidRPr="008F7F62">
        <w:rPr>
          <w:rFonts w:ascii="Times New Roman" w:hAnsi="Times New Roman"/>
          <w:sz w:val="24"/>
          <w:szCs w:val="24"/>
        </w:rPr>
        <w:t>«____»______________ 20    г.          __________________                 _________________</w:t>
      </w:r>
    </w:p>
    <w:p w:rsidR="002A41B4" w:rsidRPr="008F7F62" w:rsidRDefault="002A41B4" w:rsidP="008F7F62">
      <w:pPr>
        <w:jc w:val="center"/>
        <w:rPr>
          <w:rFonts w:ascii="Times New Roman" w:hAnsi="Times New Roman"/>
          <w:i/>
          <w:sz w:val="24"/>
          <w:szCs w:val="24"/>
        </w:rPr>
      </w:pPr>
      <w:r w:rsidRPr="008F7F62">
        <w:rPr>
          <w:rFonts w:ascii="Times New Roman" w:hAnsi="Times New Roman"/>
          <w:i/>
          <w:sz w:val="24"/>
          <w:szCs w:val="24"/>
        </w:rPr>
        <w:t xml:space="preserve">             Подпись                                       ФИО</w:t>
      </w:r>
    </w:p>
    <w:p w:rsidR="002A41B4" w:rsidRPr="008F7F62" w:rsidRDefault="002A41B4" w:rsidP="008F7F62">
      <w:pPr>
        <w:spacing w:before="144" w:after="144"/>
        <w:ind w:firstLine="426"/>
        <w:jc w:val="both"/>
        <w:rPr>
          <w:rFonts w:ascii="Times New Roman" w:hAnsi="Times New Roman"/>
          <w:sz w:val="24"/>
          <w:szCs w:val="24"/>
        </w:rPr>
      </w:pPr>
      <w:r w:rsidRPr="008F7F62">
        <w:rPr>
          <w:rFonts w:ascii="Times New Roman" w:hAnsi="Times New Roman"/>
          <w:sz w:val="24"/>
          <w:szCs w:val="24"/>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A41B4" w:rsidRPr="008F7F62" w:rsidRDefault="002A41B4" w:rsidP="008F7F62">
      <w:pPr>
        <w:spacing w:before="60" w:after="60"/>
        <w:rPr>
          <w:rFonts w:ascii="Times New Roman" w:hAnsi="Times New Roman"/>
          <w:sz w:val="24"/>
          <w:szCs w:val="24"/>
        </w:rPr>
      </w:pPr>
      <w:r w:rsidRPr="008F7F62">
        <w:rPr>
          <w:rFonts w:ascii="Times New Roman" w:hAnsi="Times New Roman"/>
          <w:sz w:val="24"/>
          <w:szCs w:val="24"/>
        </w:rPr>
        <w:t>«____»______________ 20     г.          __________________                 _________________</w:t>
      </w:r>
    </w:p>
    <w:p w:rsidR="002A41B4" w:rsidRPr="008F7F62" w:rsidRDefault="002A41B4" w:rsidP="008F7F62">
      <w:pPr>
        <w:jc w:val="center"/>
        <w:rPr>
          <w:rFonts w:ascii="Times New Roman" w:hAnsi="Times New Roman"/>
          <w:sz w:val="24"/>
          <w:szCs w:val="24"/>
        </w:rPr>
      </w:pPr>
      <w:r w:rsidRPr="008F7F62">
        <w:rPr>
          <w:rFonts w:ascii="Times New Roman" w:hAnsi="Times New Roman"/>
          <w:i/>
          <w:sz w:val="24"/>
          <w:szCs w:val="24"/>
        </w:rPr>
        <w:t xml:space="preserve">               Подпись                                    ФИО</w:t>
      </w:r>
    </w:p>
    <w:p w:rsidR="002A41B4" w:rsidRDefault="002A41B4" w:rsidP="008F7F62">
      <w:pPr>
        <w:pStyle w:val="a"/>
        <w:jc w:val="center"/>
        <w:rPr>
          <w:rFonts w:ascii="Times New Roman" w:hAnsi="Times New Roman"/>
          <w:b/>
          <w:sz w:val="28"/>
          <w:szCs w:val="28"/>
        </w:rPr>
        <w:sectPr w:rsidR="002A41B4">
          <w:pgSz w:w="11906" w:h="16838"/>
          <w:pgMar w:top="1134" w:right="850" w:bottom="1134" w:left="1701" w:header="708" w:footer="708" w:gutter="0"/>
          <w:cols w:space="708"/>
          <w:docGrid w:linePitch="360"/>
        </w:sectPr>
      </w:pPr>
    </w:p>
    <w:p w:rsidR="002A41B4" w:rsidRPr="008F7F62" w:rsidRDefault="002A41B4" w:rsidP="008F7F62">
      <w:pPr>
        <w:spacing w:line="240" w:lineRule="auto"/>
        <w:jc w:val="right"/>
        <w:rPr>
          <w:rFonts w:ascii="Times New Roman" w:eastAsia="Times New Roman" w:hAnsi="Times New Roman"/>
          <w:b/>
        </w:rPr>
      </w:pPr>
      <w:r w:rsidRPr="008F7F62">
        <w:rPr>
          <w:rFonts w:ascii="Times New Roman" w:eastAsia="Times New Roman" w:hAnsi="Times New Roman"/>
          <w:b/>
        </w:rPr>
        <w:t>Приложение 2</w:t>
      </w:r>
    </w:p>
    <w:p w:rsidR="002A41B4" w:rsidRDefault="002A41B4" w:rsidP="008F7F62">
      <w:pPr>
        <w:spacing w:line="240" w:lineRule="auto"/>
        <w:jc w:val="right"/>
        <w:rPr>
          <w:rFonts w:ascii="Times New Roman" w:eastAsia="Times New Roman" w:hAnsi="Times New Roman"/>
          <w:b/>
        </w:rPr>
      </w:pPr>
      <w:r w:rsidRPr="008F7F62">
        <w:rPr>
          <w:rFonts w:ascii="Times New Roman" w:eastAsia="Times New Roman" w:hAnsi="Times New Roman"/>
          <w:b/>
        </w:rPr>
        <w:t>к Условиям проведения</w:t>
      </w:r>
      <w:r w:rsidRPr="008F7F62">
        <w:rPr>
          <w:rFonts w:ascii="Times New Roman" w:eastAsia="Times New Roman" w:hAnsi="Times New Roman"/>
          <w:b/>
        </w:rPr>
        <w:br/>
        <w:t>конкурса по отбору</w:t>
      </w:r>
    </w:p>
    <w:p w:rsidR="002A41B4" w:rsidRDefault="002A41B4" w:rsidP="008F7F62">
      <w:pPr>
        <w:spacing w:line="240" w:lineRule="auto"/>
        <w:jc w:val="right"/>
        <w:rPr>
          <w:rFonts w:ascii="Times New Roman" w:eastAsia="Times New Roman" w:hAnsi="Times New Roman"/>
          <w:b/>
        </w:rPr>
      </w:pPr>
      <w:r w:rsidRPr="008F7F62">
        <w:rPr>
          <w:rFonts w:ascii="Times New Roman" w:eastAsia="Times New Roman" w:hAnsi="Times New Roman"/>
          <w:b/>
        </w:rPr>
        <w:t xml:space="preserve"> кандидатур на должность </w:t>
      </w:r>
    </w:p>
    <w:p w:rsidR="002A41B4" w:rsidRPr="008F7F62" w:rsidRDefault="002A41B4" w:rsidP="008F7F62">
      <w:pPr>
        <w:spacing w:line="240" w:lineRule="auto"/>
        <w:jc w:val="right"/>
        <w:rPr>
          <w:rFonts w:ascii="Times New Roman" w:eastAsia="Times New Roman" w:hAnsi="Times New Roman"/>
          <w:b/>
        </w:rPr>
      </w:pPr>
      <w:r w:rsidRPr="008F7F62">
        <w:rPr>
          <w:rFonts w:ascii="Times New Roman" w:eastAsia="Times New Roman" w:hAnsi="Times New Roman"/>
          <w:b/>
        </w:rPr>
        <w:t>главы муниципального района</w:t>
      </w:r>
    </w:p>
    <w:p w:rsidR="002A41B4" w:rsidRPr="008F7F62" w:rsidRDefault="002A41B4" w:rsidP="008F7F62">
      <w:pPr>
        <w:spacing w:line="240" w:lineRule="auto"/>
        <w:jc w:val="right"/>
        <w:rPr>
          <w:rFonts w:ascii="Times New Roman" w:eastAsia="Times New Roman" w:hAnsi="Times New Roman"/>
          <w:sz w:val="28"/>
          <w:szCs w:val="28"/>
        </w:rPr>
      </w:pPr>
      <w:r>
        <w:rPr>
          <w:rFonts w:ascii="Times New Roman" w:eastAsia="Times New Roman" w:hAnsi="Times New Roman"/>
          <w:b/>
        </w:rPr>
        <w:t xml:space="preserve"> «Сергокалинс</w:t>
      </w:r>
      <w:r w:rsidRPr="008F7F62">
        <w:rPr>
          <w:rFonts w:ascii="Times New Roman" w:eastAsia="Times New Roman" w:hAnsi="Times New Roman"/>
          <w:b/>
        </w:rPr>
        <w:t>кий район»</w:t>
      </w:r>
    </w:p>
    <w:p w:rsidR="002A41B4" w:rsidRPr="00370855" w:rsidRDefault="002A41B4" w:rsidP="008F7F62">
      <w:pPr>
        <w:autoSpaceDE w:val="0"/>
        <w:autoSpaceDN w:val="0"/>
        <w:spacing w:before="240" w:after="240"/>
        <w:jc w:val="center"/>
        <w:rPr>
          <w:b/>
          <w:bCs/>
          <w:caps/>
        </w:rPr>
      </w:pPr>
      <w:r w:rsidRPr="00370855">
        <w:rPr>
          <w:b/>
          <w:bCs/>
          <w:caps/>
        </w:rPr>
        <w:t>сведения о размере и об источниках доходов, имуществе, принадлежащем кандидату</w:t>
      </w:r>
      <w:r w:rsidRPr="00370855">
        <w:rPr>
          <w:b/>
          <w:bCs/>
          <w:caps/>
        </w:rPr>
        <w:br/>
        <w:t xml:space="preserve">на праве собственности, о вкладах в банках, ценных бумагах </w:t>
      </w:r>
      <w:r w:rsidRPr="00370855">
        <w:rPr>
          <w:b/>
          <w:bCs/>
          <w:caps/>
          <w:vertAlign w:val="superscript"/>
        </w:rPr>
        <w:footnoteReference w:id="1"/>
      </w:r>
    </w:p>
    <w:p w:rsidR="002A41B4" w:rsidRPr="00370855" w:rsidRDefault="002A41B4" w:rsidP="008F7F62">
      <w:pPr>
        <w:tabs>
          <w:tab w:val="center" w:pos="8647"/>
          <w:tab w:val="right" w:pos="15706"/>
        </w:tabs>
        <w:autoSpaceDE w:val="0"/>
        <w:autoSpaceDN w:val="0"/>
        <w:ind w:firstLine="567"/>
      </w:pPr>
      <w:r w:rsidRPr="00370855">
        <w:t xml:space="preserve">Я, кандидат  </w:t>
      </w:r>
      <w:r w:rsidRPr="00370855">
        <w:tab/>
        <w:t xml:space="preserve">                                                                                                                                                                                                                      ,</w:t>
      </w:r>
    </w:p>
    <w:p w:rsidR="002A41B4" w:rsidRPr="00370855" w:rsidRDefault="002A41B4" w:rsidP="008F7F62">
      <w:pPr>
        <w:pBdr>
          <w:top w:val="single" w:sz="4" w:space="1" w:color="auto"/>
        </w:pBdr>
        <w:autoSpaceDE w:val="0"/>
        <w:autoSpaceDN w:val="0"/>
        <w:ind w:left="1803" w:right="113"/>
        <w:jc w:val="center"/>
        <w:rPr>
          <w:sz w:val="18"/>
          <w:szCs w:val="18"/>
        </w:rPr>
      </w:pPr>
      <w:r w:rsidRPr="00370855">
        <w:rPr>
          <w:sz w:val="18"/>
          <w:szCs w:val="18"/>
        </w:rPr>
        <w:t>(фамилия, имя, отчество)</w:t>
      </w:r>
    </w:p>
    <w:p w:rsidR="002A41B4" w:rsidRPr="00370855" w:rsidRDefault="002A41B4" w:rsidP="008F7F62">
      <w:pPr>
        <w:autoSpaceDE w:val="0"/>
        <w:autoSpaceDN w:val="0"/>
        <w:spacing w:after="120"/>
        <w:jc w:val="both"/>
      </w:pPr>
      <w:r w:rsidRPr="00370855">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Ind w:w="-1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139"/>
        <w:gridCol w:w="1069"/>
        <w:gridCol w:w="1170"/>
        <w:gridCol w:w="1171"/>
        <w:gridCol w:w="1171"/>
        <w:gridCol w:w="1170"/>
        <w:gridCol w:w="1171"/>
        <w:gridCol w:w="1171"/>
        <w:gridCol w:w="1134"/>
        <w:gridCol w:w="1370"/>
        <w:gridCol w:w="1370"/>
        <w:gridCol w:w="1087"/>
      </w:tblGrid>
      <w:tr w:rsidR="002A41B4" w:rsidRPr="00412D97" w:rsidTr="00D716B2">
        <w:trPr>
          <w:cantSplit/>
        </w:trPr>
        <w:tc>
          <w:tcPr>
            <w:tcW w:w="1286" w:type="dxa"/>
            <w:vMerge w:val="restart"/>
          </w:tcPr>
          <w:p w:rsidR="002A41B4" w:rsidRPr="00370855" w:rsidRDefault="002A41B4" w:rsidP="008F5A63">
            <w:pPr>
              <w:autoSpaceDE w:val="0"/>
              <w:autoSpaceDN w:val="0"/>
              <w:jc w:val="center"/>
              <w:rPr>
                <w:sz w:val="18"/>
                <w:szCs w:val="18"/>
              </w:rPr>
            </w:pPr>
            <w:r w:rsidRPr="00370855">
              <w:rPr>
                <w:sz w:val="18"/>
                <w:szCs w:val="18"/>
              </w:rPr>
              <w:t>Фамилия, имя</w:t>
            </w:r>
            <w:r w:rsidRPr="00370855">
              <w:rPr>
                <w:sz w:val="18"/>
                <w:szCs w:val="18"/>
                <w:lang w:val="en-US"/>
              </w:rPr>
              <w:br/>
            </w:r>
            <w:r w:rsidRPr="00370855">
              <w:rPr>
                <w:sz w:val="18"/>
                <w:szCs w:val="18"/>
              </w:rPr>
              <w:t>и отчество</w:t>
            </w:r>
          </w:p>
        </w:tc>
        <w:tc>
          <w:tcPr>
            <w:tcW w:w="1139" w:type="dxa"/>
            <w:vMerge w:val="restart"/>
          </w:tcPr>
          <w:p w:rsidR="002A41B4" w:rsidRPr="00370855" w:rsidRDefault="002A41B4" w:rsidP="008F5A63">
            <w:pPr>
              <w:autoSpaceDE w:val="0"/>
              <w:autoSpaceDN w:val="0"/>
              <w:jc w:val="center"/>
              <w:rPr>
                <w:sz w:val="18"/>
                <w:szCs w:val="18"/>
              </w:rPr>
            </w:pPr>
            <w:r w:rsidRPr="00370855">
              <w:rPr>
                <w:sz w:val="18"/>
                <w:szCs w:val="18"/>
              </w:rPr>
              <w:t>Серия и но</w:t>
            </w:r>
            <w:r w:rsidRPr="00370855">
              <w:rPr>
                <w:sz w:val="18"/>
                <w:szCs w:val="18"/>
              </w:rPr>
              <w:softHyphen/>
              <w:t>мер паспорта или докумен</w:t>
            </w:r>
            <w:r w:rsidRPr="00370855">
              <w:rPr>
                <w:sz w:val="18"/>
                <w:szCs w:val="18"/>
              </w:rPr>
              <w:softHyphen/>
              <w:t>та, заменяю</w:t>
            </w:r>
            <w:r w:rsidRPr="00370855">
              <w:rPr>
                <w:sz w:val="18"/>
                <w:szCs w:val="18"/>
              </w:rPr>
              <w:softHyphen/>
              <w:t>щего паспорт гражданина</w:t>
            </w:r>
          </w:p>
        </w:tc>
        <w:tc>
          <w:tcPr>
            <w:tcW w:w="1069" w:type="dxa"/>
            <w:vMerge w:val="restart"/>
            <w:vAlign w:val="center"/>
          </w:tcPr>
          <w:p w:rsidR="002A41B4" w:rsidRPr="00370855" w:rsidRDefault="002A41B4" w:rsidP="008F5A63">
            <w:pPr>
              <w:autoSpaceDE w:val="0"/>
              <w:autoSpaceDN w:val="0"/>
              <w:jc w:val="center"/>
              <w:rPr>
                <w:sz w:val="18"/>
                <w:szCs w:val="18"/>
              </w:rPr>
            </w:pPr>
            <w:r w:rsidRPr="00370855">
              <w:rPr>
                <w:sz w:val="18"/>
                <w:szCs w:val="18"/>
              </w:rPr>
              <w:t xml:space="preserve">Доходы </w:t>
            </w:r>
            <w:r w:rsidRPr="00370855">
              <w:rPr>
                <w:sz w:val="18"/>
                <w:szCs w:val="18"/>
                <w:vertAlign w:val="superscript"/>
              </w:rPr>
              <w:footnoteReference w:id="2"/>
            </w:r>
          </w:p>
        </w:tc>
        <w:tc>
          <w:tcPr>
            <w:tcW w:w="8158" w:type="dxa"/>
            <w:gridSpan w:val="7"/>
            <w:vAlign w:val="center"/>
          </w:tcPr>
          <w:p w:rsidR="002A41B4" w:rsidRPr="00370855" w:rsidRDefault="002A41B4" w:rsidP="008F5A63">
            <w:pPr>
              <w:autoSpaceDE w:val="0"/>
              <w:autoSpaceDN w:val="0"/>
              <w:jc w:val="center"/>
              <w:rPr>
                <w:sz w:val="18"/>
                <w:szCs w:val="18"/>
              </w:rPr>
            </w:pPr>
            <w:r w:rsidRPr="00370855">
              <w:rPr>
                <w:sz w:val="18"/>
                <w:szCs w:val="18"/>
              </w:rPr>
              <w:t>Имущество</w:t>
            </w:r>
          </w:p>
        </w:tc>
        <w:tc>
          <w:tcPr>
            <w:tcW w:w="1370" w:type="dxa"/>
            <w:vMerge w:val="restart"/>
          </w:tcPr>
          <w:p w:rsidR="002A41B4" w:rsidRPr="00370855" w:rsidRDefault="002A41B4" w:rsidP="008F5A63">
            <w:pPr>
              <w:autoSpaceDE w:val="0"/>
              <w:autoSpaceDN w:val="0"/>
              <w:jc w:val="center"/>
              <w:rPr>
                <w:sz w:val="18"/>
                <w:szCs w:val="18"/>
              </w:rPr>
            </w:pPr>
            <w:r w:rsidRPr="00370855">
              <w:rPr>
                <w:sz w:val="18"/>
                <w:szCs w:val="18"/>
              </w:rPr>
              <w:t>Денежные сред</w:t>
            </w:r>
            <w:r w:rsidRPr="00370855">
              <w:rPr>
                <w:sz w:val="18"/>
                <w:szCs w:val="18"/>
              </w:rPr>
              <w:softHyphen/>
              <w:t>ства, находящи</w:t>
            </w:r>
            <w:r w:rsidRPr="00370855">
              <w:rPr>
                <w:sz w:val="18"/>
                <w:szCs w:val="18"/>
              </w:rPr>
              <w:softHyphen/>
              <w:t>еся на счетах в банках</w:t>
            </w:r>
          </w:p>
        </w:tc>
        <w:tc>
          <w:tcPr>
            <w:tcW w:w="1370" w:type="dxa"/>
            <w:vMerge w:val="restart"/>
          </w:tcPr>
          <w:p w:rsidR="002A41B4" w:rsidRPr="00370855" w:rsidRDefault="002A41B4" w:rsidP="008F5A63">
            <w:pPr>
              <w:autoSpaceDE w:val="0"/>
              <w:autoSpaceDN w:val="0"/>
              <w:jc w:val="center"/>
              <w:rPr>
                <w:sz w:val="18"/>
                <w:szCs w:val="18"/>
              </w:rPr>
            </w:pPr>
            <w:r w:rsidRPr="00370855">
              <w:rPr>
                <w:sz w:val="18"/>
                <w:szCs w:val="18"/>
              </w:rPr>
              <w:t>Акции и иное участие в ком</w:t>
            </w:r>
            <w:r w:rsidRPr="00370855">
              <w:rPr>
                <w:sz w:val="18"/>
                <w:szCs w:val="18"/>
              </w:rPr>
              <w:softHyphen/>
              <w:t>мерческих орга</w:t>
            </w:r>
            <w:r w:rsidRPr="00370855">
              <w:rPr>
                <w:sz w:val="18"/>
                <w:szCs w:val="18"/>
              </w:rPr>
              <w:softHyphen/>
              <w:t>низациях</w:t>
            </w:r>
          </w:p>
        </w:tc>
        <w:tc>
          <w:tcPr>
            <w:tcW w:w="1087" w:type="dxa"/>
            <w:vMerge w:val="restart"/>
          </w:tcPr>
          <w:p w:rsidR="002A41B4" w:rsidRPr="00370855" w:rsidRDefault="002A41B4" w:rsidP="008F5A63">
            <w:pPr>
              <w:autoSpaceDE w:val="0"/>
              <w:autoSpaceDN w:val="0"/>
              <w:jc w:val="center"/>
              <w:rPr>
                <w:sz w:val="18"/>
                <w:szCs w:val="18"/>
              </w:rPr>
            </w:pPr>
            <w:r w:rsidRPr="00370855">
              <w:rPr>
                <w:sz w:val="18"/>
                <w:szCs w:val="18"/>
              </w:rPr>
              <w:t>Иные цен</w:t>
            </w:r>
            <w:r w:rsidRPr="00370855">
              <w:rPr>
                <w:sz w:val="18"/>
                <w:szCs w:val="18"/>
              </w:rPr>
              <w:softHyphen/>
              <w:t>ные бумаги</w:t>
            </w:r>
          </w:p>
        </w:tc>
      </w:tr>
      <w:tr w:rsidR="002A41B4" w:rsidRPr="00412D97" w:rsidTr="00D716B2">
        <w:trPr>
          <w:cantSplit/>
        </w:trPr>
        <w:tc>
          <w:tcPr>
            <w:tcW w:w="1286" w:type="dxa"/>
            <w:vMerge/>
          </w:tcPr>
          <w:p w:rsidR="002A41B4" w:rsidRPr="00370855" w:rsidRDefault="002A41B4" w:rsidP="008F5A63">
            <w:pPr>
              <w:autoSpaceDE w:val="0"/>
              <w:autoSpaceDN w:val="0"/>
              <w:jc w:val="center"/>
              <w:rPr>
                <w:sz w:val="18"/>
                <w:szCs w:val="18"/>
              </w:rPr>
            </w:pPr>
          </w:p>
        </w:tc>
        <w:tc>
          <w:tcPr>
            <w:tcW w:w="1139" w:type="dxa"/>
            <w:vMerge/>
          </w:tcPr>
          <w:p w:rsidR="002A41B4" w:rsidRPr="00370855" w:rsidRDefault="002A41B4" w:rsidP="008F5A63">
            <w:pPr>
              <w:autoSpaceDE w:val="0"/>
              <w:autoSpaceDN w:val="0"/>
              <w:jc w:val="center"/>
              <w:rPr>
                <w:sz w:val="18"/>
                <w:szCs w:val="18"/>
              </w:rPr>
            </w:pPr>
          </w:p>
        </w:tc>
        <w:tc>
          <w:tcPr>
            <w:tcW w:w="1069" w:type="dxa"/>
            <w:vMerge/>
          </w:tcPr>
          <w:p w:rsidR="002A41B4" w:rsidRPr="00370855" w:rsidRDefault="002A41B4" w:rsidP="008F5A63">
            <w:pPr>
              <w:autoSpaceDE w:val="0"/>
              <w:autoSpaceDN w:val="0"/>
              <w:jc w:val="center"/>
              <w:rPr>
                <w:sz w:val="18"/>
                <w:szCs w:val="18"/>
              </w:rPr>
            </w:pPr>
          </w:p>
        </w:tc>
        <w:tc>
          <w:tcPr>
            <w:tcW w:w="7024" w:type="dxa"/>
            <w:gridSpan w:val="6"/>
            <w:vAlign w:val="center"/>
          </w:tcPr>
          <w:p w:rsidR="002A41B4" w:rsidRPr="00370855" w:rsidRDefault="002A41B4" w:rsidP="008F5A63">
            <w:pPr>
              <w:autoSpaceDE w:val="0"/>
              <w:autoSpaceDN w:val="0"/>
              <w:jc w:val="center"/>
              <w:rPr>
                <w:sz w:val="18"/>
                <w:szCs w:val="18"/>
              </w:rPr>
            </w:pPr>
            <w:r w:rsidRPr="00370855">
              <w:rPr>
                <w:sz w:val="18"/>
                <w:szCs w:val="18"/>
              </w:rPr>
              <w:t>Недвижимое имущество</w:t>
            </w:r>
          </w:p>
        </w:tc>
        <w:tc>
          <w:tcPr>
            <w:tcW w:w="1134" w:type="dxa"/>
          </w:tcPr>
          <w:p w:rsidR="002A41B4" w:rsidRPr="00370855" w:rsidRDefault="002A41B4" w:rsidP="008F5A63">
            <w:pPr>
              <w:autoSpaceDE w:val="0"/>
              <w:autoSpaceDN w:val="0"/>
              <w:jc w:val="center"/>
              <w:rPr>
                <w:sz w:val="18"/>
                <w:szCs w:val="18"/>
              </w:rPr>
            </w:pPr>
            <w:r w:rsidRPr="00370855">
              <w:rPr>
                <w:sz w:val="18"/>
                <w:szCs w:val="18"/>
              </w:rPr>
              <w:t>Транспорт</w:t>
            </w:r>
            <w:r w:rsidRPr="00370855">
              <w:rPr>
                <w:sz w:val="18"/>
                <w:szCs w:val="18"/>
              </w:rPr>
              <w:softHyphen/>
              <w:t>ные средства</w:t>
            </w:r>
          </w:p>
        </w:tc>
        <w:tc>
          <w:tcPr>
            <w:tcW w:w="1370" w:type="dxa"/>
            <w:vMerge/>
          </w:tcPr>
          <w:p w:rsidR="002A41B4" w:rsidRPr="00370855" w:rsidRDefault="002A41B4" w:rsidP="008F5A63">
            <w:pPr>
              <w:autoSpaceDE w:val="0"/>
              <w:autoSpaceDN w:val="0"/>
              <w:jc w:val="center"/>
              <w:rPr>
                <w:sz w:val="18"/>
                <w:szCs w:val="18"/>
              </w:rPr>
            </w:pPr>
          </w:p>
        </w:tc>
        <w:tc>
          <w:tcPr>
            <w:tcW w:w="1370" w:type="dxa"/>
            <w:vMerge/>
          </w:tcPr>
          <w:p w:rsidR="002A41B4" w:rsidRPr="00370855" w:rsidRDefault="002A41B4" w:rsidP="008F5A63">
            <w:pPr>
              <w:autoSpaceDE w:val="0"/>
              <w:autoSpaceDN w:val="0"/>
              <w:jc w:val="center"/>
              <w:rPr>
                <w:sz w:val="18"/>
                <w:szCs w:val="18"/>
              </w:rPr>
            </w:pPr>
          </w:p>
        </w:tc>
        <w:tc>
          <w:tcPr>
            <w:tcW w:w="1087" w:type="dxa"/>
            <w:vMerge/>
          </w:tcPr>
          <w:p w:rsidR="002A41B4" w:rsidRPr="00370855" w:rsidRDefault="002A41B4" w:rsidP="008F5A63">
            <w:pPr>
              <w:autoSpaceDE w:val="0"/>
              <w:autoSpaceDN w:val="0"/>
              <w:jc w:val="center"/>
              <w:rPr>
                <w:sz w:val="18"/>
                <w:szCs w:val="18"/>
              </w:rPr>
            </w:pPr>
          </w:p>
        </w:tc>
      </w:tr>
      <w:tr w:rsidR="002A41B4" w:rsidRPr="00412D97" w:rsidTr="00D716B2">
        <w:trPr>
          <w:cantSplit/>
        </w:trPr>
        <w:tc>
          <w:tcPr>
            <w:tcW w:w="1286" w:type="dxa"/>
            <w:vMerge/>
          </w:tcPr>
          <w:p w:rsidR="002A41B4" w:rsidRPr="00370855" w:rsidRDefault="002A41B4" w:rsidP="008F5A63">
            <w:pPr>
              <w:autoSpaceDE w:val="0"/>
              <w:autoSpaceDN w:val="0"/>
              <w:jc w:val="center"/>
              <w:rPr>
                <w:sz w:val="18"/>
                <w:szCs w:val="18"/>
              </w:rPr>
            </w:pPr>
          </w:p>
        </w:tc>
        <w:tc>
          <w:tcPr>
            <w:tcW w:w="1139" w:type="dxa"/>
            <w:vMerge/>
          </w:tcPr>
          <w:p w:rsidR="002A41B4" w:rsidRPr="00370855" w:rsidRDefault="002A41B4" w:rsidP="008F5A63">
            <w:pPr>
              <w:autoSpaceDE w:val="0"/>
              <w:autoSpaceDN w:val="0"/>
              <w:jc w:val="center"/>
              <w:rPr>
                <w:sz w:val="18"/>
                <w:szCs w:val="18"/>
              </w:rPr>
            </w:pPr>
          </w:p>
        </w:tc>
        <w:tc>
          <w:tcPr>
            <w:tcW w:w="1069" w:type="dxa"/>
            <w:vMerge w:val="restart"/>
          </w:tcPr>
          <w:p w:rsidR="002A41B4" w:rsidRPr="00370855" w:rsidRDefault="002A41B4" w:rsidP="008F5A63">
            <w:pPr>
              <w:autoSpaceDE w:val="0"/>
              <w:autoSpaceDN w:val="0"/>
              <w:jc w:val="center"/>
              <w:rPr>
                <w:sz w:val="18"/>
                <w:szCs w:val="18"/>
              </w:rPr>
            </w:pPr>
            <w:r w:rsidRPr="00370855">
              <w:rPr>
                <w:sz w:val="18"/>
                <w:szCs w:val="18"/>
              </w:rPr>
              <w:t>Источник выплаты до</w:t>
            </w:r>
            <w:r w:rsidRPr="00370855">
              <w:rPr>
                <w:sz w:val="18"/>
                <w:szCs w:val="18"/>
              </w:rPr>
              <w:softHyphen/>
              <w:t>хода, сумма</w:t>
            </w:r>
            <w:r w:rsidRPr="00370855">
              <w:rPr>
                <w:sz w:val="18"/>
                <w:szCs w:val="18"/>
              </w:rPr>
              <w:br/>
              <w:t>(руб.)</w:t>
            </w:r>
            <w:r w:rsidRPr="00370855">
              <w:rPr>
                <w:sz w:val="18"/>
                <w:szCs w:val="18"/>
                <w:vertAlign w:val="superscript"/>
              </w:rPr>
              <w:footnoteReference w:id="3"/>
            </w:r>
          </w:p>
        </w:tc>
        <w:tc>
          <w:tcPr>
            <w:tcW w:w="1170" w:type="dxa"/>
            <w:vAlign w:val="center"/>
          </w:tcPr>
          <w:p w:rsidR="002A41B4" w:rsidRPr="00370855" w:rsidRDefault="002A41B4" w:rsidP="008F5A63">
            <w:pPr>
              <w:autoSpaceDE w:val="0"/>
              <w:autoSpaceDN w:val="0"/>
              <w:jc w:val="center"/>
              <w:rPr>
                <w:sz w:val="18"/>
                <w:szCs w:val="18"/>
              </w:rPr>
            </w:pPr>
            <w:r w:rsidRPr="00370855">
              <w:rPr>
                <w:sz w:val="18"/>
                <w:szCs w:val="18"/>
              </w:rPr>
              <w:t>Земельные участки</w:t>
            </w:r>
          </w:p>
        </w:tc>
        <w:tc>
          <w:tcPr>
            <w:tcW w:w="1171" w:type="dxa"/>
            <w:vAlign w:val="center"/>
          </w:tcPr>
          <w:p w:rsidR="002A41B4" w:rsidRPr="00370855" w:rsidRDefault="002A41B4" w:rsidP="008F5A63">
            <w:pPr>
              <w:autoSpaceDE w:val="0"/>
              <w:autoSpaceDN w:val="0"/>
              <w:jc w:val="center"/>
              <w:rPr>
                <w:sz w:val="18"/>
                <w:szCs w:val="18"/>
              </w:rPr>
            </w:pPr>
            <w:r w:rsidRPr="00370855">
              <w:rPr>
                <w:sz w:val="18"/>
                <w:szCs w:val="18"/>
              </w:rPr>
              <w:t>Жилые дома</w:t>
            </w:r>
          </w:p>
        </w:tc>
        <w:tc>
          <w:tcPr>
            <w:tcW w:w="1171" w:type="dxa"/>
            <w:vAlign w:val="center"/>
          </w:tcPr>
          <w:p w:rsidR="002A41B4" w:rsidRPr="00370855" w:rsidRDefault="002A41B4" w:rsidP="008F5A63">
            <w:pPr>
              <w:autoSpaceDE w:val="0"/>
              <w:autoSpaceDN w:val="0"/>
              <w:jc w:val="center"/>
              <w:rPr>
                <w:sz w:val="18"/>
                <w:szCs w:val="18"/>
              </w:rPr>
            </w:pPr>
            <w:r w:rsidRPr="00370855">
              <w:rPr>
                <w:sz w:val="18"/>
                <w:szCs w:val="18"/>
              </w:rPr>
              <w:t>Квартиры</w:t>
            </w:r>
          </w:p>
        </w:tc>
        <w:tc>
          <w:tcPr>
            <w:tcW w:w="1170" w:type="dxa"/>
            <w:vAlign w:val="center"/>
          </w:tcPr>
          <w:p w:rsidR="002A41B4" w:rsidRPr="00370855" w:rsidRDefault="002A41B4" w:rsidP="008F5A63">
            <w:pPr>
              <w:autoSpaceDE w:val="0"/>
              <w:autoSpaceDN w:val="0"/>
              <w:jc w:val="center"/>
              <w:rPr>
                <w:sz w:val="18"/>
                <w:szCs w:val="18"/>
              </w:rPr>
            </w:pPr>
            <w:r w:rsidRPr="00370855">
              <w:rPr>
                <w:sz w:val="18"/>
                <w:szCs w:val="18"/>
              </w:rPr>
              <w:t>Дачи</w:t>
            </w:r>
          </w:p>
        </w:tc>
        <w:tc>
          <w:tcPr>
            <w:tcW w:w="1171" w:type="dxa"/>
            <w:vAlign w:val="center"/>
          </w:tcPr>
          <w:p w:rsidR="002A41B4" w:rsidRPr="00370855" w:rsidRDefault="002A41B4" w:rsidP="008F5A63">
            <w:pPr>
              <w:autoSpaceDE w:val="0"/>
              <w:autoSpaceDN w:val="0"/>
              <w:jc w:val="center"/>
              <w:rPr>
                <w:sz w:val="18"/>
                <w:szCs w:val="18"/>
              </w:rPr>
            </w:pPr>
            <w:r w:rsidRPr="00370855">
              <w:rPr>
                <w:sz w:val="18"/>
                <w:szCs w:val="18"/>
              </w:rPr>
              <w:t>Гаражи</w:t>
            </w:r>
          </w:p>
        </w:tc>
        <w:tc>
          <w:tcPr>
            <w:tcW w:w="1171" w:type="dxa"/>
            <w:vAlign w:val="center"/>
          </w:tcPr>
          <w:p w:rsidR="002A41B4" w:rsidRPr="00370855" w:rsidRDefault="002A41B4" w:rsidP="008F5A63">
            <w:pPr>
              <w:autoSpaceDE w:val="0"/>
              <w:autoSpaceDN w:val="0"/>
              <w:jc w:val="center"/>
              <w:rPr>
                <w:sz w:val="18"/>
                <w:szCs w:val="18"/>
              </w:rPr>
            </w:pPr>
            <w:r w:rsidRPr="00370855">
              <w:rPr>
                <w:sz w:val="18"/>
                <w:szCs w:val="18"/>
              </w:rPr>
              <w:t>Иное недви</w:t>
            </w:r>
            <w:r w:rsidRPr="00370855">
              <w:rPr>
                <w:sz w:val="18"/>
                <w:szCs w:val="18"/>
              </w:rPr>
              <w:softHyphen/>
              <w:t>жимое иму</w:t>
            </w:r>
            <w:r w:rsidRPr="00370855">
              <w:rPr>
                <w:sz w:val="18"/>
                <w:szCs w:val="18"/>
              </w:rPr>
              <w:softHyphen/>
              <w:t>щество</w:t>
            </w:r>
          </w:p>
        </w:tc>
        <w:tc>
          <w:tcPr>
            <w:tcW w:w="1134" w:type="dxa"/>
            <w:vMerge w:val="restart"/>
          </w:tcPr>
          <w:p w:rsidR="002A41B4" w:rsidRPr="00370855" w:rsidRDefault="002A41B4" w:rsidP="008F5A63">
            <w:pPr>
              <w:autoSpaceDE w:val="0"/>
              <w:autoSpaceDN w:val="0"/>
              <w:jc w:val="center"/>
              <w:rPr>
                <w:sz w:val="18"/>
                <w:szCs w:val="18"/>
              </w:rPr>
            </w:pPr>
            <w:r w:rsidRPr="00370855">
              <w:rPr>
                <w:sz w:val="18"/>
                <w:szCs w:val="18"/>
              </w:rPr>
              <w:t xml:space="preserve">Вид </w:t>
            </w:r>
            <w:r w:rsidRPr="00370855">
              <w:rPr>
                <w:sz w:val="18"/>
                <w:szCs w:val="18"/>
                <w:vertAlign w:val="superscript"/>
              </w:rPr>
              <w:footnoteReference w:id="4"/>
            </w:r>
            <w:r w:rsidRPr="00370855">
              <w:rPr>
                <w:sz w:val="18"/>
                <w:szCs w:val="18"/>
              </w:rPr>
              <w:t>, марка, модель, год выпуска</w:t>
            </w:r>
          </w:p>
        </w:tc>
        <w:tc>
          <w:tcPr>
            <w:tcW w:w="1370" w:type="dxa"/>
            <w:vMerge w:val="restart"/>
          </w:tcPr>
          <w:p w:rsidR="002A41B4" w:rsidRPr="00370855" w:rsidRDefault="002A41B4" w:rsidP="008F5A63">
            <w:pPr>
              <w:autoSpaceDE w:val="0"/>
              <w:autoSpaceDN w:val="0"/>
              <w:jc w:val="center"/>
              <w:rPr>
                <w:sz w:val="18"/>
                <w:szCs w:val="18"/>
              </w:rPr>
            </w:pPr>
            <w:r w:rsidRPr="00370855">
              <w:rPr>
                <w:sz w:val="18"/>
                <w:szCs w:val="18"/>
              </w:rPr>
              <w:t>Наименование и место нахож</w:t>
            </w:r>
            <w:r w:rsidRPr="00370855">
              <w:rPr>
                <w:sz w:val="18"/>
                <w:szCs w:val="18"/>
              </w:rPr>
              <w:softHyphen/>
              <w:t>дения (адрес) банка, номер счета, остаток (руб.)</w:t>
            </w:r>
            <w:r w:rsidRPr="00370855">
              <w:rPr>
                <w:sz w:val="18"/>
                <w:szCs w:val="18"/>
                <w:vertAlign w:val="superscript"/>
              </w:rPr>
              <w:footnoteReference w:id="5"/>
            </w:r>
          </w:p>
        </w:tc>
        <w:tc>
          <w:tcPr>
            <w:tcW w:w="1370" w:type="dxa"/>
            <w:vMerge w:val="restart"/>
          </w:tcPr>
          <w:p w:rsidR="002A41B4" w:rsidRPr="00370855" w:rsidRDefault="002A41B4" w:rsidP="008F5A63">
            <w:pPr>
              <w:autoSpaceDE w:val="0"/>
              <w:autoSpaceDN w:val="0"/>
              <w:jc w:val="center"/>
              <w:rPr>
                <w:sz w:val="18"/>
                <w:szCs w:val="18"/>
              </w:rPr>
            </w:pPr>
            <w:r w:rsidRPr="00370855">
              <w:rPr>
                <w:sz w:val="18"/>
                <w:szCs w:val="18"/>
              </w:rPr>
              <w:t xml:space="preserve">Наименование и организационно-правовая форма организации </w:t>
            </w:r>
            <w:r w:rsidRPr="00370855">
              <w:rPr>
                <w:sz w:val="18"/>
                <w:szCs w:val="18"/>
                <w:vertAlign w:val="superscript"/>
              </w:rPr>
              <w:footnoteReference w:id="6"/>
            </w:r>
            <w:r w:rsidRPr="00370855">
              <w:rPr>
                <w:sz w:val="18"/>
                <w:szCs w:val="18"/>
              </w:rPr>
              <w:t>, место нахожде</w:t>
            </w:r>
            <w:r w:rsidRPr="00370855">
              <w:rPr>
                <w:sz w:val="18"/>
                <w:szCs w:val="18"/>
              </w:rPr>
              <w:softHyphen/>
              <w:t>ния (адрес), доля участия (%)</w:t>
            </w:r>
            <w:r w:rsidRPr="00370855">
              <w:rPr>
                <w:sz w:val="18"/>
                <w:szCs w:val="18"/>
                <w:vertAlign w:val="superscript"/>
              </w:rPr>
              <w:footnoteReference w:id="7"/>
            </w:r>
          </w:p>
        </w:tc>
        <w:tc>
          <w:tcPr>
            <w:tcW w:w="1087" w:type="dxa"/>
            <w:vMerge w:val="restart"/>
          </w:tcPr>
          <w:p w:rsidR="002A41B4" w:rsidRPr="00370855" w:rsidRDefault="002A41B4" w:rsidP="008F5A63">
            <w:pPr>
              <w:autoSpaceDE w:val="0"/>
              <w:autoSpaceDN w:val="0"/>
              <w:jc w:val="center"/>
              <w:rPr>
                <w:sz w:val="18"/>
                <w:szCs w:val="18"/>
              </w:rPr>
            </w:pPr>
            <w:r w:rsidRPr="00370855">
              <w:rPr>
                <w:sz w:val="18"/>
                <w:szCs w:val="18"/>
              </w:rPr>
              <w:t xml:space="preserve">Вид ценной бумаги </w:t>
            </w:r>
            <w:r w:rsidRPr="00370855">
              <w:rPr>
                <w:sz w:val="18"/>
                <w:szCs w:val="18"/>
                <w:vertAlign w:val="superscript"/>
              </w:rPr>
              <w:footnoteReference w:id="8"/>
            </w:r>
            <w:r w:rsidRPr="00370855">
              <w:rPr>
                <w:sz w:val="18"/>
                <w:szCs w:val="18"/>
              </w:rPr>
              <w:t>, лицо, выпус</w:t>
            </w:r>
            <w:r w:rsidRPr="00370855">
              <w:rPr>
                <w:sz w:val="18"/>
                <w:szCs w:val="18"/>
              </w:rPr>
              <w:softHyphen/>
              <w:t>тившее цен</w:t>
            </w:r>
            <w:r w:rsidRPr="00370855">
              <w:rPr>
                <w:sz w:val="18"/>
                <w:szCs w:val="18"/>
              </w:rPr>
              <w:softHyphen/>
              <w:t>ную бумагу, общая стои</w:t>
            </w:r>
            <w:r w:rsidRPr="00370855">
              <w:rPr>
                <w:sz w:val="18"/>
                <w:szCs w:val="18"/>
              </w:rPr>
              <w:softHyphen/>
              <w:t>мость (руб.)</w:t>
            </w:r>
          </w:p>
        </w:tc>
      </w:tr>
      <w:tr w:rsidR="002A41B4" w:rsidRPr="00412D97" w:rsidTr="00D716B2">
        <w:trPr>
          <w:cantSplit/>
        </w:trPr>
        <w:tc>
          <w:tcPr>
            <w:tcW w:w="1286" w:type="dxa"/>
            <w:vMerge/>
          </w:tcPr>
          <w:p w:rsidR="002A41B4" w:rsidRPr="00370855" w:rsidRDefault="002A41B4" w:rsidP="008F5A63">
            <w:pPr>
              <w:autoSpaceDE w:val="0"/>
              <w:autoSpaceDN w:val="0"/>
              <w:jc w:val="center"/>
              <w:rPr>
                <w:sz w:val="18"/>
                <w:szCs w:val="18"/>
              </w:rPr>
            </w:pPr>
          </w:p>
        </w:tc>
        <w:tc>
          <w:tcPr>
            <w:tcW w:w="1139" w:type="dxa"/>
            <w:vMerge/>
          </w:tcPr>
          <w:p w:rsidR="002A41B4" w:rsidRPr="00370855" w:rsidRDefault="002A41B4" w:rsidP="008F5A63">
            <w:pPr>
              <w:autoSpaceDE w:val="0"/>
              <w:autoSpaceDN w:val="0"/>
              <w:jc w:val="center"/>
              <w:rPr>
                <w:sz w:val="18"/>
                <w:szCs w:val="18"/>
              </w:rPr>
            </w:pPr>
          </w:p>
        </w:tc>
        <w:tc>
          <w:tcPr>
            <w:tcW w:w="1069" w:type="dxa"/>
            <w:vMerge/>
          </w:tcPr>
          <w:p w:rsidR="002A41B4" w:rsidRPr="00370855" w:rsidRDefault="002A41B4" w:rsidP="008F5A63">
            <w:pPr>
              <w:autoSpaceDE w:val="0"/>
              <w:autoSpaceDN w:val="0"/>
              <w:jc w:val="center"/>
              <w:rPr>
                <w:sz w:val="18"/>
                <w:szCs w:val="18"/>
              </w:rPr>
            </w:pPr>
          </w:p>
        </w:tc>
        <w:tc>
          <w:tcPr>
            <w:tcW w:w="1170"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71"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71"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70"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71"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71" w:type="dxa"/>
          </w:tcPr>
          <w:p w:rsidR="002A41B4" w:rsidRPr="00370855" w:rsidRDefault="002A41B4" w:rsidP="008F5A63">
            <w:pPr>
              <w:autoSpaceDE w:val="0"/>
              <w:autoSpaceDN w:val="0"/>
              <w:jc w:val="center"/>
              <w:rPr>
                <w:sz w:val="18"/>
                <w:szCs w:val="18"/>
              </w:rPr>
            </w:pPr>
            <w:r w:rsidRPr="00370855">
              <w:rPr>
                <w:sz w:val="18"/>
                <w:szCs w:val="18"/>
              </w:rPr>
              <w:t>Место нахож</w:t>
            </w:r>
            <w:r w:rsidRPr="00370855">
              <w:rPr>
                <w:sz w:val="18"/>
                <w:szCs w:val="18"/>
              </w:rPr>
              <w:softHyphen/>
              <w:t>дения (адрес), общая пло</w:t>
            </w:r>
            <w:r w:rsidRPr="00370855">
              <w:rPr>
                <w:sz w:val="18"/>
                <w:szCs w:val="18"/>
              </w:rPr>
              <w:softHyphen/>
              <w:t>щадь</w:t>
            </w:r>
            <w:r w:rsidRPr="00370855">
              <w:rPr>
                <w:sz w:val="18"/>
                <w:szCs w:val="18"/>
              </w:rPr>
              <w:br/>
              <w:t>(кв. м)</w:t>
            </w:r>
          </w:p>
        </w:tc>
        <w:tc>
          <w:tcPr>
            <w:tcW w:w="1134" w:type="dxa"/>
            <w:vMerge/>
          </w:tcPr>
          <w:p w:rsidR="002A41B4" w:rsidRPr="00370855" w:rsidRDefault="002A41B4" w:rsidP="008F5A63">
            <w:pPr>
              <w:autoSpaceDE w:val="0"/>
              <w:autoSpaceDN w:val="0"/>
              <w:jc w:val="center"/>
              <w:rPr>
                <w:sz w:val="18"/>
                <w:szCs w:val="18"/>
              </w:rPr>
            </w:pPr>
          </w:p>
        </w:tc>
        <w:tc>
          <w:tcPr>
            <w:tcW w:w="1370" w:type="dxa"/>
            <w:vMerge/>
          </w:tcPr>
          <w:p w:rsidR="002A41B4" w:rsidRPr="00370855" w:rsidRDefault="002A41B4" w:rsidP="008F5A63">
            <w:pPr>
              <w:autoSpaceDE w:val="0"/>
              <w:autoSpaceDN w:val="0"/>
              <w:jc w:val="center"/>
              <w:rPr>
                <w:sz w:val="18"/>
                <w:szCs w:val="18"/>
              </w:rPr>
            </w:pPr>
          </w:p>
        </w:tc>
        <w:tc>
          <w:tcPr>
            <w:tcW w:w="1370" w:type="dxa"/>
            <w:vMerge/>
          </w:tcPr>
          <w:p w:rsidR="002A41B4" w:rsidRPr="00370855" w:rsidRDefault="002A41B4" w:rsidP="008F5A63">
            <w:pPr>
              <w:autoSpaceDE w:val="0"/>
              <w:autoSpaceDN w:val="0"/>
              <w:jc w:val="center"/>
              <w:rPr>
                <w:sz w:val="18"/>
                <w:szCs w:val="18"/>
              </w:rPr>
            </w:pPr>
          </w:p>
        </w:tc>
        <w:tc>
          <w:tcPr>
            <w:tcW w:w="1087" w:type="dxa"/>
            <w:vMerge/>
          </w:tcPr>
          <w:p w:rsidR="002A41B4" w:rsidRPr="00370855" w:rsidRDefault="002A41B4" w:rsidP="008F5A63">
            <w:pPr>
              <w:autoSpaceDE w:val="0"/>
              <w:autoSpaceDN w:val="0"/>
              <w:jc w:val="center"/>
              <w:rPr>
                <w:sz w:val="18"/>
                <w:szCs w:val="18"/>
              </w:rPr>
            </w:pPr>
          </w:p>
        </w:tc>
      </w:tr>
      <w:tr w:rsidR="002A41B4" w:rsidRPr="00412D97" w:rsidTr="00D716B2">
        <w:trPr>
          <w:cantSplit/>
        </w:trPr>
        <w:tc>
          <w:tcPr>
            <w:tcW w:w="1286" w:type="dxa"/>
          </w:tcPr>
          <w:p w:rsidR="002A41B4" w:rsidRPr="00370855" w:rsidRDefault="002A41B4" w:rsidP="008F5A63">
            <w:pPr>
              <w:autoSpaceDE w:val="0"/>
              <w:autoSpaceDN w:val="0"/>
              <w:rPr>
                <w:sz w:val="18"/>
                <w:szCs w:val="18"/>
              </w:rPr>
            </w:pPr>
          </w:p>
        </w:tc>
        <w:tc>
          <w:tcPr>
            <w:tcW w:w="1139" w:type="dxa"/>
          </w:tcPr>
          <w:p w:rsidR="002A41B4" w:rsidRPr="00370855" w:rsidRDefault="002A41B4" w:rsidP="008F5A63">
            <w:pPr>
              <w:autoSpaceDE w:val="0"/>
              <w:autoSpaceDN w:val="0"/>
              <w:jc w:val="center"/>
              <w:rPr>
                <w:sz w:val="18"/>
                <w:szCs w:val="18"/>
              </w:rPr>
            </w:pPr>
          </w:p>
        </w:tc>
        <w:tc>
          <w:tcPr>
            <w:tcW w:w="1069" w:type="dxa"/>
          </w:tcPr>
          <w:p w:rsidR="002A41B4" w:rsidRPr="00370855" w:rsidRDefault="002A41B4" w:rsidP="008F5A63">
            <w:pPr>
              <w:autoSpaceDE w:val="0"/>
              <w:autoSpaceDN w:val="0"/>
              <w:jc w:val="center"/>
              <w:rPr>
                <w:sz w:val="18"/>
                <w:szCs w:val="18"/>
              </w:rPr>
            </w:pPr>
          </w:p>
        </w:tc>
        <w:tc>
          <w:tcPr>
            <w:tcW w:w="1170" w:type="dxa"/>
          </w:tcPr>
          <w:p w:rsidR="002A41B4" w:rsidRPr="00370855" w:rsidRDefault="002A41B4" w:rsidP="008F5A63">
            <w:pPr>
              <w:autoSpaceDE w:val="0"/>
              <w:autoSpaceDN w:val="0"/>
              <w:jc w:val="center"/>
              <w:rPr>
                <w:sz w:val="18"/>
                <w:szCs w:val="18"/>
              </w:rPr>
            </w:pPr>
          </w:p>
        </w:tc>
        <w:tc>
          <w:tcPr>
            <w:tcW w:w="1171" w:type="dxa"/>
          </w:tcPr>
          <w:p w:rsidR="002A41B4" w:rsidRPr="00370855" w:rsidRDefault="002A41B4" w:rsidP="008F5A63">
            <w:pPr>
              <w:autoSpaceDE w:val="0"/>
              <w:autoSpaceDN w:val="0"/>
              <w:jc w:val="center"/>
              <w:rPr>
                <w:sz w:val="18"/>
                <w:szCs w:val="18"/>
              </w:rPr>
            </w:pPr>
          </w:p>
        </w:tc>
        <w:tc>
          <w:tcPr>
            <w:tcW w:w="1171" w:type="dxa"/>
          </w:tcPr>
          <w:p w:rsidR="002A41B4" w:rsidRPr="00370855" w:rsidRDefault="002A41B4" w:rsidP="008F5A63">
            <w:pPr>
              <w:autoSpaceDE w:val="0"/>
              <w:autoSpaceDN w:val="0"/>
              <w:jc w:val="center"/>
              <w:rPr>
                <w:sz w:val="18"/>
                <w:szCs w:val="18"/>
              </w:rPr>
            </w:pPr>
          </w:p>
        </w:tc>
        <w:tc>
          <w:tcPr>
            <w:tcW w:w="1170" w:type="dxa"/>
          </w:tcPr>
          <w:p w:rsidR="002A41B4" w:rsidRPr="00370855" w:rsidRDefault="002A41B4" w:rsidP="008F5A63">
            <w:pPr>
              <w:autoSpaceDE w:val="0"/>
              <w:autoSpaceDN w:val="0"/>
              <w:jc w:val="center"/>
              <w:rPr>
                <w:sz w:val="18"/>
                <w:szCs w:val="18"/>
              </w:rPr>
            </w:pPr>
          </w:p>
        </w:tc>
        <w:tc>
          <w:tcPr>
            <w:tcW w:w="1171" w:type="dxa"/>
          </w:tcPr>
          <w:p w:rsidR="002A41B4" w:rsidRPr="00370855" w:rsidRDefault="002A41B4" w:rsidP="008F5A63">
            <w:pPr>
              <w:autoSpaceDE w:val="0"/>
              <w:autoSpaceDN w:val="0"/>
              <w:jc w:val="center"/>
              <w:rPr>
                <w:sz w:val="18"/>
                <w:szCs w:val="18"/>
              </w:rPr>
            </w:pPr>
          </w:p>
        </w:tc>
        <w:tc>
          <w:tcPr>
            <w:tcW w:w="1171" w:type="dxa"/>
          </w:tcPr>
          <w:p w:rsidR="002A41B4" w:rsidRPr="00370855" w:rsidRDefault="002A41B4" w:rsidP="008F5A63">
            <w:pPr>
              <w:autoSpaceDE w:val="0"/>
              <w:autoSpaceDN w:val="0"/>
              <w:jc w:val="center"/>
              <w:rPr>
                <w:sz w:val="18"/>
                <w:szCs w:val="18"/>
              </w:rPr>
            </w:pPr>
          </w:p>
        </w:tc>
        <w:tc>
          <w:tcPr>
            <w:tcW w:w="1134" w:type="dxa"/>
          </w:tcPr>
          <w:p w:rsidR="002A41B4" w:rsidRPr="00370855" w:rsidRDefault="002A41B4" w:rsidP="008F5A63">
            <w:pPr>
              <w:autoSpaceDE w:val="0"/>
              <w:autoSpaceDN w:val="0"/>
              <w:rPr>
                <w:sz w:val="18"/>
                <w:szCs w:val="18"/>
              </w:rPr>
            </w:pPr>
          </w:p>
        </w:tc>
        <w:tc>
          <w:tcPr>
            <w:tcW w:w="1370" w:type="dxa"/>
          </w:tcPr>
          <w:p w:rsidR="002A41B4" w:rsidRPr="00370855" w:rsidRDefault="002A41B4" w:rsidP="008F5A63">
            <w:pPr>
              <w:autoSpaceDE w:val="0"/>
              <w:autoSpaceDN w:val="0"/>
              <w:jc w:val="center"/>
              <w:rPr>
                <w:sz w:val="18"/>
                <w:szCs w:val="18"/>
              </w:rPr>
            </w:pPr>
          </w:p>
        </w:tc>
        <w:tc>
          <w:tcPr>
            <w:tcW w:w="1370" w:type="dxa"/>
          </w:tcPr>
          <w:p w:rsidR="002A41B4" w:rsidRPr="00370855" w:rsidRDefault="002A41B4" w:rsidP="008F5A63">
            <w:pPr>
              <w:autoSpaceDE w:val="0"/>
              <w:autoSpaceDN w:val="0"/>
              <w:jc w:val="center"/>
              <w:rPr>
                <w:sz w:val="18"/>
                <w:szCs w:val="18"/>
              </w:rPr>
            </w:pPr>
          </w:p>
        </w:tc>
        <w:tc>
          <w:tcPr>
            <w:tcW w:w="1087" w:type="dxa"/>
          </w:tcPr>
          <w:p w:rsidR="002A41B4" w:rsidRPr="00370855" w:rsidRDefault="002A41B4" w:rsidP="008F5A63">
            <w:pPr>
              <w:autoSpaceDE w:val="0"/>
              <w:autoSpaceDN w:val="0"/>
              <w:jc w:val="center"/>
              <w:rPr>
                <w:sz w:val="18"/>
                <w:szCs w:val="18"/>
              </w:rPr>
            </w:pPr>
          </w:p>
        </w:tc>
      </w:tr>
    </w:tbl>
    <w:p w:rsidR="002A41B4" w:rsidRPr="00370855" w:rsidRDefault="002A41B4" w:rsidP="008F7F62">
      <w:pPr>
        <w:tabs>
          <w:tab w:val="center" w:pos="7371"/>
        </w:tabs>
        <w:autoSpaceDE w:val="0"/>
        <w:autoSpaceDN w:val="0"/>
        <w:spacing w:before="240"/>
      </w:pPr>
      <w:r w:rsidRPr="00370855">
        <w:t xml:space="preserve">Достоверность и полноту настоящих сведений подтверждаю:  </w:t>
      </w:r>
      <w:r w:rsidRPr="00370855">
        <w:tab/>
      </w:r>
    </w:p>
    <w:p w:rsidR="002A41B4" w:rsidRPr="00370855" w:rsidRDefault="002A41B4" w:rsidP="008F7F62">
      <w:pPr>
        <w:pBdr>
          <w:top w:val="single" w:sz="4" w:space="1" w:color="auto"/>
        </w:pBdr>
        <w:autoSpaceDE w:val="0"/>
        <w:autoSpaceDN w:val="0"/>
        <w:ind w:left="5897" w:right="6634"/>
        <w:rPr>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2A41B4" w:rsidRPr="00412D97" w:rsidTr="008F5A63">
        <w:trPr>
          <w:cantSplit/>
        </w:trPr>
        <w:tc>
          <w:tcPr>
            <w:tcW w:w="170" w:type="dxa"/>
            <w:tcBorders>
              <w:top w:val="nil"/>
              <w:left w:val="nil"/>
              <w:bottom w:val="nil"/>
              <w:right w:val="nil"/>
            </w:tcBorders>
            <w:vAlign w:val="bottom"/>
          </w:tcPr>
          <w:p w:rsidR="002A41B4" w:rsidRPr="00370855" w:rsidRDefault="002A41B4" w:rsidP="008F5A63">
            <w:pPr>
              <w:autoSpaceDE w:val="0"/>
              <w:autoSpaceDN w:val="0"/>
            </w:pPr>
            <w:r w:rsidRPr="00370855">
              <w:t>“</w:t>
            </w:r>
          </w:p>
        </w:tc>
        <w:tc>
          <w:tcPr>
            <w:tcW w:w="397" w:type="dxa"/>
            <w:tcBorders>
              <w:top w:val="nil"/>
              <w:left w:val="nil"/>
              <w:bottom w:val="single" w:sz="4" w:space="0" w:color="auto"/>
              <w:right w:val="nil"/>
            </w:tcBorders>
            <w:vAlign w:val="bottom"/>
          </w:tcPr>
          <w:p w:rsidR="002A41B4" w:rsidRPr="00370855" w:rsidRDefault="002A41B4" w:rsidP="008F5A63">
            <w:pPr>
              <w:autoSpaceDE w:val="0"/>
              <w:autoSpaceDN w:val="0"/>
              <w:jc w:val="center"/>
            </w:pPr>
          </w:p>
        </w:tc>
        <w:tc>
          <w:tcPr>
            <w:tcW w:w="272" w:type="dxa"/>
            <w:tcBorders>
              <w:top w:val="nil"/>
              <w:left w:val="nil"/>
              <w:bottom w:val="nil"/>
              <w:right w:val="nil"/>
            </w:tcBorders>
            <w:vAlign w:val="bottom"/>
          </w:tcPr>
          <w:p w:rsidR="002A41B4" w:rsidRPr="00370855" w:rsidRDefault="002A41B4" w:rsidP="008F5A63">
            <w:pPr>
              <w:autoSpaceDE w:val="0"/>
              <w:autoSpaceDN w:val="0"/>
            </w:pPr>
            <w:r w:rsidRPr="00370855">
              <w:t>”</w:t>
            </w:r>
          </w:p>
        </w:tc>
        <w:tc>
          <w:tcPr>
            <w:tcW w:w="1418" w:type="dxa"/>
            <w:tcBorders>
              <w:top w:val="nil"/>
              <w:left w:val="nil"/>
              <w:bottom w:val="single" w:sz="4" w:space="0" w:color="auto"/>
              <w:right w:val="nil"/>
            </w:tcBorders>
            <w:vAlign w:val="bottom"/>
          </w:tcPr>
          <w:p w:rsidR="002A41B4" w:rsidRPr="00370855" w:rsidRDefault="002A41B4" w:rsidP="008F5A63">
            <w:pPr>
              <w:autoSpaceDE w:val="0"/>
              <w:autoSpaceDN w:val="0"/>
              <w:jc w:val="center"/>
            </w:pPr>
          </w:p>
        </w:tc>
        <w:tc>
          <w:tcPr>
            <w:tcW w:w="141" w:type="dxa"/>
            <w:tcBorders>
              <w:top w:val="nil"/>
              <w:left w:val="nil"/>
              <w:bottom w:val="nil"/>
              <w:right w:val="nil"/>
            </w:tcBorders>
            <w:vAlign w:val="bottom"/>
          </w:tcPr>
          <w:p w:rsidR="002A41B4" w:rsidRPr="00370855" w:rsidRDefault="002A41B4" w:rsidP="008F5A63">
            <w:pPr>
              <w:autoSpaceDE w:val="0"/>
              <w:autoSpaceDN w:val="0"/>
            </w:pPr>
          </w:p>
        </w:tc>
        <w:tc>
          <w:tcPr>
            <w:tcW w:w="567" w:type="dxa"/>
            <w:tcBorders>
              <w:top w:val="nil"/>
              <w:left w:val="nil"/>
              <w:bottom w:val="single" w:sz="4" w:space="0" w:color="auto"/>
              <w:right w:val="nil"/>
            </w:tcBorders>
            <w:vAlign w:val="bottom"/>
          </w:tcPr>
          <w:p w:rsidR="002A41B4" w:rsidRPr="00370855" w:rsidRDefault="002A41B4" w:rsidP="008F5A63">
            <w:pPr>
              <w:autoSpaceDE w:val="0"/>
              <w:autoSpaceDN w:val="0"/>
              <w:jc w:val="center"/>
            </w:pPr>
          </w:p>
        </w:tc>
        <w:tc>
          <w:tcPr>
            <w:tcW w:w="324" w:type="dxa"/>
            <w:tcBorders>
              <w:top w:val="nil"/>
              <w:left w:val="nil"/>
              <w:bottom w:val="nil"/>
              <w:right w:val="nil"/>
            </w:tcBorders>
            <w:vAlign w:val="bottom"/>
          </w:tcPr>
          <w:p w:rsidR="002A41B4" w:rsidRPr="00370855" w:rsidRDefault="002A41B4" w:rsidP="008F5A63">
            <w:pPr>
              <w:autoSpaceDE w:val="0"/>
              <w:autoSpaceDN w:val="0"/>
              <w:jc w:val="right"/>
            </w:pPr>
            <w:r w:rsidRPr="00370855">
              <w:t>г.</w:t>
            </w:r>
          </w:p>
        </w:tc>
        <w:tc>
          <w:tcPr>
            <w:tcW w:w="2567" w:type="dxa"/>
            <w:tcBorders>
              <w:top w:val="nil"/>
              <w:left w:val="nil"/>
              <w:bottom w:val="nil"/>
              <w:right w:val="nil"/>
            </w:tcBorders>
            <w:vAlign w:val="bottom"/>
          </w:tcPr>
          <w:p w:rsidR="002A41B4" w:rsidRPr="00370855" w:rsidRDefault="002A41B4" w:rsidP="008F5A63">
            <w:pPr>
              <w:autoSpaceDE w:val="0"/>
              <w:autoSpaceDN w:val="0"/>
            </w:pPr>
          </w:p>
        </w:tc>
        <w:tc>
          <w:tcPr>
            <w:tcW w:w="3244" w:type="dxa"/>
            <w:tcBorders>
              <w:top w:val="nil"/>
              <w:left w:val="nil"/>
              <w:bottom w:val="nil"/>
              <w:right w:val="nil"/>
            </w:tcBorders>
          </w:tcPr>
          <w:p w:rsidR="002A41B4" w:rsidRPr="00370855" w:rsidRDefault="002A41B4" w:rsidP="008F5A63">
            <w:pPr>
              <w:autoSpaceDE w:val="0"/>
              <w:autoSpaceDN w:val="0"/>
            </w:pPr>
            <w:r w:rsidRPr="00370855">
              <w:rPr>
                <w:sz w:val="18"/>
                <w:szCs w:val="18"/>
              </w:rPr>
              <w:t>(подпись кандидата)</w:t>
            </w:r>
          </w:p>
        </w:tc>
      </w:tr>
    </w:tbl>
    <w:p w:rsidR="002A41B4" w:rsidRDefault="002A41B4" w:rsidP="00AB0F41">
      <w:pPr>
        <w:spacing w:after="0"/>
        <w:ind w:left="567" w:firstLine="567"/>
        <w:rPr>
          <w:rFonts w:ascii="Times New Roman" w:hAnsi="Times New Roman"/>
          <w:b/>
          <w:sz w:val="24"/>
          <w:szCs w:val="24"/>
        </w:rPr>
      </w:pPr>
    </w:p>
    <w:p w:rsidR="002A41B4" w:rsidRDefault="002A41B4" w:rsidP="00AB0F41">
      <w:pPr>
        <w:spacing w:after="0"/>
        <w:ind w:left="567" w:firstLine="567"/>
        <w:rPr>
          <w:rFonts w:ascii="Times New Roman" w:hAnsi="Times New Roman"/>
          <w:b/>
          <w:sz w:val="24"/>
          <w:szCs w:val="24"/>
        </w:rPr>
      </w:pP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b/>
          <w:sz w:val="24"/>
          <w:szCs w:val="24"/>
        </w:rPr>
        <w:t xml:space="preserve">  </w:t>
      </w:r>
      <w:r w:rsidRPr="008D4E73">
        <w:rPr>
          <w:rFonts w:ascii="Times New Roman" w:hAnsi="Times New Roman"/>
          <w:sz w:val="24"/>
          <w:szCs w:val="24"/>
        </w:rPr>
        <w:t xml:space="preserve">                                  </w:t>
      </w: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Default="002A41B4" w:rsidP="00EA3356">
      <w:pPr>
        <w:pStyle w:val="ListParagraph"/>
        <w:spacing w:after="0"/>
        <w:ind w:left="0" w:firstLine="567"/>
        <w:rPr>
          <w:rFonts w:ascii="Times New Roman" w:hAnsi="Times New Roman"/>
          <w:sz w:val="24"/>
          <w:szCs w:val="24"/>
        </w:rPr>
      </w:pPr>
    </w:p>
    <w:p w:rsidR="002A41B4" w:rsidRPr="00D716B2" w:rsidRDefault="002A41B4" w:rsidP="00D716B2">
      <w:pPr>
        <w:shd w:val="clear" w:color="auto" w:fill="FFFFFF"/>
        <w:spacing w:after="0" w:line="240" w:lineRule="auto"/>
        <w:jc w:val="center"/>
        <w:outlineLvl w:val="0"/>
        <w:rPr>
          <w:rFonts w:ascii="Times New Roman" w:hAnsi="Times New Roman"/>
          <w:b/>
          <w:kern w:val="36"/>
          <w:sz w:val="24"/>
          <w:szCs w:val="24"/>
          <w:lang w:eastAsia="ru-RU"/>
        </w:rPr>
      </w:pPr>
      <w:r w:rsidRPr="00D716B2">
        <w:rPr>
          <w:rFonts w:ascii="Times New Roman" w:hAnsi="Times New Roman"/>
          <w:sz w:val="24"/>
          <w:szCs w:val="24"/>
        </w:rPr>
        <w:t xml:space="preserve">  </w:t>
      </w:r>
      <w:r w:rsidRPr="00D716B2">
        <w:rPr>
          <w:rFonts w:ascii="Times New Roman" w:hAnsi="Times New Roman"/>
          <w:b/>
          <w:kern w:val="36"/>
          <w:sz w:val="24"/>
          <w:szCs w:val="24"/>
          <w:lang w:eastAsia="ru-RU"/>
        </w:rPr>
        <w:t>О преимуществах получения "белой" зарплаты…</w:t>
      </w:r>
    </w:p>
    <w:p w:rsidR="002A41B4" w:rsidRPr="00D716B2" w:rsidRDefault="002A41B4" w:rsidP="00D716B2">
      <w:pPr>
        <w:shd w:val="clear" w:color="auto" w:fill="FFFFFF"/>
        <w:spacing w:after="0" w:line="240" w:lineRule="auto"/>
        <w:outlineLvl w:val="0"/>
        <w:rPr>
          <w:rFonts w:ascii="Times New Roman" w:hAnsi="Times New Roman"/>
          <w:kern w:val="36"/>
          <w:sz w:val="24"/>
          <w:szCs w:val="24"/>
          <w:lang w:eastAsia="ru-RU"/>
        </w:rPr>
      </w:pPr>
    </w:p>
    <w:p w:rsidR="002A41B4" w:rsidRPr="00D716B2" w:rsidRDefault="002A41B4" w:rsidP="00D716B2">
      <w:pPr>
        <w:shd w:val="clear" w:color="auto" w:fill="FFFFFF"/>
        <w:spacing w:after="0" w:line="240" w:lineRule="atLeast"/>
        <w:ind w:firstLine="708"/>
        <w:jc w:val="both"/>
        <w:rPr>
          <w:rFonts w:ascii="Times New Roman" w:hAnsi="Times New Roman"/>
          <w:sz w:val="24"/>
          <w:szCs w:val="24"/>
        </w:rPr>
      </w:pPr>
      <w:r w:rsidRPr="00D716B2">
        <w:rPr>
          <w:rFonts w:ascii="Times New Roman" w:hAnsi="Times New Roman"/>
          <w:sz w:val="24"/>
          <w:szCs w:val="24"/>
        </w:rPr>
        <w:t xml:space="preserve">Большинство наших граждан , договариваясь с работодателем о зарплате, обращает внимание лишь на сумму, не придавая значения тому, как она будет выплачиваться - "по-белому" или же в "сером  конверте". Однако, если вы задумываетесь о будущем, есть основания предпочесть работодателя с официальной зарплатой. Прозрачность доходов может дать вам больше, чем просто открытость перед государством в лице налоговой службы. </w:t>
      </w:r>
    </w:p>
    <w:p w:rsidR="002A41B4" w:rsidRPr="00D716B2" w:rsidRDefault="002A41B4" w:rsidP="00D716B2">
      <w:pPr>
        <w:shd w:val="clear" w:color="auto" w:fill="FFFFFF"/>
        <w:spacing w:after="0" w:line="240" w:lineRule="atLeast"/>
        <w:ind w:firstLine="708"/>
        <w:jc w:val="both"/>
        <w:rPr>
          <w:rFonts w:ascii="Times New Roman" w:hAnsi="Times New Roman"/>
          <w:sz w:val="24"/>
          <w:szCs w:val="24"/>
          <w:lang w:eastAsia="ru-RU"/>
        </w:rPr>
      </w:pPr>
      <w:r w:rsidRPr="00D716B2">
        <w:rPr>
          <w:rFonts w:ascii="Times New Roman" w:hAnsi="Times New Roman"/>
          <w:bCs/>
          <w:sz w:val="24"/>
          <w:szCs w:val="24"/>
          <w:lang w:eastAsia="ru-RU"/>
        </w:rPr>
        <w:t>Неофициальная выплата заработной платы («серая» заработная плата) не только представляет собой нарушение действующего законодательства, но и влечет ущемление социальных прав работников, в частности, права на достойную пенсию, поскольку от «серой» зарплаты не производятся отчисления в Пенсионный фонд РФ. </w:t>
      </w:r>
    </w:p>
    <w:p w:rsidR="002A41B4" w:rsidRPr="00D716B2" w:rsidRDefault="002A41B4" w:rsidP="00D716B2">
      <w:pPr>
        <w:shd w:val="clear" w:color="auto" w:fill="FFFFFF"/>
        <w:spacing w:after="0" w:line="240" w:lineRule="atLeast"/>
        <w:jc w:val="both"/>
        <w:rPr>
          <w:rFonts w:ascii="Times New Roman" w:hAnsi="Times New Roman"/>
          <w:sz w:val="24"/>
          <w:szCs w:val="24"/>
          <w:lang w:eastAsia="ru-RU"/>
        </w:rPr>
      </w:pPr>
      <w:r w:rsidRPr="00D716B2">
        <w:rPr>
          <w:rFonts w:ascii="Times New Roman" w:hAnsi="Times New Roman"/>
          <w:bCs/>
          <w:sz w:val="24"/>
          <w:szCs w:val="24"/>
          <w:lang w:eastAsia="ru-RU"/>
        </w:rPr>
        <w:t>Кроме того, значительную роль в условиях нового порядка формирования и учета пенсионных прав граждан, который начал действовать с 1 января 2015 года, играют уровень заработной платы и трудовой стаж гражданина, подтвержденные официально. Получение более высокой заработной платы приводит к тому, что взносы растут, и, следовательно, увеличивается размер будущей пенсии. Помимо этого, увеличение минимальной продолжительности необходимого для назначения пенсии стажа до 15 лет к 2025 году — это тоже стимул к тому, чтобы работать официально.</w:t>
      </w:r>
    </w:p>
    <w:p w:rsidR="002A41B4" w:rsidRPr="00D716B2" w:rsidRDefault="002A41B4" w:rsidP="00D716B2">
      <w:pPr>
        <w:shd w:val="clear" w:color="auto" w:fill="FFFFFF"/>
        <w:spacing w:after="0" w:line="240" w:lineRule="atLeast"/>
        <w:jc w:val="both"/>
        <w:rPr>
          <w:rFonts w:ascii="Times New Roman" w:hAnsi="Times New Roman"/>
          <w:sz w:val="24"/>
          <w:szCs w:val="24"/>
          <w:lang w:eastAsia="ru-RU"/>
        </w:rPr>
      </w:pPr>
      <w:r w:rsidRPr="00D716B2">
        <w:rPr>
          <w:rFonts w:ascii="Times New Roman" w:hAnsi="Times New Roman"/>
          <w:bCs/>
          <w:sz w:val="24"/>
          <w:szCs w:val="24"/>
          <w:lang w:eastAsia="ru-RU"/>
        </w:rPr>
        <w:t> </w:t>
      </w:r>
      <w:r w:rsidRPr="00D716B2">
        <w:rPr>
          <w:rFonts w:ascii="Times New Roman" w:hAnsi="Times New Roman"/>
          <w:bCs/>
          <w:sz w:val="24"/>
          <w:szCs w:val="24"/>
          <w:lang w:eastAsia="ru-RU"/>
        </w:rPr>
        <w:tab/>
        <w:t>Работа без оформления, получение всей зарплаты или ее большей части «в конверте» к тому, что впоследствии гражданин сможет рассчитывать только на социальную пенсию, назначаемую на 5 лет позже трудовой, или на трудовую пенсию в очень маленьком размере. </w:t>
      </w:r>
    </w:p>
    <w:p w:rsidR="002A41B4" w:rsidRPr="00D716B2" w:rsidRDefault="002A41B4" w:rsidP="00D716B2">
      <w:pPr>
        <w:shd w:val="clear" w:color="auto" w:fill="FFFFFF"/>
        <w:spacing w:after="0" w:line="240" w:lineRule="atLeast"/>
        <w:ind w:firstLine="708"/>
        <w:jc w:val="both"/>
        <w:rPr>
          <w:rFonts w:ascii="Times New Roman" w:hAnsi="Times New Roman"/>
          <w:bCs/>
          <w:sz w:val="24"/>
          <w:szCs w:val="24"/>
          <w:lang w:eastAsia="ru-RU"/>
        </w:rPr>
      </w:pPr>
      <w:r w:rsidRPr="00D716B2">
        <w:rPr>
          <w:rFonts w:ascii="Times New Roman" w:hAnsi="Times New Roman"/>
          <w:bCs/>
          <w:sz w:val="24"/>
          <w:szCs w:val="24"/>
          <w:lang w:eastAsia="ru-RU"/>
        </w:rPr>
        <w:t>Помимо проблем с пенсионным обеспечением, у работника, в отношении которого применяются «серые» схемы оплаты труда, отсутствует возможность официально подтвердить размер получаемых им доходов в случае обращения за получением кредита. Получая зарплату в конверте, надо быть готовым к тому, что болеть или находиться в отпуске придется за свой счет. То же самое ждет работника при получении производственной травмы, он не получит каких либо компенсаций или пенсии по поводу увечья.</w:t>
      </w:r>
    </w:p>
    <w:p w:rsidR="002A41B4" w:rsidRPr="00D716B2" w:rsidRDefault="002A41B4" w:rsidP="00D716B2">
      <w:pPr>
        <w:shd w:val="clear" w:color="auto" w:fill="FFFFFF"/>
        <w:spacing w:after="0" w:line="240" w:lineRule="atLeast"/>
        <w:ind w:firstLine="708"/>
        <w:jc w:val="both"/>
        <w:rPr>
          <w:rFonts w:ascii="Times New Roman" w:hAnsi="Times New Roman"/>
          <w:sz w:val="24"/>
          <w:szCs w:val="24"/>
          <w:shd w:val="clear" w:color="auto" w:fill="FFFFFF"/>
        </w:rPr>
      </w:pPr>
      <w:r w:rsidRPr="00D716B2">
        <w:rPr>
          <w:rFonts w:ascii="Times New Roman" w:hAnsi="Times New Roman"/>
          <w:sz w:val="24"/>
          <w:szCs w:val="24"/>
          <w:shd w:val="clear" w:color="auto" w:fill="FFFFFF"/>
        </w:rPr>
        <w:t>Вывод один: мнимая, сиюминутная выгода заработной платы в конверте не стоит всех негативных последствий, которые могут наступить.</w:t>
      </w:r>
    </w:p>
    <w:p w:rsidR="002A41B4" w:rsidRPr="00D716B2" w:rsidRDefault="002A41B4" w:rsidP="00D716B2">
      <w:pPr>
        <w:shd w:val="clear" w:color="auto" w:fill="FFFFFF"/>
        <w:spacing w:after="0" w:line="240" w:lineRule="atLeast"/>
        <w:ind w:firstLine="708"/>
        <w:jc w:val="right"/>
        <w:rPr>
          <w:rFonts w:ascii="Times New Roman" w:hAnsi="Times New Roman"/>
          <w:b/>
          <w:sz w:val="24"/>
          <w:szCs w:val="24"/>
          <w:shd w:val="clear" w:color="auto" w:fill="FFFFFF"/>
        </w:rPr>
      </w:pPr>
      <w:r w:rsidRPr="00D716B2">
        <w:rPr>
          <w:rFonts w:ascii="Times New Roman" w:hAnsi="Times New Roman"/>
          <w:b/>
          <w:sz w:val="24"/>
          <w:szCs w:val="24"/>
          <w:shd w:val="clear" w:color="auto" w:fill="FFFFFF"/>
        </w:rPr>
        <w:t>Отдел экономики</w:t>
      </w:r>
    </w:p>
    <w:p w:rsidR="002A41B4" w:rsidRPr="000F7DD5" w:rsidRDefault="002A41B4" w:rsidP="00D716B2">
      <w:pPr>
        <w:shd w:val="clear" w:color="auto" w:fill="FFFFFF"/>
        <w:spacing w:after="0" w:line="240" w:lineRule="atLeast"/>
        <w:ind w:firstLine="708"/>
        <w:jc w:val="right"/>
        <w:rPr>
          <w:rFonts w:ascii="Times New Roman" w:hAnsi="Times New Roman"/>
          <w:b/>
          <w:bCs/>
          <w:color w:val="555555"/>
          <w:sz w:val="24"/>
          <w:szCs w:val="24"/>
          <w:lang w:eastAsia="ru-RU"/>
        </w:rPr>
      </w:pPr>
      <w:r w:rsidRPr="00D716B2">
        <w:rPr>
          <w:rFonts w:ascii="Times New Roman" w:hAnsi="Times New Roman"/>
          <w:b/>
          <w:sz w:val="24"/>
          <w:szCs w:val="24"/>
          <w:shd w:val="clear" w:color="auto" w:fill="FFFFFF"/>
        </w:rPr>
        <w:t xml:space="preserve"> Администрации МР «Сергокалинский район»</w:t>
      </w:r>
    </w:p>
    <w:p w:rsidR="002A41B4" w:rsidRDefault="002A41B4" w:rsidP="00D716B2">
      <w:pPr>
        <w:pStyle w:val="10"/>
        <w:keepNext/>
        <w:keepLines/>
        <w:shd w:val="clear" w:color="auto" w:fill="auto"/>
        <w:spacing w:after="449" w:line="400" w:lineRule="exact"/>
        <w:ind w:left="2600"/>
        <w:rPr>
          <w:lang w:val="ru-RU"/>
        </w:rPr>
      </w:pPr>
      <w:bookmarkStart w:id="0" w:name="bookmark0"/>
    </w:p>
    <w:p w:rsidR="002A41B4" w:rsidRDefault="002A41B4" w:rsidP="00D716B2">
      <w:pPr>
        <w:pStyle w:val="10"/>
        <w:keepNext/>
        <w:keepLines/>
        <w:shd w:val="clear" w:color="auto" w:fill="auto"/>
        <w:spacing w:after="449" w:line="400" w:lineRule="exact"/>
        <w:ind w:left="2600"/>
      </w:pPr>
      <w:r>
        <w:t>Объявление</w:t>
      </w:r>
      <w:bookmarkEnd w:id="0"/>
    </w:p>
    <w:p w:rsidR="002A41B4" w:rsidRDefault="002A41B4" w:rsidP="00D716B2">
      <w:pPr>
        <w:pStyle w:val="11"/>
        <w:shd w:val="clear" w:color="auto" w:fill="auto"/>
        <w:spacing w:before="0" w:after="0"/>
        <w:ind w:right="640"/>
        <w:rPr>
          <w:lang w:val="ru-RU"/>
        </w:rPr>
      </w:pPr>
      <w:r>
        <w:t>ГКУ РД - ЦЗН в МО «Сергокалинский район» сообщает, что желающим трудоустроится , в с.Сергокала требуются следующие работники - повар з.п. - 10000 рублей, шашлычник з.п.-10000 рублей., техничка з.п. - 5000 рублей, для получения полной информации обращаться в ЦЗН в МО «Сергокалинский рай</w:t>
      </w:r>
      <w:r>
        <w:rPr>
          <w:lang w:val="ru-RU"/>
        </w:rPr>
        <w:t>о</w:t>
      </w:r>
      <w:r>
        <w:t>н» к специалистов по трудоустройству.</w:t>
      </w:r>
    </w:p>
    <w:p w:rsidR="002A41B4" w:rsidRPr="009171B9" w:rsidRDefault="002A41B4" w:rsidP="00D716B2">
      <w:pPr>
        <w:pStyle w:val="11"/>
        <w:shd w:val="clear" w:color="auto" w:fill="auto"/>
        <w:spacing w:before="0" w:after="0"/>
        <w:ind w:right="640"/>
        <w:rPr>
          <w:lang w:val="ru-RU"/>
        </w:rPr>
      </w:pPr>
    </w:p>
    <w:p w:rsidR="002A41B4" w:rsidRDefault="002A41B4" w:rsidP="00D716B2">
      <w:pPr>
        <w:jc w:val="right"/>
        <w:rPr>
          <w:rFonts w:ascii="Times New Roman" w:hAnsi="Times New Roman"/>
          <w:b/>
          <w:sz w:val="28"/>
          <w:szCs w:val="28"/>
        </w:rPr>
      </w:pPr>
      <w:r w:rsidRPr="009171B9">
        <w:rPr>
          <w:rFonts w:ascii="Times New Roman" w:hAnsi="Times New Roman"/>
          <w:b/>
          <w:sz w:val="28"/>
          <w:szCs w:val="28"/>
        </w:rPr>
        <w:t>Р.М.Муртузалиев</w:t>
      </w:r>
    </w:p>
    <w:p w:rsidR="002A41B4" w:rsidRDefault="002A41B4" w:rsidP="00D716B2">
      <w:pPr>
        <w:pStyle w:val="NoSpacing"/>
        <w:jc w:val="center"/>
        <w:rPr>
          <w:rFonts w:ascii="Times New Roman" w:hAnsi="Times New Roman"/>
          <w:b/>
          <w:sz w:val="28"/>
          <w:szCs w:val="28"/>
        </w:rPr>
      </w:pPr>
      <w:r w:rsidRPr="008D4E73">
        <w:rPr>
          <w:rFonts w:ascii="Times New Roman" w:hAnsi="Times New Roman"/>
          <w:sz w:val="24"/>
          <w:szCs w:val="24"/>
        </w:rPr>
        <w:t xml:space="preserve">    </w:t>
      </w:r>
      <w:r w:rsidRPr="008D4E73">
        <w:rPr>
          <w:rFonts w:ascii="Times New Roman" w:hAnsi="Times New Roman"/>
          <w:b/>
          <w:sz w:val="24"/>
          <w:szCs w:val="24"/>
        </w:rPr>
        <w:t xml:space="preserve">    </w:t>
      </w:r>
      <w:r w:rsidRPr="00034367">
        <w:rPr>
          <w:rFonts w:ascii="Times New Roman" w:hAnsi="Times New Roman"/>
          <w:b/>
          <w:sz w:val="28"/>
          <w:szCs w:val="28"/>
        </w:rPr>
        <w:t>Наши поздравления!</w:t>
      </w:r>
    </w:p>
    <w:p w:rsidR="002A41B4" w:rsidRDefault="002A41B4" w:rsidP="00D716B2">
      <w:pPr>
        <w:pStyle w:val="NoSpacing"/>
        <w:rPr>
          <w:rFonts w:ascii="Times New Roman" w:hAnsi="Times New Roman"/>
          <w:sz w:val="24"/>
          <w:szCs w:val="24"/>
        </w:rPr>
      </w:pPr>
      <w:r>
        <w:rPr>
          <w:rFonts w:ascii="Times New Roman" w:hAnsi="Times New Roman"/>
          <w:sz w:val="24"/>
          <w:szCs w:val="24"/>
        </w:rPr>
        <w:t>Президиум Совета Всероссийской общественной организации ветеранов (пенсионеров) войны, труда, вооруженных сил и правоохранительных органов наградил Почётной грамотой председателя Совета ветеранов Сергокалинского района Сулейманова Абдусамада Магомедовича за активную деятельность по развитию ветеранского движения.</w:t>
      </w:r>
    </w:p>
    <w:p w:rsidR="002A41B4" w:rsidRDefault="002A41B4" w:rsidP="00D716B2">
      <w:pPr>
        <w:pStyle w:val="ListParagraph"/>
        <w:spacing w:after="0"/>
        <w:ind w:left="0" w:firstLine="567"/>
        <w:rPr>
          <w:rFonts w:ascii="Times New Roman" w:hAnsi="Times New Roman"/>
          <w:sz w:val="24"/>
          <w:szCs w:val="24"/>
        </w:rPr>
      </w:pPr>
      <w:r>
        <w:rPr>
          <w:rFonts w:ascii="Times New Roman" w:hAnsi="Times New Roman"/>
          <w:sz w:val="24"/>
          <w:szCs w:val="24"/>
        </w:rPr>
        <w:t>Мы поздравляем Абдусамада Магомедовича с этой наградой желаем здоровья и дальнейших успехов в работе</w:t>
      </w:r>
    </w:p>
    <w:p w:rsidR="002A41B4" w:rsidRDefault="002A41B4" w:rsidP="00D716B2">
      <w:pPr>
        <w:pStyle w:val="ListParagraph"/>
        <w:spacing w:after="0"/>
        <w:ind w:left="0" w:firstLine="567"/>
        <w:rPr>
          <w:rFonts w:ascii="Times New Roman" w:hAnsi="Times New Roman"/>
          <w:b/>
          <w:sz w:val="24"/>
          <w:szCs w:val="24"/>
        </w:rPr>
      </w:pPr>
      <w:r>
        <w:rPr>
          <w:rFonts w:ascii="Times New Roman" w:hAnsi="Times New Roman"/>
          <w:sz w:val="24"/>
          <w:szCs w:val="24"/>
        </w:rPr>
        <w:t>.</w:t>
      </w:r>
      <w:r w:rsidRPr="008D4E73">
        <w:rPr>
          <w:rFonts w:ascii="Times New Roman" w:hAnsi="Times New Roman"/>
          <w:b/>
          <w:sz w:val="24"/>
          <w:szCs w:val="24"/>
        </w:rPr>
        <w:t xml:space="preserve">   </w:t>
      </w:r>
    </w:p>
    <w:p w:rsidR="002A41B4" w:rsidRPr="00C8400E" w:rsidRDefault="002A41B4" w:rsidP="00D716B2">
      <w:pPr>
        <w:pStyle w:val="NoSpacing"/>
        <w:rPr>
          <w:rFonts w:ascii="Times New Roman" w:hAnsi="Times New Roman"/>
          <w:b/>
          <w:sz w:val="28"/>
          <w:szCs w:val="28"/>
        </w:rPr>
      </w:pPr>
      <w:r w:rsidRPr="00C8400E">
        <w:rPr>
          <w:rFonts w:ascii="Times New Roman" w:hAnsi="Times New Roman"/>
          <w:b/>
          <w:sz w:val="28"/>
          <w:szCs w:val="28"/>
        </w:rPr>
        <w:t>Информация для работодателей и безработных граждан!</w:t>
      </w:r>
    </w:p>
    <w:p w:rsidR="002A41B4" w:rsidRDefault="002A41B4" w:rsidP="00D716B2">
      <w:pPr>
        <w:pStyle w:val="NoSpacing"/>
        <w:rPr>
          <w:rFonts w:ascii="Times New Roman" w:hAnsi="Times New Roman"/>
          <w:sz w:val="28"/>
          <w:szCs w:val="28"/>
        </w:rPr>
      </w:pPr>
    </w:p>
    <w:p w:rsidR="002A41B4" w:rsidRPr="00C8400E" w:rsidRDefault="002A41B4" w:rsidP="00D716B2">
      <w:pPr>
        <w:pStyle w:val="NoSpacing"/>
        <w:rPr>
          <w:rFonts w:ascii="Times New Roman" w:hAnsi="Times New Roman"/>
          <w:sz w:val="28"/>
          <w:szCs w:val="28"/>
        </w:rPr>
      </w:pPr>
      <w:r>
        <w:rPr>
          <w:rFonts w:ascii="Times New Roman" w:hAnsi="Times New Roman"/>
          <w:sz w:val="28"/>
          <w:szCs w:val="28"/>
        </w:rPr>
        <w:t xml:space="preserve">      </w:t>
      </w:r>
      <w:r w:rsidRPr="00C8400E">
        <w:rPr>
          <w:rFonts w:ascii="Times New Roman" w:hAnsi="Times New Roman"/>
          <w:sz w:val="28"/>
          <w:szCs w:val="28"/>
        </w:rPr>
        <w:t xml:space="preserve">С 3 июля 2015 года  начала работу  информационно - аналитическая система Общероссийская база вакансий «Работа в России» (далее – Портал). Адрес Портала  в сети Интернет: </w:t>
      </w:r>
      <w:hyperlink r:id="rId12" w:history="1">
        <w:r w:rsidRPr="00C8400E">
          <w:rPr>
            <w:rStyle w:val="Hyperlink"/>
            <w:rFonts w:ascii="Times New Roman" w:hAnsi="Times New Roman"/>
            <w:sz w:val="28"/>
            <w:szCs w:val="28"/>
            <w:lang w:val="en-US"/>
          </w:rPr>
          <w:t>www</w:t>
        </w:r>
        <w:r w:rsidRPr="00C8400E">
          <w:rPr>
            <w:rStyle w:val="Hyperlink"/>
            <w:rFonts w:ascii="Times New Roman" w:hAnsi="Times New Roman"/>
            <w:sz w:val="28"/>
            <w:szCs w:val="28"/>
          </w:rPr>
          <w:t>.</w:t>
        </w:r>
        <w:r w:rsidRPr="00C8400E">
          <w:rPr>
            <w:rStyle w:val="Hyperlink"/>
            <w:rFonts w:ascii="Times New Roman" w:hAnsi="Times New Roman"/>
            <w:sz w:val="28"/>
            <w:szCs w:val="28"/>
            <w:lang w:val="en-US"/>
          </w:rPr>
          <w:t>trudvsem</w:t>
        </w:r>
        <w:r w:rsidRPr="00C8400E">
          <w:rPr>
            <w:rStyle w:val="Hyperlink"/>
            <w:rFonts w:ascii="Times New Roman" w:hAnsi="Times New Roman"/>
            <w:sz w:val="28"/>
            <w:szCs w:val="28"/>
          </w:rPr>
          <w:t>.</w:t>
        </w:r>
        <w:r w:rsidRPr="00C8400E">
          <w:rPr>
            <w:rStyle w:val="Hyperlink"/>
            <w:rFonts w:ascii="Times New Roman" w:hAnsi="Times New Roman"/>
            <w:sz w:val="28"/>
            <w:szCs w:val="28"/>
            <w:lang w:val="en-US"/>
          </w:rPr>
          <w:t>ru</w:t>
        </w:r>
      </w:hyperlink>
      <w:r w:rsidRPr="00C8400E">
        <w:rPr>
          <w:rFonts w:ascii="Times New Roman" w:hAnsi="Times New Roman"/>
          <w:sz w:val="28"/>
          <w:szCs w:val="28"/>
          <w:u w:val="single"/>
        </w:rPr>
        <w:t xml:space="preserve">  </w:t>
      </w:r>
      <w:r w:rsidRPr="00C8400E">
        <w:rPr>
          <w:rFonts w:ascii="Times New Roman" w:hAnsi="Times New Roman"/>
          <w:sz w:val="28"/>
          <w:szCs w:val="28"/>
        </w:rPr>
        <w:t xml:space="preserve">Портал создан для снижения напряженности на рынке труда и реализации политики в сфере  занятости населения. </w:t>
      </w:r>
    </w:p>
    <w:p w:rsidR="002A41B4" w:rsidRDefault="002A41B4" w:rsidP="00D716B2">
      <w:pPr>
        <w:pStyle w:val="NoSpacing"/>
        <w:rPr>
          <w:rFonts w:ascii="Times New Roman" w:hAnsi="Times New Roman"/>
          <w:sz w:val="28"/>
          <w:szCs w:val="28"/>
        </w:rPr>
      </w:pPr>
      <w:r>
        <w:rPr>
          <w:rFonts w:ascii="Times New Roman" w:hAnsi="Times New Roman"/>
          <w:sz w:val="28"/>
          <w:szCs w:val="28"/>
        </w:rPr>
        <w:t xml:space="preserve">На Портале </w:t>
      </w:r>
      <w:r w:rsidRPr="00C8400E">
        <w:rPr>
          <w:rFonts w:ascii="Times New Roman" w:hAnsi="Times New Roman"/>
          <w:sz w:val="28"/>
          <w:szCs w:val="28"/>
        </w:rPr>
        <w:t xml:space="preserve"> можно получить информацию об инвестиционных проектах и региональных программах. </w:t>
      </w:r>
    </w:p>
    <w:p w:rsidR="002A41B4" w:rsidRPr="00C8400E" w:rsidRDefault="002A41B4" w:rsidP="00D716B2">
      <w:pPr>
        <w:pStyle w:val="NoSpacing"/>
        <w:rPr>
          <w:rFonts w:ascii="Times New Roman" w:hAnsi="Times New Roman"/>
          <w:sz w:val="28"/>
          <w:szCs w:val="28"/>
        </w:rPr>
      </w:pPr>
      <w:r w:rsidRPr="00C8400E">
        <w:rPr>
          <w:rFonts w:ascii="Times New Roman" w:hAnsi="Times New Roman"/>
          <w:sz w:val="28"/>
          <w:szCs w:val="28"/>
        </w:rPr>
        <w:t>На портале  можно найти работу и дать резюме. Работодатель может разместить на Портале  информацию о вакансиях.</w:t>
      </w:r>
    </w:p>
    <w:p w:rsidR="002A41B4" w:rsidRDefault="002A41B4" w:rsidP="00D716B2">
      <w:pPr>
        <w:pStyle w:val="NoSpacing"/>
        <w:rPr>
          <w:rFonts w:ascii="Times New Roman" w:hAnsi="Times New Roman"/>
          <w:sz w:val="28"/>
          <w:szCs w:val="28"/>
        </w:rPr>
      </w:pPr>
    </w:p>
    <w:p w:rsidR="002A41B4" w:rsidRPr="00DC0EC6" w:rsidRDefault="002A41B4" w:rsidP="00D716B2">
      <w:pPr>
        <w:shd w:val="clear" w:color="auto" w:fill="FFFFFF"/>
        <w:spacing w:after="0" w:line="240" w:lineRule="auto"/>
        <w:rPr>
          <w:rFonts w:ascii="Arial" w:hAnsi="Arial" w:cs="Arial"/>
          <w:b/>
          <w:bCs/>
          <w:color w:val="323737"/>
          <w:sz w:val="24"/>
          <w:szCs w:val="24"/>
          <w:lang w:eastAsia="ru-RU"/>
        </w:rPr>
      </w:pPr>
      <w:r>
        <w:rPr>
          <w:rFonts w:ascii="Arial" w:hAnsi="Arial" w:cs="Arial"/>
          <w:b/>
          <w:bCs/>
          <w:color w:val="323737"/>
          <w:sz w:val="24"/>
          <w:szCs w:val="24"/>
          <w:lang w:eastAsia="ru-RU"/>
        </w:rPr>
        <w:t xml:space="preserve">                  Уважаемые предприниматели Сергокалинского района !</w:t>
      </w:r>
    </w:p>
    <w:p w:rsidR="002A41B4" w:rsidRPr="00DC0EC6" w:rsidRDefault="002A41B4" w:rsidP="00D716B2">
      <w:pPr>
        <w:shd w:val="clear" w:color="auto" w:fill="FFFFFF"/>
        <w:spacing w:after="0" w:line="229" w:lineRule="atLeast"/>
        <w:ind w:firstLine="567"/>
        <w:jc w:val="both"/>
        <w:rPr>
          <w:rFonts w:ascii="Arial" w:hAnsi="Arial" w:cs="Arial"/>
          <w:color w:val="323737"/>
          <w:sz w:val="18"/>
          <w:szCs w:val="18"/>
          <w:lang w:eastAsia="ru-RU"/>
        </w:rPr>
      </w:pPr>
      <w:r w:rsidRPr="00DC0EC6">
        <w:rPr>
          <w:rFonts w:ascii="Times New Roman" w:hAnsi="Times New Roman"/>
          <w:color w:val="222222"/>
          <w:sz w:val="28"/>
          <w:szCs w:val="28"/>
          <w:bdr w:val="none" w:sz="0" w:space="0" w:color="auto" w:frame="1"/>
          <w:lang w:eastAsia="ru-RU"/>
        </w:rPr>
        <w:t>Министерство промышленности, торговли и инвестиций Республики Дагестан объявляет конкурс по</w:t>
      </w:r>
      <w:r w:rsidRPr="00DC0EC6">
        <w:rPr>
          <w:rFonts w:ascii="Verdana" w:hAnsi="Verdana" w:cs="Arial"/>
          <w:color w:val="323737"/>
          <w:sz w:val="20"/>
          <w:szCs w:val="20"/>
          <w:bdr w:val="none" w:sz="0" w:space="0" w:color="auto" w:frame="1"/>
          <w:lang w:eastAsia="ru-RU"/>
        </w:rPr>
        <w:t> </w:t>
      </w:r>
      <w:r w:rsidRPr="00DC0EC6">
        <w:rPr>
          <w:rFonts w:ascii="Times New Roman" w:hAnsi="Times New Roman"/>
          <w:color w:val="323737"/>
          <w:sz w:val="28"/>
          <w:szCs w:val="28"/>
          <w:bdr w:val="none" w:sz="0" w:space="0" w:color="auto" w:frame="1"/>
          <w:lang w:eastAsia="ru-RU"/>
        </w:rPr>
        <w:t xml:space="preserve">предоставлению </w:t>
      </w:r>
      <w:r w:rsidRPr="00FF70A4">
        <w:rPr>
          <w:rFonts w:ascii="Times New Roman" w:hAnsi="Times New Roman"/>
          <w:b/>
          <w:color w:val="323737"/>
          <w:sz w:val="28"/>
          <w:szCs w:val="28"/>
          <w:bdr w:val="none" w:sz="0" w:space="0" w:color="auto" w:frame="1"/>
          <w:lang w:eastAsia="ru-RU"/>
        </w:rPr>
        <w:t>грантов создаваемым или начинающим и действующим менее 1 года субъектам малого и среднего предпринимательства</w:t>
      </w:r>
      <w:r w:rsidRPr="00FF70A4">
        <w:rPr>
          <w:rFonts w:ascii="Times New Roman" w:hAnsi="Times New Roman"/>
          <w:b/>
          <w:color w:val="222222"/>
          <w:sz w:val="28"/>
          <w:szCs w:val="28"/>
          <w:bdr w:val="none" w:sz="0" w:space="0" w:color="auto" w:frame="1"/>
          <w:lang w:eastAsia="ru-RU"/>
        </w:rPr>
        <w:t> </w:t>
      </w:r>
      <w:r w:rsidRPr="00DC0EC6">
        <w:rPr>
          <w:rFonts w:ascii="Times New Roman" w:hAnsi="Times New Roman"/>
          <w:color w:val="222222"/>
          <w:sz w:val="28"/>
          <w:szCs w:val="28"/>
          <w:bdr w:val="none" w:sz="0" w:space="0" w:color="auto" w:frame="1"/>
          <w:lang w:eastAsia="ru-RU"/>
        </w:rPr>
        <w:t>в соответствии с приложением 7 государственной программой Республики Дагестан «</w:t>
      </w:r>
      <w:r w:rsidRPr="00DC0EC6">
        <w:rPr>
          <w:rFonts w:ascii="Times New Roman" w:hAnsi="Times New Roman"/>
          <w:color w:val="323737"/>
          <w:sz w:val="28"/>
          <w:szCs w:val="28"/>
          <w:bdr w:val="none" w:sz="0" w:space="0" w:color="auto" w:frame="1"/>
          <w:lang w:eastAsia="ru-RU"/>
        </w:rPr>
        <w:t>Экономическое развитие и инновационная экономика</w:t>
      </w:r>
      <w:r w:rsidRPr="00DC0EC6">
        <w:rPr>
          <w:rFonts w:ascii="Times New Roman" w:hAnsi="Times New Roman"/>
          <w:color w:val="222222"/>
          <w:sz w:val="28"/>
          <w:szCs w:val="28"/>
          <w:bdr w:val="none" w:sz="0" w:space="0" w:color="auto" w:frame="1"/>
          <w:lang w:eastAsia="ru-RU"/>
        </w:rPr>
        <w:t>», утвержденной постановлением Правительства Республики Дагестан от 22.12.2014 года №651.</w:t>
      </w:r>
    </w:p>
    <w:p w:rsidR="002A41B4" w:rsidRPr="00DC0EC6" w:rsidRDefault="002A41B4" w:rsidP="00D716B2">
      <w:pPr>
        <w:shd w:val="clear" w:color="auto" w:fill="FFFFFF"/>
        <w:spacing w:after="0" w:line="229" w:lineRule="atLeast"/>
        <w:ind w:firstLine="567"/>
        <w:jc w:val="both"/>
        <w:rPr>
          <w:rFonts w:ascii="Arial" w:hAnsi="Arial" w:cs="Arial"/>
          <w:color w:val="323737"/>
          <w:sz w:val="18"/>
          <w:szCs w:val="18"/>
          <w:lang w:eastAsia="ru-RU"/>
        </w:rPr>
      </w:pPr>
      <w:r w:rsidRPr="00DC0EC6">
        <w:rPr>
          <w:rFonts w:ascii="Times New Roman" w:hAnsi="Times New Roman"/>
          <w:color w:val="222222"/>
          <w:sz w:val="28"/>
          <w:szCs w:val="28"/>
          <w:bdr w:val="none" w:sz="0" w:space="0" w:color="auto" w:frame="1"/>
          <w:lang w:eastAsia="ru-RU"/>
        </w:rPr>
        <w:t>Прием заявок осуществляется с 21 августа 2015 г. по 19 сентября 2015 г. по адресу: г. Махачкала, ул. Гагарина, д. 120. Время приема заявок с 9:00 до 18:00, кроме субботы и воскресенья.</w:t>
      </w:r>
    </w:p>
    <w:p w:rsidR="002A41B4" w:rsidRDefault="002A41B4" w:rsidP="00D716B2">
      <w:pPr>
        <w:shd w:val="clear" w:color="auto" w:fill="FFFFFF"/>
        <w:spacing w:after="0" w:line="240" w:lineRule="auto"/>
        <w:ind w:firstLine="567"/>
        <w:jc w:val="both"/>
        <w:rPr>
          <w:rFonts w:ascii="Times New Roman" w:hAnsi="Times New Roman"/>
          <w:color w:val="222222"/>
          <w:sz w:val="28"/>
          <w:szCs w:val="28"/>
          <w:bdr w:val="none" w:sz="0" w:space="0" w:color="auto" w:frame="1"/>
          <w:lang w:eastAsia="ru-RU"/>
        </w:rPr>
      </w:pPr>
      <w:r w:rsidRPr="00DC0EC6">
        <w:rPr>
          <w:rFonts w:ascii="Times New Roman" w:hAnsi="Times New Roman"/>
          <w:color w:val="222222"/>
          <w:sz w:val="28"/>
          <w:szCs w:val="28"/>
          <w:bdr w:val="none" w:sz="0" w:space="0" w:color="auto" w:frame="1"/>
          <w:lang w:eastAsia="ru-RU"/>
        </w:rPr>
        <w:t>Интересующую информацию по организации приема заявок и перечень документов можно получить по телефону: 67-87-67, либо на сайтах </w:t>
      </w:r>
      <w:hyperlink r:id="rId13" w:history="1">
        <w:r w:rsidRPr="00DC0EC6">
          <w:rPr>
            <w:rFonts w:ascii="Times New Roman" w:hAnsi="Times New Roman"/>
            <w:color w:val="008FCF"/>
            <w:sz w:val="28"/>
            <w:szCs w:val="28"/>
            <w:bdr w:val="none" w:sz="0" w:space="0" w:color="auto" w:frame="1"/>
            <w:lang w:eastAsia="ru-RU"/>
          </w:rPr>
          <w:t>http://investdag.ru/grant/new</w:t>
        </w:r>
      </w:hyperlink>
      <w:r w:rsidRPr="00DC0EC6">
        <w:rPr>
          <w:rFonts w:ascii="Times New Roman" w:hAnsi="Times New Roman"/>
          <w:color w:val="222222"/>
          <w:sz w:val="28"/>
          <w:szCs w:val="28"/>
          <w:bdr w:val="none" w:sz="0" w:space="0" w:color="auto" w:frame="1"/>
          <w:lang w:eastAsia="ru-RU"/>
        </w:rPr>
        <w:t> и </w:t>
      </w:r>
      <w:hyperlink r:id="rId14" w:history="1">
        <w:r w:rsidRPr="00DC0EC6">
          <w:rPr>
            <w:rFonts w:ascii="Times New Roman" w:hAnsi="Times New Roman"/>
            <w:color w:val="0000FF"/>
            <w:sz w:val="28"/>
            <w:szCs w:val="28"/>
            <w:u w:val="single"/>
            <w:bdr w:val="none" w:sz="0" w:space="0" w:color="auto" w:frame="1"/>
            <w:lang w:eastAsia="ru-RU"/>
          </w:rPr>
          <w:t>www.бизнесдагестана.рф</w:t>
        </w:r>
      </w:hyperlink>
      <w:r w:rsidRPr="00DC0EC6">
        <w:rPr>
          <w:rFonts w:ascii="Times New Roman" w:hAnsi="Times New Roman"/>
          <w:color w:val="222222"/>
          <w:sz w:val="28"/>
          <w:szCs w:val="28"/>
          <w:bdr w:val="none" w:sz="0" w:space="0" w:color="auto" w:frame="1"/>
          <w:lang w:eastAsia="ru-RU"/>
        </w:rPr>
        <w:t>.</w:t>
      </w:r>
    </w:p>
    <w:p w:rsidR="002A41B4" w:rsidRDefault="002A41B4" w:rsidP="00D716B2">
      <w:pPr>
        <w:shd w:val="clear" w:color="auto" w:fill="FFFFFF"/>
        <w:spacing w:after="0" w:line="240" w:lineRule="auto"/>
        <w:ind w:firstLine="567"/>
        <w:jc w:val="both"/>
        <w:rPr>
          <w:rFonts w:ascii="Times New Roman" w:hAnsi="Times New Roman"/>
          <w:color w:val="222222"/>
          <w:sz w:val="28"/>
          <w:szCs w:val="28"/>
          <w:bdr w:val="none" w:sz="0" w:space="0" w:color="auto" w:frame="1"/>
          <w:lang w:eastAsia="ru-RU"/>
        </w:rPr>
      </w:pPr>
      <w:r>
        <w:rPr>
          <w:rFonts w:ascii="Times New Roman" w:hAnsi="Times New Roman"/>
          <w:color w:val="222222"/>
          <w:sz w:val="28"/>
          <w:szCs w:val="28"/>
          <w:bdr w:val="none" w:sz="0" w:space="0" w:color="auto" w:frame="1"/>
          <w:lang w:eastAsia="ru-RU"/>
        </w:rPr>
        <w:t xml:space="preserve">                       </w:t>
      </w:r>
    </w:p>
    <w:p w:rsidR="002A41B4" w:rsidRDefault="002A41B4" w:rsidP="00D716B2">
      <w:pPr>
        <w:shd w:val="clear" w:color="auto" w:fill="FFFFFF"/>
        <w:spacing w:after="0" w:line="240" w:lineRule="auto"/>
        <w:ind w:firstLine="567"/>
        <w:jc w:val="right"/>
        <w:rPr>
          <w:rFonts w:ascii="Times New Roman" w:hAnsi="Times New Roman"/>
          <w:color w:val="222222"/>
          <w:sz w:val="24"/>
          <w:szCs w:val="24"/>
          <w:bdr w:val="none" w:sz="0" w:space="0" w:color="auto" w:frame="1"/>
          <w:lang w:eastAsia="ru-RU"/>
        </w:rPr>
      </w:pPr>
      <w:r w:rsidRPr="003731FC">
        <w:rPr>
          <w:rFonts w:ascii="Times New Roman" w:hAnsi="Times New Roman"/>
          <w:color w:val="222222"/>
          <w:sz w:val="24"/>
          <w:szCs w:val="24"/>
          <w:bdr w:val="none" w:sz="0" w:space="0" w:color="auto" w:frame="1"/>
          <w:lang w:eastAsia="ru-RU"/>
        </w:rPr>
        <w:t xml:space="preserve">Отдел экономики </w:t>
      </w:r>
    </w:p>
    <w:p w:rsidR="002A41B4" w:rsidRPr="003731FC" w:rsidRDefault="002A41B4" w:rsidP="00D716B2">
      <w:pPr>
        <w:shd w:val="clear" w:color="auto" w:fill="FFFFFF"/>
        <w:spacing w:after="0" w:line="240" w:lineRule="auto"/>
        <w:ind w:firstLine="567"/>
        <w:jc w:val="right"/>
        <w:rPr>
          <w:rFonts w:ascii="Arial" w:hAnsi="Arial" w:cs="Arial"/>
          <w:color w:val="323737"/>
          <w:sz w:val="24"/>
          <w:szCs w:val="24"/>
          <w:lang w:eastAsia="ru-RU"/>
        </w:rPr>
      </w:pPr>
      <w:r>
        <w:rPr>
          <w:rFonts w:ascii="Times New Roman" w:hAnsi="Times New Roman"/>
          <w:color w:val="222222"/>
          <w:sz w:val="24"/>
          <w:szCs w:val="24"/>
          <w:bdr w:val="none" w:sz="0" w:space="0" w:color="auto" w:frame="1"/>
          <w:lang w:eastAsia="ru-RU"/>
        </w:rPr>
        <w:t>Администрац</w:t>
      </w:r>
      <w:r w:rsidRPr="003731FC">
        <w:rPr>
          <w:rFonts w:ascii="Times New Roman" w:hAnsi="Times New Roman"/>
          <w:color w:val="222222"/>
          <w:sz w:val="24"/>
          <w:szCs w:val="24"/>
          <w:bdr w:val="none" w:sz="0" w:space="0" w:color="auto" w:frame="1"/>
          <w:lang w:eastAsia="ru-RU"/>
        </w:rPr>
        <w:t>ии МР Сергокалинский район</w:t>
      </w:r>
    </w:p>
    <w:p w:rsidR="002A41B4" w:rsidRDefault="002A41B4" w:rsidP="00D716B2">
      <w:pPr>
        <w:pStyle w:val="ListParagraph"/>
        <w:spacing w:after="0"/>
        <w:ind w:left="0" w:firstLine="567"/>
        <w:rPr>
          <w:rFonts w:ascii="Times New Roman" w:hAnsi="Times New Roman"/>
          <w:b/>
          <w:sz w:val="24"/>
          <w:szCs w:val="24"/>
        </w:rPr>
      </w:pPr>
    </w:p>
    <w:p w:rsidR="002A41B4" w:rsidRDefault="002A41B4" w:rsidP="00D716B2">
      <w:pPr>
        <w:pStyle w:val="NoSpacing"/>
        <w:rPr>
          <w:rFonts w:ascii="Times New Roman" w:hAnsi="Times New Roman"/>
          <w:sz w:val="24"/>
          <w:szCs w:val="24"/>
        </w:rPr>
      </w:pPr>
      <w:r>
        <w:rPr>
          <w:rFonts w:ascii="Times New Roman" w:hAnsi="Times New Roman"/>
          <w:sz w:val="24"/>
          <w:szCs w:val="24"/>
        </w:rPr>
        <w:t xml:space="preserve">Утерян аттестат выданный Сергокалинской средней школой №2 в 2001 году на имя Багомедова Камиля Шамиловича за номером 5485118 считать не действительным. </w:t>
      </w:r>
    </w:p>
    <w:p w:rsidR="002A41B4" w:rsidRDefault="002A41B4" w:rsidP="00D716B2">
      <w:pPr>
        <w:pStyle w:val="NoSpacing"/>
        <w:rPr>
          <w:rFonts w:ascii="Times New Roman" w:hAnsi="Times New Roman"/>
          <w:sz w:val="24"/>
          <w:szCs w:val="24"/>
        </w:rPr>
      </w:pPr>
      <w:r>
        <w:rPr>
          <w:noProof/>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60.5pt;margin-top:8.55pt;width:390.75pt;height:48pt;z-index:251658240" adj="7200" fillcolor="black">
            <v:shadow color="#868686"/>
            <v:textpath style="font-family:&quot;Times New Roman&quot;;v-text-kern:t" trim="t" fitpath="t" string="Сердечная благодарность"/>
          </v:shape>
        </w:pict>
      </w:r>
    </w:p>
    <w:p w:rsidR="002A41B4" w:rsidRDefault="002A41B4" w:rsidP="00D716B2">
      <w:pPr>
        <w:pStyle w:val="NoSpacing"/>
        <w:rPr>
          <w:rFonts w:ascii="Times New Roman" w:hAnsi="Times New Roman"/>
          <w:sz w:val="24"/>
          <w:szCs w:val="24"/>
        </w:rPr>
      </w:pPr>
    </w:p>
    <w:p w:rsidR="002A41B4" w:rsidRDefault="002A41B4" w:rsidP="00D716B2">
      <w:pPr>
        <w:pStyle w:val="NoSpacing"/>
        <w:rPr>
          <w:rFonts w:ascii="Times New Roman" w:hAnsi="Times New Roman"/>
          <w:sz w:val="24"/>
          <w:szCs w:val="24"/>
        </w:rPr>
      </w:pPr>
    </w:p>
    <w:p w:rsidR="002A41B4" w:rsidRPr="00034367" w:rsidRDefault="002A41B4" w:rsidP="00D716B2">
      <w:pPr>
        <w:pStyle w:val="NoSpacing"/>
        <w:rPr>
          <w:rFonts w:ascii="Times New Roman" w:hAnsi="Times New Roman"/>
          <w:sz w:val="24"/>
          <w:szCs w:val="24"/>
        </w:rPr>
      </w:pPr>
    </w:p>
    <w:p w:rsidR="002A41B4" w:rsidRDefault="002A41B4" w:rsidP="00D716B2">
      <w:pPr>
        <w:pStyle w:val="ListParagraph"/>
        <w:spacing w:after="0"/>
        <w:ind w:left="0" w:firstLine="567"/>
        <w:rPr>
          <w:rFonts w:ascii="Times New Roman" w:hAnsi="Times New Roman"/>
          <w:b/>
          <w:sz w:val="24"/>
          <w:szCs w:val="24"/>
        </w:rPr>
      </w:pP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В июле месяце 2015 года в Сергокале прошли юбилейные мероприятия, посвящённые 80 летию со дня моего рождения. Глава МР «Сергокалинский район» Омаров М.А. взяв на себя инициативу, заблаговременно начал и провёл огромную подготовительную работу к этому юбилею. Все, без исключения, намеченные мероприятия по этому поводу прошли на самом высоком уровне. Глава района Омаров М.А., открыв юбилейное торжественное собрание в своём выступлении высоко оценил многолетнюю, государственную и общественно-политическую деятельность юбиляра С.И.Курбанова, вручил ему Правительственный адрес, денежное вознаграждение и ценный подарок. Не скрою, я глубоко тронут таким вниманием и заботой обо мне, а также высокой оценкой моей деятельности.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Я от всей души выражаю сердечную благодарность за всё это Магомеду Амировичу Омарову. Благодарен я его активному помощнику Магомеду Алибековичу Магомедову, всем работникам задействованных структур Администрации района в проведении намеченных юбилейных мероприятий.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Сердечную благодарность выражаю докладчику профессору, доктору исторических наук Амину Исаевичу Алиеву, руководителям районной газеты «К изобилию» Зубайру Умарову, Айдимиру Каймаразову, Даудгаджи Даудову, местного телевидения программы «Сергокала» Айшат Магомедовой, а также сотрудникам газеты и телевидения, принявшим участие в подготовке и проведении юбилейных мероприятий.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Ко дню моего рождения обо мне довольно долго говорил в программа «Акценты» её ведущий Ильман Субханович Алипулатов. От всего сердца благодарю его за оперативность, внимание ко мне и за добрые слова в  мой адрес, высокую оценку моей деятельности, данную в прямом эфире. На кануне юбилея я имел честь встретиться с Главой РД Абдулатиповым Р.Г. и Председателем Правительства РД Гамидовым А.М., которые проявили исключительное внимание и заботу обо мне.</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Рамазан Гаджимурадович представил меня на почётное звание «Заслуженный эколог Российской Федерации», а также своим распоряжением от 9 июля 2015 года «За заслуги перед республикой и многолетнюю, добросовестную работу» наградил меня «Памятными именными часами Главы Республики Дагестан». Абдусамад Мустафаевич наградил меня Почётной грамотой Правительства Республики Дагестан «За весомый вклад в социально-экономическое развитие и активное участие в общественно-политической жизни Республики Дагестан». Он же через своего заместителя прислал на моё имя Приветственный адрес и распоряжение Правительства РД о поощрении меня материально «За заслуги перед РД».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Сердечная благодарность и искреннюю признательность выражаю нашим руководителям республики Рамазану Гаджимурадовичу и Абдусамаду Мустафаевичу за всё, то что они сделали в связи с моим юбилеем. Сердечное спасибо заместителю Председателя Правительства РД Гасану Идрисовичу Идрисову за участие в моих юбилейных мероприятиях, за добрые слова в мой адрес и вручение мне наград от имени Главы РД и Председателя Правительства РД.</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Приехала на мой юбилей ответственный секретарь Совета старешин при Главе РД Темирханова Сакинат Магомедовна, которая от имени председателя Совета старейшин при Главе РД Магомедова Абдуллы Абдуллаевича сердечно поздравила меня с юбилеем и вручила его Приветственный адрес за что я им обоим и членам Президиума Совета старейшин при Главе РД очень благодарен.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Выражаю свою благодарность, уважение и признательность за активное участие в моих юбилейных мероприятиях начальнику Управления Судебного департамента при Верховном Суде РФ в Республике Дагестан Омарову Мухтару Далгатовичу. Он не только известный юрист и оратор, но и превосходный тамада. Он не только выступил с поздравлением и добрыми пожеланиями в мой адрес на торжественной части юбилея, но и как всегда отлично справился с возложенными на него обязанностями тамады. Это оценка  не только лично моя, это оценка всех участников торжественного приёма в честь моего 80-летия.</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Все годы работы на должности первого секретаря Сергокалинского сельского райкома КПСС моя должность была тесно связана с Министерством сельского хозяйства и продовольствия РД, а с нынешнем Министром этого ведомства Батталовым Б.В. мы были коллегами в Министерстве охраны окружающей среды и природных ресурсов РД. От имени Баттала Вагидовича поздравить юбиляра приехал его заместитель, сын одного из лучших директоров совхозов в период моей работы в Сергокалинском районе Гамзата Алиева – Алиев Шамиль Гамзатович, который кроме добрых слов в мой адрес, вручил мне Приветственный адрес и ценный подарок, за что я им благодарен. Поздравить с юбилеем меня, бывшего директора Сергоклаинского межрайонного лесхоза, Почётного работника леса РФ в Сергокалу приехал заместитель Председателя Комитета по лесному хозяйству РД Ибрагомов Ибрагим Хайруллаевич,  который от имени лесоводов республики поздравил юбиляра, вручил ему Приветственный адрес и ценный подарок. Большое от меня им спасибо.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Заместитель и.о. Главы города Махачкала Гаджиев Магомедэмин Магомедрасулович горячо и сердечно поздравил меня юбиляра – жителя горда Махачкала от имени руководства и жителей столицы Дагестана со знаменательным событием, вручил Приветственный адрес и ценный подарок от имени и.о. мэра Г.Махачкала. За всё это я благодарен Гаджиеву М.М. и особенно и.о. мэра Махачкалы Мусаеву Муса Асхабалиевичу, с которым накануне я имел приятную встречу, и которому я от души пожелал удачи, успехов на новой ответственной должности.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Генеральный директор ОАО «Завод им.Гаджиева» А.Я.Папалошов, Генеральный директор ОАОЛ «Электросигнал» Д.М.Мирзабеков, Генеральный директор ОАО «Завод Сепараторов» И.А.Гафуров от имени коллективов названных заводов в своём совместном Приветственном адресе горячо и сердечно поздравили меня с юбилеем.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Выступивший на торжественном собрании по случаю моего 80-летия Абдулвагаб Яхъяевич Папалашов от имени всех директоров предприятий пожелал мне и моим близким здоровья, кавказского долголетия, благополучия и счастья в дальнейшей жизни. Огромное им спасибо за приезд на торжество, тёплые слова в мой адрес и добрые пожелания. Трогательно выступил на торжествах бывший первый секретарь Табасараского района КПСС, член Государственного Совета РД, ныне член Совета старейшин при Главе РД, мой старый друг Юнусов Магомед Тагирович. Спасибо, друг, тебе за верность, дружбу и искренние слова в мой адрес.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Целиком и полностью эти мои благодарственный слова относятся и к бывшему заместителю мэра г.Махачкала, моему давнему другу Кахриманову Ферезулле Агакеримовичу, приехавшему для участия в моих юбилейных мероприятиях. Огромное спасибо моему учителю и наставнику Али Магомедовичу Нурбагандову, моему родственнику Абдулле Муидовичу Магомедову за активное участие в моих юбилейных мероприятиях, за тёплые слова в мой адрес и добрые пожеланиях мне, моей семье, всему роду Курбановых в дальнейшей жизни и деятельности. Дай, Бог, им жить лет до ста без старости.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Выступивший на юбилейном собрании первый секретарь Сергокалинского местного отделения КПРФ Набигулла Халадаевич Исаев поздравил юбилеря от имени коммунистов района и от себя лично вручил мне памятную медаль и удостоверение к ней, а также Почётную грамоту, подписанное Председателем ЦК КПРФ Зюгановым Г.А. Сердечное спасибо, моё уважение и признание им.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Глава сельского поселения «Село Мюрего» Алиев Исамагомед Абдуллаевич и бывший Председатель Комитета Правительства РД по лесному хозяйству, генерал-лейтенант экологической службы Апудзи Багатырович Расулов ещё до моих юбилейных мероприятий в помещении Администрации села организовали встречу со мной и в присутствии других руководителей села тепло поздравили меня с 80-летием, вручили ценные подарки и пожелали всего хорошего, всего доброго в дальнейшей моей жизни и общественной деятельности, за что я благодарю их и желаю им тоже успехов, удачи, здоровья и долголетия.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На юбилейном мероприятии с днём рождения поздравил меня от себя и от имени всего коллектива отдела полиции МВД России по Сергокалинскому району полковник полиции Морис Магомедович Гасанов. Он и все выступившие пожелали мне крепкого здоровья, счастья, успехов и всех земных благ. Они пожелали мне: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«Ни одного мрачного дня!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Ни одной бесполезной минуты,</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Ни одного беспокойного часа!»</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Ещё они пожелали мне: «Пусть не покидают Вас большие и маленькие радости, хорошее настроение, здоровый смех, добрые друзья и их человеческое тепло!».</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Спасибо огромное всем за замечательные пожелания, за приятные слова! Вы уважаете меня, я уважаю вас вдвойне!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Закончить хочу свою сердечную благодарность следующими словами бывшего секретаря первичной партийной организации Урахинской средней школы, замечательной учительницы, великого педагога Ханум Магомедовой, которые очень тронули мою душу: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«Уважаемый Сайгид Исамагомедович!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Я Вас глубоко уважала и уважаю до сих пор как талантливого и умного руководителя, понимающего человеческую душу друга. Поздравляю Вас с юбилейной датой Вашего рождения, желаю Вам крепкого здоровья и отличного настроения. Хочу, чтобы Вы жили и наслаждались жизнью. Будьте здоровы и живите долго. С уважением Ханум Магомедова!».</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Дорогая Ханум! Я несколько раз читал твою поздравительную открытку. Но никак не могу дочитать до конца без душевного волнения. Поверьте, среди всех наград, ценных подарков, полученных мною, твоя открытка займёт достойное место. Я ведь получил её от талантливого педагога, порядочного человека, образцовой женщины, с которой брали многие годы пример для подражания все, кто тебя знали.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Огромное и искреннее спасибо тебе дорогая Ханум, за поздравления и добрые слова в мой адрес. </w:t>
      </w:r>
    </w:p>
    <w:p w:rsidR="002A41B4" w:rsidRDefault="002A41B4" w:rsidP="00BC24F8">
      <w:pPr>
        <w:spacing w:after="0"/>
        <w:ind w:firstLine="567"/>
        <w:rPr>
          <w:rFonts w:ascii="Times New Roman" w:hAnsi="Times New Roman"/>
          <w:sz w:val="24"/>
          <w:szCs w:val="24"/>
        </w:rPr>
      </w:pPr>
      <w:r>
        <w:rPr>
          <w:rFonts w:ascii="Times New Roman" w:hAnsi="Times New Roman"/>
          <w:sz w:val="24"/>
          <w:szCs w:val="24"/>
        </w:rPr>
        <w:t xml:space="preserve">Всего, всего наилучшего всем, кто участвовал в моих торжествах, кто выступал и не выступал, кто поздравлял и не поздравлял. Всем спасибо сердечное! </w:t>
      </w:r>
      <w:r w:rsidRPr="00E45379">
        <w:rPr>
          <w:rFonts w:ascii="Times New Roman" w:hAnsi="Times New Roman"/>
          <w:sz w:val="24"/>
          <w:szCs w:val="24"/>
          <w:u w:val="single"/>
        </w:rPr>
        <w:t>Ваш Сайгид Курбанов.</w:t>
      </w:r>
      <w:r>
        <w:rPr>
          <w:rFonts w:ascii="Times New Roman" w:hAnsi="Times New Roman"/>
          <w:sz w:val="24"/>
          <w:szCs w:val="24"/>
        </w:rPr>
        <w:t xml:space="preserve">   </w:t>
      </w:r>
    </w:p>
    <w:p w:rsidR="002A41B4" w:rsidRDefault="002A41B4" w:rsidP="00BC24F8">
      <w:pPr>
        <w:spacing w:after="0"/>
        <w:ind w:firstLine="567"/>
        <w:rPr>
          <w:rFonts w:ascii="Times New Roman" w:hAnsi="Times New Roman"/>
          <w:sz w:val="24"/>
          <w:szCs w:val="24"/>
        </w:rPr>
      </w:pPr>
    </w:p>
    <w:p w:rsidR="002A41B4" w:rsidRPr="00BC24F8" w:rsidRDefault="002A41B4" w:rsidP="00BC24F8">
      <w:pPr>
        <w:jc w:val="center"/>
        <w:rPr>
          <w:rFonts w:ascii="Times New Roman" w:hAnsi="Times New Roman"/>
          <w:b/>
          <w:sz w:val="24"/>
          <w:szCs w:val="24"/>
        </w:rPr>
      </w:pPr>
      <w:r w:rsidRPr="00BC24F8">
        <w:rPr>
          <w:rFonts w:ascii="Times New Roman" w:hAnsi="Times New Roman"/>
          <w:b/>
          <w:sz w:val="24"/>
          <w:szCs w:val="24"/>
        </w:rPr>
        <w:t>Пожароопасный сезон</w:t>
      </w:r>
    </w:p>
    <w:p w:rsidR="002A41B4" w:rsidRPr="00BC24F8" w:rsidRDefault="002A41B4" w:rsidP="00BC24F8">
      <w:pPr>
        <w:rPr>
          <w:rFonts w:ascii="Times New Roman" w:hAnsi="Times New Roman"/>
          <w:sz w:val="24"/>
          <w:szCs w:val="24"/>
        </w:rPr>
      </w:pPr>
      <w:r w:rsidRPr="00BC24F8">
        <w:rPr>
          <w:rFonts w:ascii="Times New Roman" w:hAnsi="Times New Roman"/>
          <w:sz w:val="24"/>
          <w:szCs w:val="24"/>
        </w:rPr>
        <w:t xml:space="preserve">  ГКУ «Сергокалинское  лесничество» обслуживает 4 района – Сергокалинский , Каякентский, Акушинский и Левашинский . Общая площадь лесного массива составляет около 30 тысяч гектаров. Ежегодно с 1 апреля до конца сентября объявляется пожароопасным сезоном. Во время этого сезона возникает очень много пожаров. Виной этому в основном является человеческий фактор. </w:t>
      </w:r>
    </w:p>
    <w:p w:rsidR="002A41B4" w:rsidRPr="00BC24F8" w:rsidRDefault="002A41B4" w:rsidP="00BC24F8">
      <w:pPr>
        <w:rPr>
          <w:rFonts w:ascii="Times New Roman" w:hAnsi="Times New Roman"/>
          <w:sz w:val="24"/>
          <w:szCs w:val="24"/>
        </w:rPr>
      </w:pPr>
      <w:r w:rsidRPr="00BC24F8">
        <w:rPr>
          <w:rFonts w:ascii="Times New Roman" w:hAnsi="Times New Roman"/>
          <w:sz w:val="24"/>
          <w:szCs w:val="24"/>
        </w:rPr>
        <w:t xml:space="preserve">  Летом , после сенокоса люди поджигают сухую траву, что является причиной распространения огня. Часто огонь переходит в лесной массив. Так недавно возник пожар в близи села  Мюрего. Потушить огонь вышло почти всё мужское население села . Они все дружно вышли и как могли тушили огонь . Бригада Сергокалиской  пожарной части  тоже быстро среагировала на вызов. Мы хотим выразить благодарность главе администрации села Мюрего Алиеву  Исамагомеду  Абдуллаевичу  и всем  жителям села за помощь, оказанную при тушении огня. Общими усилиями не дали распространится огню. Таким же образом возникли пожары в близи сёл Нижний Махарги и Кичигамри. Совместными усилиями жителей сёл и бригады пожарной части района  были потушены огни. </w:t>
      </w:r>
    </w:p>
    <w:p w:rsidR="002A41B4" w:rsidRPr="00BC24F8" w:rsidRDefault="002A41B4" w:rsidP="00BC24F8">
      <w:pPr>
        <w:rPr>
          <w:rFonts w:ascii="Times New Roman" w:hAnsi="Times New Roman"/>
          <w:sz w:val="24"/>
          <w:szCs w:val="24"/>
        </w:rPr>
      </w:pPr>
      <w:r w:rsidRPr="00BC24F8">
        <w:rPr>
          <w:rFonts w:ascii="Times New Roman" w:hAnsi="Times New Roman"/>
          <w:sz w:val="24"/>
          <w:szCs w:val="24"/>
        </w:rPr>
        <w:t xml:space="preserve">  Большая просьба к главам администраций населённых пунктов района провести с жителями своих сёл  беседы на эту тему. Напомнить им что, виной  возникновения  пожара в основном является человек. Люди иногда после отдыха в лесу забывают потушить огонь за собой. Из-за маленькой оплошности одного человека может сгореть весь лес. В последние дни в связи с аномальной жарой объявлено предупреждение о возникновении пожаров . Мы надеемся что жители сёл и приезжие гости  будут предельно осторожны при разжигании костров. </w:t>
      </w:r>
    </w:p>
    <w:p w:rsidR="002A41B4" w:rsidRPr="00BC24F8" w:rsidRDefault="002A41B4" w:rsidP="00BC24F8">
      <w:pPr>
        <w:jc w:val="right"/>
        <w:rPr>
          <w:rFonts w:ascii="Times New Roman" w:hAnsi="Times New Roman"/>
          <w:b/>
          <w:sz w:val="24"/>
          <w:szCs w:val="24"/>
        </w:rPr>
      </w:pPr>
      <w:r w:rsidRPr="00BC24F8">
        <w:rPr>
          <w:rFonts w:ascii="Times New Roman" w:hAnsi="Times New Roman"/>
          <w:sz w:val="24"/>
          <w:szCs w:val="24"/>
        </w:rPr>
        <w:t xml:space="preserve">          </w:t>
      </w:r>
      <w:r w:rsidRPr="00BC24F8">
        <w:rPr>
          <w:rFonts w:ascii="Times New Roman" w:hAnsi="Times New Roman"/>
          <w:b/>
          <w:sz w:val="24"/>
          <w:szCs w:val="24"/>
        </w:rPr>
        <w:t>Инспектор ГКУ «Сергокалинское лесничество»</w:t>
      </w:r>
    </w:p>
    <w:p w:rsidR="002A41B4" w:rsidRDefault="002A41B4" w:rsidP="00BC24F8">
      <w:pPr>
        <w:jc w:val="right"/>
      </w:pPr>
      <w:r w:rsidRPr="00BC24F8">
        <w:rPr>
          <w:rFonts w:ascii="Times New Roman" w:hAnsi="Times New Roman"/>
          <w:b/>
          <w:sz w:val="24"/>
          <w:szCs w:val="24"/>
        </w:rPr>
        <w:t xml:space="preserve"> Мурад Тагиров</w:t>
      </w:r>
    </w:p>
    <w:p w:rsidR="002A41B4" w:rsidRDefault="002A41B4" w:rsidP="00BC24F8">
      <w:pPr>
        <w:spacing w:after="0"/>
        <w:ind w:firstLine="567"/>
        <w:jc w:val="center"/>
        <w:rPr>
          <w:rFonts w:ascii="Times New Roman" w:hAnsi="Times New Roman"/>
          <w:b/>
          <w:sz w:val="24"/>
          <w:szCs w:val="24"/>
        </w:rPr>
      </w:pPr>
      <w:r w:rsidRPr="00BC24F8">
        <w:rPr>
          <w:rFonts w:ascii="Times New Roman" w:hAnsi="Times New Roman"/>
          <w:sz w:val="30"/>
          <w:szCs w:val="30"/>
        </w:rPr>
        <w:t>ОБЪЯВЛЕНИЕ</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b/>
          <w:bCs/>
          <w:sz w:val="19"/>
          <w:szCs w:val="19"/>
          <w:lang w:eastAsia="ru-RU"/>
        </w:rPr>
        <w:t>Сергокалинское отделение Республиканского индустриально-промышленного колледжа объяв-ляет набор студентов на 2015-2016 учебный  год по следующим специальностям:</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b/>
          <w:bCs/>
          <w:sz w:val="19"/>
          <w:szCs w:val="19"/>
          <w:lang w:eastAsia="ru-RU"/>
        </w:rPr>
        <w:t>I.</w:t>
      </w:r>
      <w:r w:rsidRPr="00BC24F8">
        <w:rPr>
          <w:rFonts w:ascii="Arial" w:hAnsi="Arial" w:cs="Arial"/>
          <w:b/>
          <w:bCs/>
          <w:sz w:val="19"/>
          <w:szCs w:val="19"/>
          <w:lang w:eastAsia="ru-RU"/>
        </w:rPr>
        <w:tab/>
        <w:t>На бюджетной основе:</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 xml:space="preserve">       На базе 9 кл.:</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1.</w:t>
      </w:r>
      <w:r w:rsidRPr="00BC24F8">
        <w:rPr>
          <w:rFonts w:ascii="Arial" w:hAnsi="Arial" w:cs="Arial"/>
          <w:sz w:val="19"/>
          <w:szCs w:val="19"/>
          <w:lang w:eastAsia="ru-RU"/>
        </w:rPr>
        <w:tab/>
        <w:t>Мастер по ТО и ремонту МТП.</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2.</w:t>
      </w:r>
      <w:r w:rsidRPr="00BC24F8">
        <w:rPr>
          <w:rFonts w:ascii="Arial" w:hAnsi="Arial" w:cs="Arial"/>
          <w:sz w:val="19"/>
          <w:szCs w:val="19"/>
          <w:lang w:eastAsia="ru-RU"/>
        </w:rPr>
        <w:tab/>
        <w:t>Младшая медсестра по уходу за больными.</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 xml:space="preserve">     Срок обучения - 2 г. 5 мес.</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 xml:space="preserve">На базе 11 кл.: </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1.</w:t>
      </w:r>
      <w:r w:rsidRPr="00BC24F8">
        <w:rPr>
          <w:rFonts w:ascii="Arial" w:hAnsi="Arial" w:cs="Arial"/>
          <w:sz w:val="19"/>
          <w:szCs w:val="19"/>
          <w:lang w:eastAsia="ru-RU"/>
        </w:rPr>
        <w:tab/>
        <w:t>Младшая медсестра по уходу за больными.</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2.</w:t>
      </w:r>
      <w:r w:rsidRPr="00BC24F8">
        <w:rPr>
          <w:rFonts w:ascii="Arial" w:hAnsi="Arial" w:cs="Arial"/>
          <w:sz w:val="19"/>
          <w:szCs w:val="19"/>
          <w:lang w:eastAsia="ru-RU"/>
        </w:rPr>
        <w:tab/>
        <w:t xml:space="preserve">Контролёр банка. </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 xml:space="preserve">Срок обучения - 10 мес. </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b/>
          <w:bCs/>
          <w:sz w:val="19"/>
          <w:szCs w:val="19"/>
          <w:lang w:eastAsia="ru-RU"/>
        </w:rPr>
        <w:t>II.</w:t>
      </w:r>
      <w:r w:rsidRPr="00BC24F8">
        <w:rPr>
          <w:rFonts w:ascii="Arial" w:hAnsi="Arial" w:cs="Arial"/>
          <w:b/>
          <w:bCs/>
          <w:sz w:val="19"/>
          <w:szCs w:val="19"/>
          <w:lang w:eastAsia="ru-RU"/>
        </w:rPr>
        <w:tab/>
        <w:t xml:space="preserve">На платной основе: </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1.</w:t>
      </w:r>
      <w:r w:rsidRPr="00BC24F8">
        <w:rPr>
          <w:rFonts w:ascii="Arial" w:hAnsi="Arial" w:cs="Arial"/>
          <w:sz w:val="19"/>
          <w:szCs w:val="19"/>
          <w:lang w:eastAsia="ru-RU"/>
        </w:rPr>
        <w:tab/>
        <w:t>Медицинская сестра.</w:t>
      </w:r>
    </w:p>
    <w:p w:rsidR="002A41B4" w:rsidRPr="00BC24F8" w:rsidRDefault="002A41B4" w:rsidP="00BC24F8">
      <w:pPr>
        <w:autoSpaceDE w:val="0"/>
        <w:autoSpaceDN w:val="0"/>
        <w:adjustRightInd w:val="0"/>
        <w:spacing w:after="0" w:line="180" w:lineRule="atLeast"/>
        <w:ind w:firstLine="283"/>
        <w:jc w:val="both"/>
        <w:rPr>
          <w:rFonts w:ascii="Arial" w:hAnsi="Arial" w:cs="Arial"/>
          <w:b/>
          <w:bCs/>
          <w:sz w:val="19"/>
          <w:szCs w:val="19"/>
          <w:lang w:eastAsia="ru-RU"/>
        </w:rPr>
      </w:pPr>
      <w:r w:rsidRPr="00BC24F8">
        <w:rPr>
          <w:rFonts w:ascii="Arial" w:hAnsi="Arial" w:cs="Arial"/>
          <w:sz w:val="19"/>
          <w:szCs w:val="19"/>
          <w:lang w:eastAsia="ru-RU"/>
        </w:rPr>
        <w:t xml:space="preserve">     Срок обучения - 3,5 года.</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b/>
          <w:bCs/>
          <w:sz w:val="19"/>
          <w:szCs w:val="19"/>
          <w:lang w:eastAsia="ru-RU"/>
        </w:rPr>
        <w:t>Для поступления в колледж необходимо представить следующие документы:</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1.</w:t>
      </w:r>
      <w:r w:rsidRPr="00BC24F8">
        <w:rPr>
          <w:rFonts w:ascii="Arial" w:hAnsi="Arial" w:cs="Arial"/>
          <w:sz w:val="19"/>
          <w:szCs w:val="19"/>
          <w:lang w:eastAsia="ru-RU"/>
        </w:rPr>
        <w:tab/>
        <w:t>Аттестат (подлинник).</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2.</w:t>
      </w:r>
      <w:r w:rsidRPr="00BC24F8">
        <w:rPr>
          <w:rFonts w:ascii="Arial" w:hAnsi="Arial" w:cs="Arial"/>
          <w:sz w:val="19"/>
          <w:szCs w:val="19"/>
          <w:lang w:eastAsia="ru-RU"/>
        </w:rPr>
        <w:tab/>
        <w:t>Мед. справка.</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3.</w:t>
      </w:r>
      <w:r w:rsidRPr="00BC24F8">
        <w:rPr>
          <w:rFonts w:ascii="Arial" w:hAnsi="Arial" w:cs="Arial"/>
          <w:sz w:val="19"/>
          <w:szCs w:val="19"/>
          <w:lang w:eastAsia="ru-RU"/>
        </w:rPr>
        <w:tab/>
        <w:t>6 фотографий (3x4).</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4.</w:t>
      </w:r>
      <w:r w:rsidRPr="00BC24F8">
        <w:rPr>
          <w:rFonts w:ascii="Arial" w:hAnsi="Arial" w:cs="Arial"/>
          <w:sz w:val="19"/>
          <w:szCs w:val="19"/>
          <w:lang w:eastAsia="ru-RU"/>
        </w:rPr>
        <w:tab/>
        <w:t>Паспорт (копия).</w:t>
      </w:r>
    </w:p>
    <w:p w:rsidR="002A41B4" w:rsidRPr="00BC24F8" w:rsidRDefault="002A41B4" w:rsidP="00BC24F8">
      <w:pPr>
        <w:autoSpaceDE w:val="0"/>
        <w:autoSpaceDN w:val="0"/>
        <w:adjustRightInd w:val="0"/>
        <w:spacing w:after="0" w:line="180" w:lineRule="atLeast"/>
        <w:ind w:firstLine="283"/>
        <w:jc w:val="both"/>
        <w:rPr>
          <w:rFonts w:ascii="Arial" w:hAnsi="Arial" w:cs="Arial"/>
          <w:sz w:val="19"/>
          <w:szCs w:val="19"/>
          <w:lang w:eastAsia="ru-RU"/>
        </w:rPr>
      </w:pPr>
      <w:r w:rsidRPr="00BC24F8">
        <w:rPr>
          <w:rFonts w:ascii="Arial" w:hAnsi="Arial" w:cs="Arial"/>
          <w:sz w:val="19"/>
          <w:szCs w:val="19"/>
          <w:lang w:eastAsia="ru-RU"/>
        </w:rPr>
        <w:t>Студентам предоставляется обще-житие, стипендия, все социальные льготы сиротам. Выпускники коллед-жа при поступлении в ВУЗы принима-ются без ЕГЭ.</w:t>
      </w:r>
    </w:p>
    <w:p w:rsidR="002A41B4" w:rsidRPr="00BC24F8" w:rsidRDefault="002A41B4" w:rsidP="00BC24F8">
      <w:pPr>
        <w:autoSpaceDE w:val="0"/>
        <w:autoSpaceDN w:val="0"/>
        <w:adjustRightInd w:val="0"/>
        <w:spacing w:after="0" w:line="206" w:lineRule="atLeast"/>
        <w:ind w:firstLine="283"/>
        <w:jc w:val="center"/>
        <w:rPr>
          <w:rFonts w:ascii="Arial" w:hAnsi="Arial" w:cs="Arial"/>
          <w:b/>
          <w:bCs/>
          <w:i/>
          <w:iCs/>
          <w:sz w:val="19"/>
          <w:szCs w:val="19"/>
          <w:lang w:eastAsia="ru-RU"/>
        </w:rPr>
      </w:pPr>
      <w:r w:rsidRPr="00BC24F8">
        <w:rPr>
          <w:rFonts w:ascii="Arial" w:hAnsi="Arial" w:cs="Arial"/>
          <w:b/>
          <w:bCs/>
          <w:i/>
          <w:iCs/>
          <w:sz w:val="19"/>
          <w:szCs w:val="19"/>
          <w:lang w:eastAsia="ru-RU"/>
        </w:rPr>
        <w:t>Адрес колледжа:</w:t>
      </w:r>
    </w:p>
    <w:p w:rsidR="002A41B4" w:rsidRPr="00BC24F8" w:rsidRDefault="002A41B4" w:rsidP="00BC24F8">
      <w:pPr>
        <w:autoSpaceDE w:val="0"/>
        <w:autoSpaceDN w:val="0"/>
        <w:adjustRightInd w:val="0"/>
        <w:spacing w:after="0" w:line="206" w:lineRule="atLeast"/>
        <w:ind w:firstLine="283"/>
        <w:jc w:val="center"/>
        <w:rPr>
          <w:rFonts w:ascii="Arial" w:hAnsi="Arial" w:cs="Arial"/>
          <w:b/>
          <w:bCs/>
          <w:i/>
          <w:iCs/>
          <w:sz w:val="19"/>
          <w:szCs w:val="19"/>
          <w:lang w:eastAsia="ru-RU"/>
        </w:rPr>
      </w:pPr>
      <w:r w:rsidRPr="00BC24F8">
        <w:rPr>
          <w:rFonts w:ascii="Arial" w:hAnsi="Arial" w:cs="Arial"/>
          <w:b/>
          <w:bCs/>
          <w:i/>
          <w:iCs/>
          <w:sz w:val="19"/>
          <w:szCs w:val="19"/>
          <w:lang w:eastAsia="ru-RU"/>
        </w:rPr>
        <w:t xml:space="preserve">с.Сергокала, ул.Абакарова,20.   </w:t>
      </w:r>
    </w:p>
    <w:p w:rsidR="002A41B4" w:rsidRDefault="002A41B4" w:rsidP="00BC24F8">
      <w:pPr>
        <w:spacing w:after="0"/>
        <w:ind w:firstLine="567"/>
        <w:jc w:val="center"/>
        <w:rPr>
          <w:rFonts w:ascii="Arial" w:hAnsi="Arial" w:cs="Arial"/>
          <w:b/>
          <w:bCs/>
          <w:i/>
          <w:iCs/>
          <w:sz w:val="19"/>
          <w:szCs w:val="19"/>
          <w:lang w:eastAsia="ru-RU"/>
        </w:rPr>
      </w:pPr>
      <w:r w:rsidRPr="00BC24F8">
        <w:rPr>
          <w:rFonts w:ascii="Arial" w:hAnsi="Arial" w:cs="Arial"/>
          <w:b/>
          <w:bCs/>
          <w:i/>
          <w:iCs/>
          <w:sz w:val="19"/>
          <w:szCs w:val="19"/>
          <w:lang w:eastAsia="ru-RU"/>
        </w:rPr>
        <w:t>Тел.: 8 903 423 24 61.</w:t>
      </w:r>
    </w:p>
    <w:p w:rsidR="002A41B4" w:rsidRDefault="002A41B4" w:rsidP="00BC24F8">
      <w:pPr>
        <w:spacing w:after="0"/>
        <w:ind w:firstLine="567"/>
        <w:jc w:val="center"/>
        <w:rPr>
          <w:rFonts w:ascii="Times New Roman" w:hAnsi="Times New Roman"/>
          <w:b/>
          <w:sz w:val="24"/>
          <w:szCs w:val="24"/>
        </w:rPr>
      </w:pPr>
    </w:p>
    <w:p w:rsidR="002A41B4" w:rsidRDefault="002A41B4" w:rsidP="00BC24F8">
      <w:pPr>
        <w:spacing w:after="0"/>
        <w:ind w:firstLine="567"/>
        <w:jc w:val="center"/>
        <w:rPr>
          <w:rFonts w:ascii="Times New Roman" w:hAnsi="Times New Roman"/>
          <w:b/>
          <w:sz w:val="24"/>
          <w:szCs w:val="24"/>
        </w:rPr>
      </w:pPr>
    </w:p>
    <w:p w:rsidR="002A41B4" w:rsidRDefault="002A41B4" w:rsidP="00BC24F8">
      <w:pPr>
        <w:spacing w:after="0"/>
        <w:ind w:firstLine="567"/>
        <w:jc w:val="center"/>
        <w:rPr>
          <w:rFonts w:ascii="Times New Roman" w:hAnsi="Times New Roman"/>
          <w:b/>
          <w:sz w:val="24"/>
          <w:szCs w:val="24"/>
        </w:rPr>
      </w:pPr>
    </w:p>
    <w:p w:rsidR="002A41B4" w:rsidRDefault="002A41B4" w:rsidP="00BC24F8">
      <w:pPr>
        <w:pStyle w:val="10"/>
        <w:keepNext/>
        <w:keepLines/>
        <w:shd w:val="clear" w:color="auto" w:fill="auto"/>
        <w:spacing w:after="300" w:line="300" w:lineRule="exact"/>
        <w:ind w:left="1240"/>
      </w:pPr>
      <w:r>
        <w:t>Разъяснения по изменениям в ФЗ-142 от 04.июня 2014 года</w:t>
      </w:r>
    </w:p>
    <w:p w:rsidR="002A41B4" w:rsidRPr="00FC7ACD" w:rsidRDefault="002A41B4" w:rsidP="00BC24F8">
      <w:pPr>
        <w:pStyle w:val="2"/>
        <w:shd w:val="clear" w:color="auto" w:fill="auto"/>
        <w:spacing w:before="0"/>
        <w:ind w:left="20" w:right="40" w:firstLine="840"/>
        <w:rPr>
          <w:sz w:val="24"/>
          <w:szCs w:val="24"/>
        </w:rPr>
      </w:pPr>
      <w:r w:rsidRPr="00FC7ACD">
        <w:rPr>
          <w:sz w:val="24"/>
          <w:szCs w:val="24"/>
        </w:rPr>
        <w:t>4 июня 2014года принят Федеральный закон №142 «О внесении изменений в статьи 6 и 30 Федерального закона «О гражданстве РФ и отдельные законодательные акты РФ» предусматривающего ответственность за сокрытие гражданами РФ наличия у них гражданства другого государства либо документа, дающего право постоянного проживания в иностранном государстве..</w:t>
      </w:r>
    </w:p>
    <w:p w:rsidR="002A41B4" w:rsidRPr="00FC7ACD" w:rsidRDefault="002A41B4" w:rsidP="00BC24F8">
      <w:pPr>
        <w:pStyle w:val="2"/>
        <w:shd w:val="clear" w:color="auto" w:fill="auto"/>
        <w:spacing w:before="0"/>
        <w:ind w:left="20" w:right="40" w:firstLine="840"/>
        <w:rPr>
          <w:sz w:val="24"/>
          <w:szCs w:val="24"/>
        </w:rPr>
      </w:pPr>
      <w:r w:rsidRPr="00FC7ACD">
        <w:rPr>
          <w:sz w:val="24"/>
          <w:szCs w:val="24"/>
        </w:rPr>
        <w:t>Гражданин РФ, а также законный представитель гражданина РФ, не достигшего возраста восемнадцати лет либо ограниченного в дееспособности, обязан подать письменное уведомление в территориальный орган МС России о наличии у него иного гражданства или документа на право постоянного проживания в иностранном государстве, в течение шестидесяти дней со дня приобретения проживания в иностранном государстве.</w:t>
      </w:r>
    </w:p>
    <w:p w:rsidR="002A41B4" w:rsidRPr="00FC7ACD" w:rsidRDefault="002A41B4" w:rsidP="00BC24F8">
      <w:pPr>
        <w:pStyle w:val="2"/>
        <w:shd w:val="clear" w:color="auto" w:fill="auto"/>
        <w:spacing w:before="0"/>
        <w:ind w:left="20" w:right="40" w:firstLine="840"/>
        <w:rPr>
          <w:sz w:val="24"/>
          <w:szCs w:val="24"/>
        </w:rPr>
      </w:pPr>
      <w:r w:rsidRPr="00FC7ACD">
        <w:rPr>
          <w:sz w:val="24"/>
          <w:szCs w:val="24"/>
        </w:rPr>
        <w:t>Нарушение установленного порядка подачи уведомления о наличии у гражданина РФ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&gt; государстве, будет являться административным правонарушением.</w:t>
      </w:r>
    </w:p>
    <w:p w:rsidR="002A41B4" w:rsidRPr="00FC7ACD" w:rsidRDefault="002A41B4" w:rsidP="00BC24F8">
      <w:pPr>
        <w:pStyle w:val="2"/>
        <w:shd w:val="clear" w:color="auto" w:fill="auto"/>
        <w:spacing w:before="0"/>
        <w:ind w:left="20" w:right="40" w:firstLine="840"/>
        <w:rPr>
          <w:sz w:val="24"/>
          <w:szCs w:val="24"/>
        </w:rPr>
      </w:pPr>
      <w:r w:rsidRPr="00FC7ACD">
        <w:rPr>
          <w:sz w:val="24"/>
          <w:szCs w:val="24"/>
        </w:rPr>
        <w:t>Кодекс РФ об административных правонарушениях дополнен статьей 19.8:3, согласно которой , нарушение установленного порядка подачи гражданином РФ или законным представителем гражданина РФ уведомления о наличии у гражданина гражданства (подданства) иностранного государства либо вида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 влечет наложение административного штрафа на граждан в размере от пятисот до одной тысячи рублей.</w:t>
      </w:r>
    </w:p>
    <w:p w:rsidR="002A41B4" w:rsidRPr="00FC7ACD" w:rsidRDefault="002A41B4" w:rsidP="00BC24F8">
      <w:pPr>
        <w:pStyle w:val="2"/>
        <w:shd w:val="clear" w:color="auto" w:fill="auto"/>
        <w:spacing w:before="0"/>
        <w:ind w:left="20" w:right="40" w:firstLine="1000"/>
        <w:rPr>
          <w:sz w:val="24"/>
          <w:szCs w:val="24"/>
        </w:rPr>
      </w:pPr>
      <w:r w:rsidRPr="00FC7ACD">
        <w:rPr>
          <w:sz w:val="24"/>
          <w:szCs w:val="24"/>
        </w:rPr>
        <w:t xml:space="preserve">Неисполнение лицом обязанности уведомления о наличии у него иного гражданства или документа на право постоянного проживания в иностранном государстве, в течение шестидесяти дней со дня приобретения иного гражданства или получения документа на право постоянного .проживания в иностранном государстве, после вступления а силу ФЗ от 04.06.2014г. № 142 «О внесении изменений в статьи 6 и 30 ФЗ» «О гражданстве РФ и отдельные законодательные акты РФ», будет являться уголовно наказуемым деянием. </w:t>
      </w:r>
      <w:r w:rsidRPr="00FC7ACD">
        <w:rPr>
          <w:sz w:val="24"/>
          <w:szCs w:val="24"/>
          <w:vertAlign w:val="subscript"/>
        </w:rPr>
        <w:t>1(</w:t>
      </w:r>
    </w:p>
    <w:p w:rsidR="002A41B4" w:rsidRDefault="002A41B4" w:rsidP="00BC24F8">
      <w:pPr>
        <w:spacing w:line="360" w:lineRule="exact"/>
        <w:rPr>
          <w:rFonts w:ascii="Times New Roman" w:hAnsi="Times New Roman"/>
        </w:rPr>
      </w:pPr>
      <w:r w:rsidRPr="00FC7ACD">
        <w:rPr>
          <w:rFonts w:ascii="Times New Roman" w:hAnsi="Times New Roman"/>
        </w:rPr>
        <w:t xml:space="preserve">Статья 330.2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 </w:t>
      </w:r>
    </w:p>
    <w:p w:rsidR="002A41B4" w:rsidRPr="00FC7ACD" w:rsidRDefault="002A41B4" w:rsidP="00072B37">
      <w:pPr>
        <w:spacing w:line="360" w:lineRule="exact"/>
        <w:jc w:val="right"/>
        <w:rPr>
          <w:rFonts w:ascii="Times New Roman" w:hAnsi="Times New Roman"/>
          <w:b/>
        </w:rPr>
      </w:pPr>
      <w:r w:rsidRPr="00FC7ACD">
        <w:rPr>
          <w:rFonts w:ascii="Times New Roman" w:hAnsi="Times New Roman"/>
          <w:b/>
        </w:rPr>
        <w:t>Начальник МП в Сергокалинском районе</w:t>
      </w:r>
    </w:p>
    <w:p w:rsidR="002A41B4" w:rsidRPr="00BC24F8" w:rsidRDefault="002A41B4" w:rsidP="00072B37">
      <w:pPr>
        <w:spacing w:after="0"/>
        <w:ind w:firstLine="567"/>
        <w:jc w:val="right"/>
        <w:rPr>
          <w:rFonts w:ascii="Times New Roman" w:hAnsi="Times New Roman"/>
          <w:b/>
          <w:sz w:val="24"/>
          <w:szCs w:val="24"/>
        </w:rPr>
      </w:pPr>
      <w:r w:rsidRPr="00FC7ACD">
        <w:rPr>
          <w:rFonts w:ascii="Times New Roman" w:hAnsi="Times New Roman"/>
          <w:b/>
        </w:rPr>
        <w:t xml:space="preserve"> советник ГГС 2 класса И.Х Абаядаев</w:t>
      </w:r>
      <w:r>
        <w:rPr>
          <w:rFonts w:ascii="Times New Roman" w:hAnsi="Times New Roman"/>
          <w:b/>
        </w:rPr>
        <w:fldChar w:fldCharType="begin"/>
      </w:r>
      <w:r w:rsidRPr="00BC24F8">
        <w:rPr>
          <w:rFonts w:ascii="Times New Roman" w:hAnsi="Times New Roman"/>
          <w:b/>
          <w:sz w:val="24"/>
          <w:szCs w:val="24"/>
        </w:rPr>
        <w:instrText>tc "ОБЪЯВЛЕНИЕ"</w:instrText>
      </w:r>
      <w:r>
        <w:rPr>
          <w:rFonts w:ascii="Times New Roman" w:hAnsi="Times New Roman"/>
          <w:b/>
        </w:rPr>
        <w:fldChar w:fldCharType="end"/>
      </w:r>
    </w:p>
    <w:p w:rsidR="002A41B4" w:rsidRDefault="002A41B4" w:rsidP="00D716B2">
      <w:pPr>
        <w:pStyle w:val="ListParagraph"/>
        <w:spacing w:after="0"/>
        <w:ind w:left="0" w:firstLine="567"/>
        <w:rPr>
          <w:rFonts w:ascii="Times New Roman" w:hAnsi="Times New Roman"/>
          <w:b/>
          <w:sz w:val="24"/>
          <w:szCs w:val="24"/>
        </w:rPr>
      </w:pPr>
    </w:p>
    <w:p w:rsidR="002A41B4" w:rsidRDefault="002A41B4" w:rsidP="00EA3356">
      <w:pPr>
        <w:pStyle w:val="ListParagraph"/>
        <w:spacing w:after="0"/>
        <w:ind w:left="0" w:firstLine="567"/>
        <w:rPr>
          <w:rFonts w:ascii="Times New Roman" w:hAnsi="Times New Roman"/>
          <w:b/>
          <w:sz w:val="24"/>
          <w:szCs w:val="24"/>
        </w:rPr>
      </w:pPr>
      <w:r w:rsidRPr="008D4E73">
        <w:rPr>
          <w:rFonts w:ascii="Times New Roman" w:hAnsi="Times New Roman"/>
          <w:b/>
          <w:sz w:val="24"/>
          <w:szCs w:val="24"/>
        </w:rPr>
        <w:t xml:space="preserve"> </w:t>
      </w:r>
      <w:r>
        <w:rPr>
          <w:rFonts w:ascii="Times New Roman" w:hAnsi="Times New Roman"/>
          <w:b/>
          <w:sz w:val="24"/>
          <w:szCs w:val="24"/>
        </w:rPr>
        <w:t xml:space="preserve">Нушала ветеранти </w:t>
      </w:r>
    </w:p>
    <w:p w:rsidR="002A41B4" w:rsidRDefault="002A41B4" w:rsidP="00EA3356">
      <w:pPr>
        <w:pStyle w:val="ListParagraph"/>
        <w:spacing w:after="0"/>
        <w:ind w:left="0" w:firstLine="567"/>
        <w:rPr>
          <w:rFonts w:ascii="Times New Roman" w:hAnsi="Times New Roman"/>
          <w:b/>
          <w:sz w:val="24"/>
          <w:szCs w:val="24"/>
        </w:rPr>
      </w:pPr>
      <w:r>
        <w:rPr>
          <w:rFonts w:ascii="Times New Roman" w:hAnsi="Times New Roman"/>
          <w:b/>
          <w:sz w:val="24"/>
          <w:szCs w:val="24"/>
        </w:rPr>
        <w:t xml:space="preserve">                              Гlяхlмадха гlямрула чирагъ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Гьалмагъдиркули сар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Дуразра хъура,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Гьалмагъдиркули сар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Аршира миршра,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Гьалмагъдиркули сар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Анкъира цlара,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Гьалмагъдиркули сар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Бецlра вацlара,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Нуша гьалмагъдикес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Сен хlедирутира? – викlули сай Дагъиста халкьла поэт, ванашикан пагьмучевси шяг</w:t>
      </w:r>
      <w:r>
        <w:rPr>
          <w:rFonts w:ascii="Times New Roman" w:hAnsi="Times New Roman"/>
          <w:sz w:val="24"/>
          <w:szCs w:val="24"/>
          <w:lang w:val="en-US"/>
        </w:rPr>
        <w:t>l</w:t>
      </w:r>
      <w:r>
        <w:rPr>
          <w:rFonts w:ascii="Times New Roman" w:hAnsi="Times New Roman"/>
          <w:sz w:val="24"/>
          <w:szCs w:val="24"/>
        </w:rPr>
        <w:t>ир Рашид Рашидов дунъяла адамтачи, улкначи дугьаилзули. Г</w:t>
      </w:r>
      <w:r>
        <w:rPr>
          <w:rFonts w:ascii="Times New Roman" w:hAnsi="Times New Roman"/>
          <w:sz w:val="24"/>
          <w:szCs w:val="24"/>
          <w:lang w:val="en-US"/>
        </w:rPr>
        <w:t>l</w:t>
      </w:r>
      <w:r>
        <w:rPr>
          <w:rFonts w:ascii="Times New Roman" w:hAnsi="Times New Roman"/>
          <w:sz w:val="24"/>
          <w:szCs w:val="24"/>
        </w:rPr>
        <w:t>е, бирули ахlен адамти мардешличил, дигиличил, бархьдешличил гьалмагъбикес. Ил багьандан илди дяхlцlилиуб дяхlиван хlедицlути дарданазиб, азгъин хъубзарла хъучир арцlиван духъути шишимтазиб кавлули саби ишбархlилизиб.</w:t>
      </w:r>
    </w:p>
    <w:p w:rsidR="002A41B4" w:rsidRDefault="002A41B4" w:rsidP="00EA3356">
      <w:pPr>
        <w:pStyle w:val="ListParagraph"/>
        <w:spacing w:after="0"/>
        <w:ind w:left="0" w:firstLine="567"/>
        <w:rPr>
          <w:rFonts w:ascii="Times New Roman" w:hAnsi="Times New Roman"/>
          <w:sz w:val="24"/>
          <w:szCs w:val="24"/>
        </w:rPr>
      </w:pPr>
      <w:r w:rsidRPr="00EE6120">
        <w:rPr>
          <w:rFonts w:ascii="Times New Roman" w:hAnsi="Times New Roman"/>
          <w:noProof/>
          <w:sz w:val="24"/>
          <w:szCs w:val="24"/>
          <w:lang w:eastAsia="ru-RU"/>
        </w:rPr>
        <w:pict>
          <v:shape id="Рисунок 3" o:spid="_x0000_i1027" type="#_x0000_t75" style="width:269.25pt;height:180.75pt;visibility:visible">
            <v:imagedata r:id="rId15" o:title=""/>
          </v:shape>
        </w:pic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Амма леб нушачиб гlяхlти адамти, сабира гьалмагъдешли, адамдешли, сахаватдешли, дигили жагабарибти. Сунела уркlилизир хlебла арцанти дучlуси, къияннихlелира шадси, чичи балагь-децl дакlалра пашманируси гъабза сай Рашидла шан Мяхlяммадов Гlяхlмадхан Илиясович. Ил Ванашимахьила шила байлав хlерирули сай. Гlяхlмадхан сунела лерилра гlямрулизив разиси адам сай. Илини марти гьалмагъдеш дахъал дусмазир дузахъули сай сунела гlямрула шала, анкъила берхlи Хадижатличил, унрубачил, шантачил, дура шантачил, дурхlядешла ва хlяндешла гьалмагъуначил. Мурталрара-сера пишкяхъибси ил адам иш дунъяла инсанти балкабиркниличи, вайти кьасаначибад гlяхlси кьас чедибиркниличи вирхули сай. Гlямрула верхlцlали ганзухъличивад шалгlевухъунси ил чарх-бекlлизив жагали сай. Илала гьалмагъуни сари жикьи, дам, чугур. Илала гьалмагъуни сари сунела анхъилизирти цlедешла галгуби, илала гьалмагъуни сари илини адилкьути мицlираг, арцанти, илала гьалмагъуни сари ши-алавси тlабигlят, закла Бац-Берхlи ва зубарти. Чичилра селичилра зулму агарси, мез, къалмакъар, кlибяхlяндеш хlейгуси ил гъабза дилара гьалмагъ сай.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Сентябрьла бехlбихьудличир дила вахъхlила гьалмагъ фотожурналист Даудхlяжи Даудовра нура Гlяхlмадхайчи гlяхlладли дякьунра. Сунела хабчаб Хадижатра сайра сунела биштlаси юртла жагаси азбарлизиб баргира. Нуша чедаибхlели илди кlилалра дяхl, чус мургьила кьала бухили дякьунхlеливан, шаладиуб, датдухъун.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Хадижат! Шангличи хlеръа! – викlар Гlяхlмадхан.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Хинкlи адушасли, диъ хlядурли саби, - рикlар Хадижат. Гlяхlмадхай дуцlухъи анкъилизирад цlедеш хиб. Дурхlядешличил, жагьдешличил, ишхlелла гlямрула «макьамтачил» дархдасунти ихтилат-лякьир демжур.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Гlяхlмадха дудеш Илиясла Мяхlяммадра наб бара гьаниркур. Ил Чебяхlси Ватlа дергълизив гъабзадешличил ургъули калунсири. Чарухъунхlели хъубзарли, мирхъичили, ургубала къарауй узули дахъал хlянчи дарибтири. Неш Патlиматра ургубалан рири. Илдала баракатла тlем Гlяхlмадха анкъилизиб бусягlятра даимбиубли саби. Патlиматли ва Мяхlяммадли шел дурхlя абикьур: Хизри, Гlяхlмадхан, Илияс, Аймеседу, Рисалат. Хизри машгьурси педагог, Илияс – набт адилтlан, Гlяхlмадхан мицlираг адилкьан бетаур. Бусягlятра илди хlурматла ахъдешличиб саби.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Савли Берхlи белхlайчи бучlес бехlкабирхьуси булбул чатlали макьамтачил ухьалавад ахъирниличил дехlкадихьибтири Гlяхlмадха бузерила гунзри. Ил виштlахlели аршила хъучир дилкьути лугначи, вавначир сакlубти мирхъиличи, аваданти сагначир гlяйдикlути мицlирагличи, мурбазир къялкъни шятlдикlахъути муракьянабачи карцlли хlерикlусири. Шила школа белчlи гlергъи ил Мяхlячкъалала шила хозяйствола техникумла ветеринарный факультетлизи керхур. Кlел курс делчlи гlергъи арякьи Ватlайс къуллукъ бирули 3,3 дус калун. Хlурматличил хъули чарухъун. Белчlуди хъараахъур. Мицlирагла тухтурла санигlят Гlяхlмадхай итхlелла «Хlямри» совхозлизиб кацlиб. Илав ил мицlирагла бекl тухтурли узи. Ил хlянчи илини Мурегала «Хl. Октябрь» совхозлизиб, Калмыкиялизиб бузахъи.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Сай чинав узаллира Гlяхlмадха уркlи сунела шилизи гьуцlлири. Хlера, ахирра ил Ванашимахьилизи чарухъун. Мерличибси Тельманна уличилси колхозлизив хала хlяйвантала фермала заведующийли узес вехlкайхьиб. Вахъхlи агарли ил районнизив машгьурси, гlяхlси хlянчизар ветаур. Гьабкьябала къяйлизи дуравхъун. Гьачамцунра ахlи, илини гьуни чебиахъуси ферма районна хозяйствоби-ургаб продукция сархнила, мицlираг имцlали адилкьнила шайчиб тlинтlбиубси социалист абзлизиб цаибил мерличи дурабухъун. Социалист абзла чедибдешла байрахъуни, вымпелти сархиб, илала сурат районна Хlурматла уркьуйзиб, районна бузерила Асилдешла жузлизиб дахъал дусмазиб камхlебиуб. Фермалис гьуни чебиахъули Гlяхlмадхан 33 дус калун.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Ну фермала заведующийли узуси замана дила шан Мяхlяммадов Расул колхозла председатель вири. Агь, сунес хlялалдиъ, хlябилра сабухъчевси руководитель ва гlяхlси адам вири ил. Иличил варх узули ну 25 дус калунра. Итхlели КПСС-ла райкомла цаибил секретарь Кьурбанов Сайгид Гlисамяхlяммадович сайри. Ил гьаман фермализи ваши, «хахол» чакмара чехьурли, фермала ухlнав къунзулхъи. Бузути хlянчизартачи жагати гъайличил, насихlятуначил дугьаилзи. Чедибдешуни имцlадиахъес се баралли гlяхlсил гlеббури. Мицlираг адилкьанти рухlла ва бекlахъудилашал шабагъатлабирнила масъулти ахъдурци, кумек гlеббиахъи. Ил тlалабкарси руководительличила нуни цархlилти мераначибра чуйнара гьанбушибси саби.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Хlу узуси манзиллизиб фермала сегъуна даража бириба?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Горбачёвли СССР-ла «шанглизи» тlярхъибатайчи, нушала фермализир 500 хала хlяйван, 144 кьял дири, илдас къуллукъ гlеббурцули 33 хlянчизар бузутири. Ферма мурталра гьаларти къяяназиб бири. Итхlели нушачил абзбикили, гьачам гьалабулхъули, гьачам гlелабулхъули, гlибкьли бузусири Убяхl Мулебкlила «Чедибдеш» колхозла хала хlяйвантала фермала коллективра. Итхlели фермабазир, бузерила коллективтазир художественная самодеятельностьла коллективтира балли дирутири. Нушала фермала коллектив районна цархlилти хозяйствобала фермабази, хъарахъунази, хlятта шимала культурала анкъурбази концертуни чедаахъес башусири. Агара гьанна ит дунъя, фермаби бацlдешла арилизи дикиб.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СССР-ла Верховный Советла Президиумла 1976 ибил дусла декабрьла 23 личибадси Указ хlясибли, социалист бузерилизир диахъубти асилти чедибдешуни багьандан, Мяхlяммадов Гlяхlмадхан Илиясович «Хlурматла лишан» орденничил наградитьварисири. Лер илала цархlилти наградабира. Илис итхlели «ЛУАЗ» машинара балли бедибсири.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Анкъиларси хабчаб, гlямрула рархкья духуси, гlяхlси, малхlямси хlериалли, хъа вегlла, я бузерилизир, я гlямрулизир гlяхlти чедибдешуни, игъбар, талихl диэс хlедирар. Ил шайчибра Гlяхlмадхайс игъбар биуб. Илала гlямрула гьалмагъ Гиреева Хадижат Гиреевна Гlяхlмадха анкъи баракатлизиб, гlямру шаладешлизир кавлахъуси чирагъли ретаур. Илис ургар Гlяхlмадхан хъуливра, дуравра, шанти-жамигlятла ургавра разиси, малхlямси.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Ванашимахьила школализир авал класс гlяхlти кьиматуначил делчlи гlергъи, Хадижатлис белчlуди Мяхlячкъалализиб, дубурлан рурсбала интернатлизиб даимбарес кьадарбиуб. Тухтур ретаэс дигусири, амма ил хьул бетхlерхур. Хадижат Дагъиста Пачалихъла педагогический институтла химияла-биологияла факультетлизи карерхур. Ил таманаибхlейчирад гьанна 41 дус шалгlердухъи сари. Илдазирад 35 дусличирра имцlали сунела шила школализир сунела санигlят хlясибли рузули харждарили сари. Ил арагlебли районнизир бегlлара гlяхlтигъунти педагогуназирад ца сари. Илала бузерила опыт руркъули, ил рузуси школализиб районна химикуни-биологунала семинарра балли дураберкlиб. Сунени бучlахъули калунти бахъал ученикуни Хадижат Гиреевначи нешличигъунти дигиличил дугьабилзан. Байрумтачил, разидешла анцlбукьуначил ил уркlи-уркlиларад мубаракрарес хъумхlерту.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Дагъистан Республикала рурибси учительница, чебяхlси категорияла педагог, ДР-ла багьудила Министерствола ва районна багьудила Управлениела Хlурматла грамотабачи, гьачамцунра ахlи, лайикьрикибси Хадижат Гиреевна бусягlятра сунес гlямрула кlиэсил анкъили бетаурси Ванашимахьила школализир сабухъчерли ва хlурматличил рузули сари.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Гlяхlси руководительра уржибси коллективра диалли узес хlябилра гьамадли бирар, - рикlуси сари Гиреева. – Школала вахъхlила директор Гlямарада Мяхlяммадович тlалабкарси, жавабкарси, коллективличи уркlи изуси, дигичевси, бучlантала ва илдала бегlтала уркlбази гьуни баргес балуси руководитель сай. Илини гьарилличи малхlямли, дигиличил дугьаизес бала. Сай узуси школаличи сунела анкъиличиван уркlи изуси адам сай. Коллективлизиб бузути имцlатигъунти дила ученикуни саби. Калимат Мяхlяммадовна, Умупазил Каримуллаевна, Сайгибат Абубакаровна… Чидилти гьанбуршути? Къайгъичебти педагогуни саби нушала коллективлизибти. Илдас ну баркалла рикlулра.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Гlяхlмадха ва Хадижатла анкъилизи чула тухум-агьлу, гьалмагъуни, гlяхlли, тянишуни уркlби гьаргли абицlур. Мурта бацlаллира илдани Гlяхlмадха ва Хадижатла дях</w:t>
      </w:r>
      <w:r>
        <w:rPr>
          <w:rFonts w:ascii="Times New Roman" w:hAnsi="Times New Roman"/>
          <w:sz w:val="24"/>
          <w:szCs w:val="24"/>
          <w:lang w:val="en-US"/>
        </w:rPr>
        <w:t>l</w:t>
      </w:r>
      <w:r>
        <w:rPr>
          <w:rFonts w:ascii="Times New Roman" w:hAnsi="Times New Roman"/>
          <w:sz w:val="24"/>
          <w:szCs w:val="24"/>
        </w:rPr>
        <w:t xml:space="preserve"> шалати дургу. Шалати дяхlла бегlти хlербируси анкъилизиб баракатра бирар, дигира. Камхlебирара ила абицlутира.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 Гlямрулизиб дила игъбар биуб: гlяхlси хабчаб кьадарриуб. Гlяхlси хабчаб кьадарриубси нугъуна адам, чи виалра ил игъбарли ва талихlли варгибси адам сай. Вайси хьунул лерси анкъи ил буцханагъуна бирар: хумарси, бяргlибси, цlябси. Бархьли буралли, чирагъли ахlенну хъали шалабируси хабчабла дяхlли саби.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 xml:space="preserve">Духути, багьудичебти авал дурхlя абикьур ва гlямрула бархьси дунъялизи гьуниббатур Гlяхlмадхай ва Хадижатли. Наида, Майсарат, Мяхlммад ва Мариям – илди саби илдала наслула хъими. Илди авлинра чебяхlси даражала багьуди касиб. Майсаратли ва Мяхlяммадли биалли чебяхlси даражала кlи-кlел багьуди касиб. Илдани бегlтала асилдеш даимдарили сари. </w:t>
      </w:r>
    </w:p>
    <w:p w:rsidR="002A41B4" w:rsidRDefault="002A41B4" w:rsidP="00EA3356">
      <w:pPr>
        <w:pStyle w:val="ListParagraph"/>
        <w:spacing w:after="0"/>
        <w:ind w:left="0" w:firstLine="567"/>
        <w:rPr>
          <w:rFonts w:ascii="Times New Roman" w:hAnsi="Times New Roman"/>
          <w:sz w:val="24"/>
          <w:szCs w:val="24"/>
        </w:rPr>
      </w:pPr>
      <w:r>
        <w:rPr>
          <w:rFonts w:ascii="Times New Roman" w:hAnsi="Times New Roman"/>
          <w:sz w:val="24"/>
          <w:szCs w:val="24"/>
        </w:rPr>
        <w:t>Шалабикlуси саби Гlяхlмадха гlямрула чирагъ. Набра илала гlямрула чирагъ талихlла шалаличил бахъхlи ухули кали дигулра.</w:t>
      </w:r>
    </w:p>
    <w:p w:rsidR="002A41B4" w:rsidRDefault="002A41B4" w:rsidP="00EA3356">
      <w:pPr>
        <w:pStyle w:val="ListParagraph"/>
        <w:spacing w:after="0"/>
        <w:ind w:left="0"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Айдимир Каймаразов </w:t>
      </w:r>
    </w:p>
    <w:p w:rsidR="002A41B4" w:rsidRPr="00EA3356" w:rsidRDefault="002A41B4" w:rsidP="00EA3356">
      <w:pPr>
        <w:pStyle w:val="ListParagraph"/>
        <w:spacing w:after="0"/>
        <w:ind w:left="0" w:firstLine="567"/>
        <w:rPr>
          <w:rFonts w:ascii="Times New Roman" w:hAnsi="Times New Roman"/>
          <w:b/>
          <w:sz w:val="24"/>
          <w:szCs w:val="24"/>
        </w:rPr>
      </w:pPr>
      <w:r>
        <w:rPr>
          <w:rFonts w:ascii="Times New Roman" w:hAnsi="Times New Roman"/>
          <w:b/>
          <w:sz w:val="24"/>
          <w:szCs w:val="24"/>
        </w:rPr>
        <w:t xml:space="preserve">    Суратлизиб: Гlяхlмадханра Хадижатра дурхlнала дурхlначил                                                </w:t>
      </w:r>
      <w:r w:rsidRPr="00EA3356">
        <w:rPr>
          <w:rFonts w:ascii="Times New Roman" w:hAnsi="Times New Roman"/>
          <w:b/>
          <w:sz w:val="24"/>
          <w:szCs w:val="24"/>
        </w:rPr>
        <w:t xml:space="preserve"> Д-Хl. Даудовли касибси сурат </w:t>
      </w:r>
    </w:p>
    <w:p w:rsidR="002A41B4" w:rsidRDefault="002A41B4" w:rsidP="00EA3356">
      <w:pPr>
        <w:spacing w:after="0"/>
        <w:ind w:firstLine="567"/>
        <w:rPr>
          <w:rFonts w:ascii="Times New Roman" w:hAnsi="Times New Roman"/>
          <w:b/>
          <w:sz w:val="24"/>
          <w:szCs w:val="24"/>
        </w:rPr>
      </w:pPr>
    </w:p>
    <w:p w:rsidR="002A41B4" w:rsidRDefault="002A41B4" w:rsidP="00EA3356">
      <w:pPr>
        <w:spacing w:after="0"/>
        <w:ind w:firstLine="567"/>
        <w:rPr>
          <w:rFonts w:ascii="Times New Roman" w:hAnsi="Times New Roman"/>
          <w:b/>
          <w:sz w:val="24"/>
          <w:szCs w:val="24"/>
        </w:rPr>
      </w:pPr>
    </w:p>
    <w:p w:rsidR="002A41B4" w:rsidRDefault="002A41B4" w:rsidP="00EA3356">
      <w:pPr>
        <w:spacing w:after="0"/>
        <w:ind w:firstLine="567"/>
        <w:rPr>
          <w:rFonts w:ascii="Times New Roman" w:hAnsi="Times New Roman"/>
          <w:b/>
          <w:sz w:val="24"/>
          <w:szCs w:val="24"/>
        </w:rPr>
      </w:pPr>
      <w:r>
        <w:rPr>
          <w:rFonts w:ascii="Times New Roman" w:hAnsi="Times New Roman"/>
          <w:b/>
          <w:sz w:val="24"/>
          <w:szCs w:val="24"/>
        </w:rPr>
        <w:t xml:space="preserve">                                                                        Нушала ветеранти </w:t>
      </w:r>
    </w:p>
    <w:p w:rsidR="002A41B4" w:rsidRDefault="002A41B4" w:rsidP="00EA3356">
      <w:pPr>
        <w:spacing w:after="0"/>
        <w:ind w:firstLine="567"/>
        <w:rPr>
          <w:rFonts w:ascii="Times New Roman" w:hAnsi="Times New Roman"/>
          <w:b/>
          <w:sz w:val="24"/>
          <w:szCs w:val="24"/>
        </w:rPr>
      </w:pPr>
      <w:r>
        <w:rPr>
          <w:rFonts w:ascii="Times New Roman" w:hAnsi="Times New Roman"/>
          <w:b/>
          <w:sz w:val="24"/>
          <w:szCs w:val="24"/>
        </w:rPr>
        <w:t xml:space="preserve">                                                                   Вах</w:t>
      </w:r>
      <w:r>
        <w:rPr>
          <w:rFonts w:ascii="Times New Roman" w:hAnsi="Times New Roman"/>
          <w:b/>
          <w:sz w:val="24"/>
          <w:szCs w:val="24"/>
          <w:lang w:val="en-US"/>
        </w:rPr>
        <w:t>l</w:t>
      </w:r>
      <w:r>
        <w:rPr>
          <w:rFonts w:ascii="Times New Roman" w:hAnsi="Times New Roman"/>
          <w:b/>
          <w:sz w:val="24"/>
          <w:szCs w:val="24"/>
        </w:rPr>
        <w:t>ид-адала х</w:t>
      </w:r>
      <w:r>
        <w:rPr>
          <w:rFonts w:ascii="Times New Roman" w:hAnsi="Times New Roman"/>
          <w:b/>
          <w:sz w:val="24"/>
          <w:szCs w:val="24"/>
          <w:lang w:val="en-US"/>
        </w:rPr>
        <w:t>l</w:t>
      </w:r>
      <w:r>
        <w:rPr>
          <w:rFonts w:ascii="Times New Roman" w:hAnsi="Times New Roman"/>
          <w:b/>
          <w:sz w:val="24"/>
          <w:szCs w:val="24"/>
        </w:rPr>
        <w:t>яяла шала</w:t>
      </w:r>
    </w:p>
    <w:p w:rsidR="002A41B4" w:rsidRDefault="002A41B4" w:rsidP="00EA3356">
      <w:pPr>
        <w:spacing w:after="0"/>
        <w:ind w:firstLine="567"/>
        <w:rPr>
          <w:rFonts w:ascii="Times New Roman" w:hAnsi="Times New Roman"/>
          <w:b/>
          <w:sz w:val="24"/>
          <w:szCs w:val="24"/>
        </w:rPr>
      </w:pPr>
      <w:r>
        <w:rPr>
          <w:rFonts w:ascii="Times New Roman" w:hAnsi="Times New Roman"/>
          <w:b/>
          <w:sz w:val="24"/>
          <w:szCs w:val="24"/>
        </w:rPr>
        <w:t xml:space="preserve">                                                                                       (очерк)</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Гьалабван дила ада</w:t>
      </w:r>
      <w:r>
        <w:rPr>
          <w:rFonts w:ascii="Times New Roman" w:hAnsi="Times New Roman"/>
          <w:sz w:val="24"/>
          <w:szCs w:val="24"/>
        </w:rPr>
        <w:t xml:space="preserve">ла ада </w:t>
      </w:r>
      <w:r w:rsidRPr="00E63589">
        <w:rPr>
          <w:rFonts w:ascii="Times New Roman" w:hAnsi="Times New Roman"/>
          <w:sz w:val="24"/>
          <w:szCs w:val="24"/>
        </w:rPr>
        <w:t>Мяхlяммадов Гlябдулва</w:t>
      </w:r>
      <w:r>
        <w:rPr>
          <w:rFonts w:ascii="Times New Roman" w:hAnsi="Times New Roman"/>
          <w:sz w:val="24"/>
          <w:szCs w:val="24"/>
        </w:rPr>
        <w:t xml:space="preserve">хlид </w:t>
      </w:r>
      <w:r w:rsidRPr="00E63589">
        <w:rPr>
          <w:rFonts w:ascii="Times New Roman" w:hAnsi="Times New Roman"/>
          <w:sz w:val="24"/>
          <w:szCs w:val="24"/>
        </w:rPr>
        <w:t xml:space="preserve">85 дус виънила шадлихъ дураберкlира.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Илини дарибти хlянчи, ахъибти къияндешуни гьаннала жагьилтани гь</w:t>
      </w:r>
      <w:r>
        <w:rPr>
          <w:rFonts w:ascii="Times New Roman" w:hAnsi="Times New Roman"/>
          <w:sz w:val="24"/>
          <w:szCs w:val="24"/>
        </w:rPr>
        <w:t xml:space="preserve">анхlедурцу. Дила кlелра узилис </w:t>
      </w:r>
      <w:r w:rsidRPr="00E63589">
        <w:rPr>
          <w:rFonts w:ascii="Times New Roman" w:hAnsi="Times New Roman"/>
          <w:sz w:val="24"/>
          <w:szCs w:val="24"/>
        </w:rPr>
        <w:t xml:space="preserve">даим зигарикlули вирар Вахlид-ада, сегъуналра хlянчи барес дигули ахlен, сен-сен алкlутира хlуша, сен-сен абилкьада хlушала хъалибаргуни  хъалладиубхlели, викlули. Сай акlубхlейчивадал узули бурсивиубси ил, гьаннара акьули кайили уэс вируси ахlен. </w:t>
      </w:r>
    </w:p>
    <w:p w:rsidR="002A41B4"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Дила хала дудешла ца рузицун сарри лерси.    </w:t>
      </w:r>
    </w:p>
    <w:p w:rsidR="002A41B4" w:rsidRPr="00E63589" w:rsidRDefault="002A41B4" w:rsidP="00EA3356">
      <w:pPr>
        <w:spacing w:after="0"/>
        <w:ind w:firstLine="567"/>
        <w:rPr>
          <w:rFonts w:ascii="Times New Roman" w:hAnsi="Times New Roman"/>
          <w:sz w:val="24"/>
          <w:szCs w:val="24"/>
        </w:rPr>
      </w:pPr>
      <w:r w:rsidRPr="00EE6120">
        <w:rPr>
          <w:rFonts w:ascii="Times New Roman" w:hAnsi="Times New Roman"/>
          <w:noProof/>
          <w:sz w:val="24"/>
          <w:szCs w:val="24"/>
          <w:lang w:eastAsia="ru-RU"/>
        </w:rPr>
        <w:pict>
          <v:shape id="Рисунок 4" o:spid="_x0000_i1028" type="#_x0000_t75" style="width:255.75pt;height:192pt;visibility:visible">
            <v:imagedata r:id="rId16" o:title=""/>
          </v:shape>
        </w:pic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Дудеш жявли вебкlили кlелра узи-рузи цlуръадиубра. Нешли нуша сунела някъба адикьурра.</w:t>
      </w:r>
      <w:r>
        <w:rPr>
          <w:rFonts w:ascii="Times New Roman" w:hAnsi="Times New Roman"/>
          <w:sz w:val="24"/>
          <w:szCs w:val="24"/>
        </w:rPr>
        <w:t xml:space="preserve"> </w:t>
      </w:r>
      <w:r w:rsidRPr="00E63589">
        <w:rPr>
          <w:rFonts w:ascii="Times New Roman" w:hAnsi="Times New Roman"/>
          <w:sz w:val="24"/>
          <w:szCs w:val="24"/>
        </w:rPr>
        <w:t>Ит замана халаси къиян ахъиб ди</w:t>
      </w:r>
      <w:r>
        <w:rPr>
          <w:rFonts w:ascii="Times New Roman" w:hAnsi="Times New Roman"/>
          <w:sz w:val="24"/>
          <w:szCs w:val="24"/>
        </w:rPr>
        <w:t xml:space="preserve">ла нешли нуша адикьес, сарира </w:t>
      </w:r>
      <w:r w:rsidRPr="00E63589">
        <w:rPr>
          <w:rFonts w:ascii="Times New Roman" w:hAnsi="Times New Roman"/>
          <w:sz w:val="24"/>
          <w:szCs w:val="24"/>
        </w:rPr>
        <w:t>жявли х</w:t>
      </w:r>
      <w:r w:rsidRPr="00E63589">
        <w:rPr>
          <w:rFonts w:ascii="Times New Roman" w:hAnsi="Times New Roman"/>
          <w:sz w:val="24"/>
          <w:szCs w:val="24"/>
          <w:lang w:val="en-US"/>
        </w:rPr>
        <w:t>l</w:t>
      </w:r>
      <w:r w:rsidRPr="00E63589">
        <w:rPr>
          <w:rFonts w:ascii="Times New Roman" w:hAnsi="Times New Roman"/>
          <w:sz w:val="24"/>
          <w:szCs w:val="24"/>
        </w:rPr>
        <w:t>улбазирад нукьсанриубси. Ваят</w:t>
      </w:r>
      <w:r w:rsidRPr="00E63589">
        <w:rPr>
          <w:rFonts w:ascii="Times New Roman" w:hAnsi="Times New Roman"/>
          <w:sz w:val="24"/>
          <w:szCs w:val="24"/>
          <w:lang w:val="en-US"/>
        </w:rPr>
        <w:t>l</w:t>
      </w:r>
      <w:r w:rsidRPr="00E63589">
        <w:rPr>
          <w:rFonts w:ascii="Times New Roman" w:hAnsi="Times New Roman"/>
          <w:sz w:val="24"/>
          <w:szCs w:val="24"/>
        </w:rPr>
        <w:t>а чебиулихьар, лерил хьунул адамла х</w:t>
      </w:r>
      <w:r w:rsidRPr="00E63589">
        <w:rPr>
          <w:rFonts w:ascii="Times New Roman" w:hAnsi="Times New Roman"/>
          <w:sz w:val="24"/>
          <w:szCs w:val="24"/>
          <w:lang w:val="en-US"/>
        </w:rPr>
        <w:t>l</w:t>
      </w:r>
      <w:r w:rsidRPr="00E63589">
        <w:rPr>
          <w:rFonts w:ascii="Times New Roman" w:hAnsi="Times New Roman"/>
          <w:sz w:val="24"/>
          <w:szCs w:val="24"/>
        </w:rPr>
        <w:t>янчи дарили бек</w:t>
      </w:r>
      <w:r w:rsidRPr="00E63589">
        <w:rPr>
          <w:rFonts w:ascii="Times New Roman" w:hAnsi="Times New Roman"/>
          <w:sz w:val="24"/>
          <w:szCs w:val="24"/>
          <w:lang w:val="en-US"/>
        </w:rPr>
        <w:t>l</w:t>
      </w:r>
      <w:r w:rsidRPr="00E63589">
        <w:rPr>
          <w:rFonts w:ascii="Times New Roman" w:hAnsi="Times New Roman"/>
          <w:sz w:val="24"/>
          <w:szCs w:val="24"/>
        </w:rPr>
        <w:t>карирусири. Набчира, вишт</w:t>
      </w:r>
      <w:r w:rsidRPr="00E63589">
        <w:rPr>
          <w:rFonts w:ascii="Times New Roman" w:hAnsi="Times New Roman"/>
          <w:sz w:val="24"/>
          <w:szCs w:val="24"/>
          <w:lang w:val="en-US"/>
        </w:rPr>
        <w:t>l</w:t>
      </w:r>
      <w:r>
        <w:rPr>
          <w:rFonts w:ascii="Times New Roman" w:hAnsi="Times New Roman"/>
          <w:sz w:val="24"/>
          <w:szCs w:val="24"/>
        </w:rPr>
        <w:t>али левай, сецад-</w:t>
      </w:r>
      <w:r w:rsidRPr="00E63589">
        <w:rPr>
          <w:rFonts w:ascii="Times New Roman" w:hAnsi="Times New Roman"/>
          <w:sz w:val="24"/>
          <w:szCs w:val="24"/>
        </w:rPr>
        <w:t>дигара къиянти х</w:t>
      </w:r>
      <w:r w:rsidRPr="00E63589">
        <w:rPr>
          <w:rFonts w:ascii="Times New Roman" w:hAnsi="Times New Roman"/>
          <w:sz w:val="24"/>
          <w:szCs w:val="24"/>
          <w:lang w:val="en-US"/>
        </w:rPr>
        <w:t>l</w:t>
      </w:r>
      <w:r w:rsidRPr="00E63589">
        <w:rPr>
          <w:rFonts w:ascii="Times New Roman" w:hAnsi="Times New Roman"/>
          <w:sz w:val="24"/>
          <w:szCs w:val="24"/>
        </w:rPr>
        <w:t xml:space="preserve">янчи хъардикиб,- хабар бехlбихьиб Вахlид-адани. Ну акlубси шилизир, 1944 ибил дуслизиб 7 классла школа таманбарили, 1945 ибил дуслизив Сергокъалализи учlес керхес документуни дедира.                                                               </w:t>
      </w:r>
    </w:p>
    <w:p w:rsidR="002A41B4" w:rsidRPr="00E63589" w:rsidRDefault="002A41B4" w:rsidP="00EA3356">
      <w:pPr>
        <w:spacing w:after="0"/>
        <w:ind w:firstLine="567"/>
        <w:rPr>
          <w:rFonts w:ascii="Times New Roman" w:hAnsi="Times New Roman"/>
          <w:sz w:val="24"/>
          <w:szCs w:val="24"/>
        </w:rPr>
      </w:pPr>
      <w:r>
        <w:rPr>
          <w:rFonts w:ascii="Times New Roman" w:hAnsi="Times New Roman"/>
          <w:sz w:val="24"/>
          <w:szCs w:val="24"/>
        </w:rPr>
        <w:t xml:space="preserve">  «</w:t>
      </w:r>
      <w:r w:rsidRPr="00E63589">
        <w:rPr>
          <w:rFonts w:ascii="Times New Roman" w:hAnsi="Times New Roman"/>
          <w:sz w:val="24"/>
          <w:szCs w:val="24"/>
        </w:rPr>
        <w:t>Кьандиублира хlуша</w:t>
      </w:r>
      <w:r>
        <w:rPr>
          <w:rFonts w:ascii="Times New Roman" w:hAnsi="Times New Roman"/>
          <w:sz w:val="24"/>
          <w:szCs w:val="24"/>
        </w:rPr>
        <w:t>»</w:t>
      </w:r>
      <w:r w:rsidRPr="00E63589">
        <w:rPr>
          <w:rFonts w:ascii="Times New Roman" w:hAnsi="Times New Roman"/>
          <w:sz w:val="24"/>
          <w:szCs w:val="24"/>
        </w:rPr>
        <w:t xml:space="preserve"> или, Яхlъяла Мусара, Димбяхlямара, нура хlедуцира. Сагаси белчlудила дуслизив Мурегала шилизибси интернатлизи арякьунра учlес. Мискинтала дурхlни багьа агарли бурцутири бучlахъес, справкаби хlясибли. Урч</w:t>
      </w:r>
      <w:r w:rsidRPr="00E63589">
        <w:rPr>
          <w:rFonts w:ascii="Times New Roman" w:hAnsi="Times New Roman"/>
          <w:sz w:val="24"/>
          <w:szCs w:val="24"/>
          <w:lang w:val="en-US"/>
        </w:rPr>
        <w:t>l</w:t>
      </w:r>
      <w:r w:rsidRPr="00E63589">
        <w:rPr>
          <w:rFonts w:ascii="Times New Roman" w:hAnsi="Times New Roman"/>
          <w:sz w:val="24"/>
          <w:szCs w:val="24"/>
        </w:rPr>
        <w:t xml:space="preserve">емъибил класс байхъубиубхlели, къалмакъарлизи дикира хlурхъан дурхlначил. Школала директор сайри мугран Мухтар бикlуси, дучlес бигадалли, 70 къуруш лугена, хlебигули диадалли хъули дукьена или буриб илини. Нура Гlямаров Мяхlяммадра,  лайбакlили белчlуди, хъули дакlира. Дила абала имкан аги илди арц дедлугес. Абала рузи ребкlили, илала биштlати кlел рурсира дила нешличи хъарбикиб. Илди рурсбала дудеш  туснакълизиври.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Колхозлизир сегъунти -дигара хlянчи дирира.  Гутайчил, дуразличил хъумачи вашира. Дугели унци дуки дукили гузетличи вашули, хlерели багьла агарли узули или, неш дебали кьакьарик</w:t>
      </w:r>
      <w:r w:rsidRPr="00E63589">
        <w:rPr>
          <w:rFonts w:ascii="Times New Roman" w:hAnsi="Times New Roman"/>
          <w:sz w:val="24"/>
          <w:szCs w:val="24"/>
          <w:lang w:val="en-US"/>
        </w:rPr>
        <w:t>l</w:t>
      </w:r>
      <w:r w:rsidRPr="00E63589">
        <w:rPr>
          <w:rFonts w:ascii="Times New Roman" w:hAnsi="Times New Roman"/>
          <w:sz w:val="24"/>
          <w:szCs w:val="24"/>
        </w:rPr>
        <w:t>и набчи, сенк</w:t>
      </w:r>
      <w:r w:rsidRPr="00E63589">
        <w:rPr>
          <w:rFonts w:ascii="Times New Roman" w:hAnsi="Times New Roman"/>
          <w:sz w:val="24"/>
          <w:szCs w:val="24"/>
          <w:lang w:val="en-US"/>
        </w:rPr>
        <w:t>l</w:t>
      </w:r>
      <w:r w:rsidRPr="00E63589">
        <w:rPr>
          <w:rFonts w:ascii="Times New Roman" w:hAnsi="Times New Roman"/>
          <w:sz w:val="24"/>
          <w:szCs w:val="24"/>
        </w:rPr>
        <w:t>ун ну дуги-х</w:t>
      </w:r>
      <w:r w:rsidRPr="00E63589">
        <w:rPr>
          <w:rFonts w:ascii="Times New Roman" w:hAnsi="Times New Roman"/>
          <w:sz w:val="24"/>
          <w:szCs w:val="24"/>
          <w:lang w:val="en-US"/>
        </w:rPr>
        <w:t>l</w:t>
      </w:r>
      <w:r w:rsidRPr="00E63589">
        <w:rPr>
          <w:rFonts w:ascii="Times New Roman" w:hAnsi="Times New Roman"/>
          <w:sz w:val="24"/>
          <w:szCs w:val="24"/>
        </w:rPr>
        <w:t>ери агарли узира.</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Сеннира белч</w:t>
      </w:r>
      <w:r w:rsidRPr="00E63589">
        <w:rPr>
          <w:rFonts w:ascii="Times New Roman" w:hAnsi="Times New Roman"/>
          <w:sz w:val="24"/>
          <w:szCs w:val="24"/>
          <w:lang w:val="en-US"/>
        </w:rPr>
        <w:t>l</w:t>
      </w:r>
      <w:r w:rsidRPr="00E63589">
        <w:rPr>
          <w:rFonts w:ascii="Times New Roman" w:hAnsi="Times New Roman"/>
          <w:sz w:val="24"/>
          <w:szCs w:val="24"/>
        </w:rPr>
        <w:t>уди агарлира ках</w:t>
      </w:r>
      <w:r w:rsidRPr="00E63589">
        <w:rPr>
          <w:rFonts w:ascii="Times New Roman" w:hAnsi="Times New Roman"/>
          <w:sz w:val="24"/>
          <w:szCs w:val="24"/>
          <w:lang w:val="en-US"/>
        </w:rPr>
        <w:t>l</w:t>
      </w:r>
      <w:r w:rsidRPr="00E63589">
        <w:rPr>
          <w:rFonts w:ascii="Times New Roman" w:hAnsi="Times New Roman"/>
          <w:sz w:val="24"/>
          <w:szCs w:val="24"/>
        </w:rPr>
        <w:t>елунра- агроном ветаурра. Дербе</w:t>
      </w:r>
      <w:r>
        <w:rPr>
          <w:rFonts w:ascii="Times New Roman" w:hAnsi="Times New Roman"/>
          <w:sz w:val="24"/>
          <w:szCs w:val="24"/>
        </w:rPr>
        <w:t>нтла шила хозяйствола техникум «Х</w:t>
      </w:r>
      <w:r w:rsidRPr="00E63589">
        <w:rPr>
          <w:rFonts w:ascii="Times New Roman" w:hAnsi="Times New Roman"/>
          <w:sz w:val="24"/>
          <w:szCs w:val="24"/>
          <w:lang w:val="en-US"/>
        </w:rPr>
        <w:t>l</w:t>
      </w:r>
      <w:r w:rsidRPr="00E63589">
        <w:rPr>
          <w:rFonts w:ascii="Times New Roman" w:hAnsi="Times New Roman"/>
          <w:sz w:val="24"/>
          <w:szCs w:val="24"/>
        </w:rPr>
        <w:t>унт</w:t>
      </w:r>
      <w:r w:rsidRPr="00E63589">
        <w:rPr>
          <w:rFonts w:ascii="Times New Roman" w:hAnsi="Times New Roman"/>
          <w:sz w:val="24"/>
          <w:szCs w:val="24"/>
          <w:lang w:val="en-US"/>
        </w:rPr>
        <w:t>l</w:t>
      </w:r>
      <w:r w:rsidRPr="00E63589">
        <w:rPr>
          <w:rFonts w:ascii="Times New Roman" w:hAnsi="Times New Roman"/>
          <w:sz w:val="24"/>
          <w:szCs w:val="24"/>
        </w:rPr>
        <w:t>ена дипломличил</w:t>
      </w:r>
      <w:r>
        <w:rPr>
          <w:rFonts w:ascii="Times New Roman" w:hAnsi="Times New Roman"/>
          <w:sz w:val="24"/>
          <w:szCs w:val="24"/>
        </w:rPr>
        <w:t>»</w:t>
      </w:r>
      <w:r w:rsidRPr="00E63589">
        <w:rPr>
          <w:rFonts w:ascii="Times New Roman" w:hAnsi="Times New Roman"/>
          <w:sz w:val="24"/>
          <w:szCs w:val="24"/>
        </w:rPr>
        <w:t xml:space="preserve"> заочно уч</w:t>
      </w:r>
      <w:r w:rsidRPr="00E63589">
        <w:rPr>
          <w:rFonts w:ascii="Times New Roman" w:hAnsi="Times New Roman"/>
          <w:sz w:val="24"/>
          <w:szCs w:val="24"/>
          <w:lang w:val="en-US"/>
        </w:rPr>
        <w:t>l</w:t>
      </w:r>
      <w:r w:rsidRPr="00E63589">
        <w:rPr>
          <w:rFonts w:ascii="Times New Roman" w:hAnsi="Times New Roman"/>
          <w:sz w:val="24"/>
          <w:szCs w:val="24"/>
        </w:rPr>
        <w:t xml:space="preserve">ули таманбарира.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Колхозла председательли узулри илхlели Загьирбеков Хlябиб. 1948 ибил дуслизив колхозла складла заведующий варили катурра. Камси заманала гlергъи ну Сергокъалализи хасти курсани делчlахъес вархьира. Тамандарили гlергъи, колхозла бригадирла х</w:t>
      </w:r>
      <w:r w:rsidRPr="00E63589">
        <w:rPr>
          <w:rFonts w:ascii="Times New Roman" w:hAnsi="Times New Roman"/>
          <w:sz w:val="24"/>
          <w:szCs w:val="24"/>
          <w:lang w:val="en-US"/>
        </w:rPr>
        <w:t>l</w:t>
      </w:r>
      <w:r w:rsidRPr="00E63589">
        <w:rPr>
          <w:rFonts w:ascii="Times New Roman" w:hAnsi="Times New Roman"/>
          <w:sz w:val="24"/>
          <w:szCs w:val="24"/>
        </w:rPr>
        <w:t xml:space="preserve">янчиличи катурра.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1951 ибил дуслизив хала дудеш Ватlа гьалабси чебла ахъес арякьун. 3 баз Азербайджаннизив кали, гlур Герма</w:t>
      </w:r>
      <w:r>
        <w:rPr>
          <w:rFonts w:ascii="Times New Roman" w:hAnsi="Times New Roman"/>
          <w:sz w:val="24"/>
          <w:szCs w:val="24"/>
        </w:rPr>
        <w:t>нияла Гамбург шагьарлизи арукиб</w:t>
      </w:r>
      <w:r w:rsidRPr="00E63589">
        <w:rPr>
          <w:rFonts w:ascii="Times New Roman" w:hAnsi="Times New Roman"/>
          <w:sz w:val="24"/>
          <w:szCs w:val="24"/>
        </w:rPr>
        <w:t>, 4 дус илар дерк</w:t>
      </w:r>
      <w:r w:rsidRPr="00E63589">
        <w:rPr>
          <w:rFonts w:ascii="Times New Roman" w:hAnsi="Times New Roman"/>
          <w:sz w:val="24"/>
          <w:szCs w:val="24"/>
          <w:lang w:val="en-US"/>
        </w:rPr>
        <w:t>l</w:t>
      </w:r>
      <w:r>
        <w:rPr>
          <w:rFonts w:ascii="Times New Roman" w:hAnsi="Times New Roman"/>
          <w:sz w:val="24"/>
          <w:szCs w:val="24"/>
        </w:rPr>
        <w:t>иб</w:t>
      </w:r>
      <w:r w:rsidRPr="00E63589">
        <w:rPr>
          <w:rFonts w:ascii="Times New Roman" w:hAnsi="Times New Roman"/>
          <w:sz w:val="24"/>
          <w:szCs w:val="24"/>
        </w:rPr>
        <w:t>, старший сержантла званиеличил хъули чариуб. Илх</w:t>
      </w:r>
      <w:r w:rsidRPr="00E63589">
        <w:rPr>
          <w:rFonts w:ascii="Times New Roman" w:hAnsi="Times New Roman"/>
          <w:sz w:val="24"/>
          <w:szCs w:val="24"/>
          <w:lang w:val="en-US"/>
        </w:rPr>
        <w:t>l</w:t>
      </w:r>
      <w:r w:rsidRPr="00E63589">
        <w:rPr>
          <w:rFonts w:ascii="Times New Roman" w:hAnsi="Times New Roman"/>
          <w:sz w:val="24"/>
          <w:szCs w:val="24"/>
        </w:rPr>
        <w:t>ели</w:t>
      </w:r>
      <w:r>
        <w:rPr>
          <w:rFonts w:ascii="Times New Roman" w:hAnsi="Times New Roman"/>
          <w:sz w:val="24"/>
          <w:szCs w:val="24"/>
        </w:rPr>
        <w:t xml:space="preserve"> илала</w:t>
      </w:r>
      <w:r w:rsidRPr="00E63589">
        <w:rPr>
          <w:rFonts w:ascii="Times New Roman" w:hAnsi="Times New Roman"/>
          <w:sz w:val="24"/>
          <w:szCs w:val="24"/>
        </w:rPr>
        <w:t xml:space="preserve"> халасигъуна рурси лерри ак</w:t>
      </w:r>
      <w:r w:rsidRPr="00E63589">
        <w:rPr>
          <w:rFonts w:ascii="Times New Roman" w:hAnsi="Times New Roman"/>
          <w:sz w:val="24"/>
          <w:szCs w:val="24"/>
          <w:lang w:val="en-US"/>
        </w:rPr>
        <w:t>l</w:t>
      </w:r>
      <w:r w:rsidRPr="00E63589">
        <w:rPr>
          <w:rFonts w:ascii="Times New Roman" w:hAnsi="Times New Roman"/>
          <w:sz w:val="24"/>
          <w:szCs w:val="24"/>
        </w:rPr>
        <w:t xml:space="preserve">убли.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w:t>
      </w:r>
      <w:r>
        <w:rPr>
          <w:rFonts w:ascii="Times New Roman" w:hAnsi="Times New Roman"/>
          <w:sz w:val="24"/>
          <w:szCs w:val="24"/>
        </w:rPr>
        <w:t xml:space="preserve">- </w:t>
      </w:r>
      <w:r w:rsidRPr="00E63589">
        <w:rPr>
          <w:rFonts w:ascii="Times New Roman" w:hAnsi="Times New Roman"/>
          <w:sz w:val="24"/>
          <w:szCs w:val="24"/>
        </w:rPr>
        <w:t>Ну армиялизивад чариубхlели, Хlябиб-узи набчи вакlиб ва, хlу комсомолла секретарьли катес пикри лебгу, сегъуна хlела жаваб или хьарбаиб. Хlуни се хъарбарадлира,  ил бетерхахъес хlядурлира ну или</w:t>
      </w:r>
      <w:r>
        <w:rPr>
          <w:rFonts w:ascii="Times New Roman" w:hAnsi="Times New Roman"/>
          <w:sz w:val="24"/>
          <w:szCs w:val="24"/>
        </w:rPr>
        <w:t xml:space="preserve"> бурира. Колхозла бригадирлира к</w:t>
      </w:r>
      <w:r w:rsidRPr="00E63589">
        <w:rPr>
          <w:rFonts w:ascii="Times New Roman" w:hAnsi="Times New Roman"/>
          <w:sz w:val="24"/>
          <w:szCs w:val="24"/>
        </w:rPr>
        <w:t>атурра, комсомолла организацияла секретарьла хlянчира хъар</w:t>
      </w:r>
      <w:r>
        <w:rPr>
          <w:rFonts w:ascii="Times New Roman" w:hAnsi="Times New Roman"/>
          <w:sz w:val="24"/>
          <w:szCs w:val="24"/>
        </w:rPr>
        <w:t>дариб, - хабар даимбариб хала дудешли.</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w:t>
      </w:r>
      <w:r>
        <w:rPr>
          <w:rFonts w:ascii="Times New Roman" w:hAnsi="Times New Roman"/>
          <w:sz w:val="24"/>
          <w:szCs w:val="24"/>
        </w:rPr>
        <w:t xml:space="preserve">- </w:t>
      </w:r>
      <w:r w:rsidRPr="00E63589">
        <w:rPr>
          <w:rFonts w:ascii="Times New Roman" w:hAnsi="Times New Roman"/>
          <w:sz w:val="24"/>
          <w:szCs w:val="24"/>
        </w:rPr>
        <w:t>Дахъал маза-мас, ябни, гlяргlя-чlикlа, бугъни-кьули  дири колхозла, лерилрара-сера хъуми колхозлизир дири.  Рахлира хlебири хlебегlи, акьули калунси хъу. Гьалаб лебилра халкь цахlнаб дурабухъи,  чучи хъарти х</w:t>
      </w:r>
      <w:r w:rsidRPr="00E63589">
        <w:rPr>
          <w:rFonts w:ascii="Times New Roman" w:hAnsi="Times New Roman"/>
          <w:sz w:val="24"/>
          <w:szCs w:val="24"/>
          <w:lang w:val="en-US"/>
        </w:rPr>
        <w:t>l</w:t>
      </w:r>
      <w:r w:rsidRPr="00E63589">
        <w:rPr>
          <w:rFonts w:ascii="Times New Roman" w:hAnsi="Times New Roman"/>
          <w:sz w:val="24"/>
          <w:szCs w:val="24"/>
        </w:rPr>
        <w:t>янчи  хъярхъли бекlдири. Гьаннала ишди се адамти сабил балули ахlенра. Вецlлизивад цалра чеваэс вирули ахlен узес дигуси. Гьаннала халкьлис бекlлил къиян ахъес дигули ахlен. Шилизиб хlербирути халкь саби, рахлира агара хъуми делгlуси, хlяйванти адилкьуси. Колхозла хlянчурбачила кьалли, бекlлил гъаялра агара. Итхlели зяхlматчиби хlянчила савли жявли дурабулхъутири, бархlехъ кьанни хъули чарбирутири. Дугели авлахъличиб дуги берк</w:t>
      </w:r>
      <w:r w:rsidRPr="00E63589">
        <w:rPr>
          <w:rFonts w:ascii="Times New Roman" w:hAnsi="Times New Roman"/>
          <w:sz w:val="24"/>
          <w:szCs w:val="24"/>
          <w:lang w:val="en-US"/>
        </w:rPr>
        <w:t>l</w:t>
      </w:r>
      <w:r w:rsidRPr="00E63589">
        <w:rPr>
          <w:rFonts w:ascii="Times New Roman" w:hAnsi="Times New Roman"/>
          <w:sz w:val="24"/>
          <w:szCs w:val="24"/>
        </w:rPr>
        <w:t xml:space="preserve">ес кавлути замунтира дири. Чарбиубхlелира чула хъулирти хlяйван-къачаличира  хlеръили, дурхlнира бахи, кьацl-шинра </w:t>
      </w:r>
      <w:r>
        <w:rPr>
          <w:rFonts w:ascii="Times New Roman" w:hAnsi="Times New Roman"/>
          <w:sz w:val="24"/>
          <w:szCs w:val="24"/>
        </w:rPr>
        <w:t>хядур</w:t>
      </w:r>
      <w:r w:rsidRPr="00E63589">
        <w:rPr>
          <w:rFonts w:ascii="Times New Roman" w:hAnsi="Times New Roman"/>
          <w:sz w:val="24"/>
          <w:szCs w:val="24"/>
        </w:rPr>
        <w:t>дарили бекlбиайчи кьанси дуги бии. Биалра, жявли абизурли, гlурра хlянчила баши. Халаси декlарли алапа хlебири лугусира – буруси даимбариб хала дудешли.</w:t>
      </w:r>
    </w:p>
    <w:p w:rsidR="002A41B4" w:rsidRPr="00E63589" w:rsidRDefault="002A41B4" w:rsidP="00EA3356">
      <w:pPr>
        <w:spacing w:after="0"/>
        <w:ind w:firstLine="567"/>
        <w:rPr>
          <w:rFonts w:ascii="Times New Roman" w:hAnsi="Times New Roman"/>
          <w:sz w:val="24"/>
          <w:szCs w:val="24"/>
        </w:rPr>
      </w:pPr>
      <w:r>
        <w:rPr>
          <w:rFonts w:ascii="Times New Roman" w:hAnsi="Times New Roman"/>
          <w:sz w:val="24"/>
          <w:szCs w:val="24"/>
        </w:rPr>
        <w:t xml:space="preserve"> </w:t>
      </w:r>
      <w:r w:rsidRPr="00E63589">
        <w:rPr>
          <w:rFonts w:ascii="Times New Roman" w:hAnsi="Times New Roman"/>
          <w:sz w:val="24"/>
          <w:szCs w:val="24"/>
        </w:rPr>
        <w:t>Вахlид-ада 1966 ибил дусличи бикайчи узиб колхолизив, гlур шила Советла исполкомлизив  секретарьли шурватур. Цазаманализи</w:t>
      </w:r>
      <w:r>
        <w:rPr>
          <w:rFonts w:ascii="Times New Roman" w:hAnsi="Times New Roman"/>
          <w:sz w:val="24"/>
          <w:szCs w:val="24"/>
        </w:rPr>
        <w:t>б Мургукла колхоз убасили, «Х</w:t>
      </w:r>
      <w:r w:rsidRPr="00E63589">
        <w:rPr>
          <w:rFonts w:ascii="Times New Roman" w:hAnsi="Times New Roman"/>
          <w:sz w:val="24"/>
          <w:szCs w:val="24"/>
        </w:rPr>
        <w:t>lямри</w:t>
      </w:r>
      <w:r>
        <w:rPr>
          <w:rFonts w:ascii="Times New Roman" w:hAnsi="Times New Roman"/>
          <w:sz w:val="24"/>
          <w:szCs w:val="24"/>
        </w:rPr>
        <w:t>»</w:t>
      </w:r>
      <w:r w:rsidRPr="00E63589">
        <w:rPr>
          <w:rFonts w:ascii="Times New Roman" w:hAnsi="Times New Roman"/>
          <w:sz w:val="24"/>
          <w:szCs w:val="24"/>
        </w:rPr>
        <w:t xml:space="preserve"> совхозлизи бархбяхъибсири. Секретарьла хlянчиличивад акьуватурхlели, имцlакабиубси хъалибарглис бекlахъуди бучес или  Казахстайзи арякьун. Гlяхlхlедизур итарти хlянчи Вахlид-адас.</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 Ца-чумал баз кали, хъули чариубра. Хlямри совхозла директорличи гьаввакlира, наб ца сегъуна-биалра хlянчи агарав или. Хlянчи баргес кlинайс пикридулхъехlену, гьачамлис хlянчизартира хlура Къизларла авлахъуначи янилис дугени хlядурдарес укьен или буриб. Совхозлис даари дугени хlядурдарили чариубра. Чариубли гlергъи вацlала къараулла хlянчи хъардариб,   Ризвайчил варх бригадирла кумекчилира узахъес хъарбариб.</w:t>
      </w:r>
      <w:r>
        <w:rPr>
          <w:rFonts w:ascii="Times New Roman" w:hAnsi="Times New Roman"/>
          <w:sz w:val="24"/>
          <w:szCs w:val="24"/>
        </w:rPr>
        <w:t xml:space="preserve"> Кlиэсил дуслизивра вархьаира</w:t>
      </w:r>
      <w:r w:rsidRPr="00E63589">
        <w:rPr>
          <w:rFonts w:ascii="Times New Roman" w:hAnsi="Times New Roman"/>
          <w:sz w:val="24"/>
          <w:szCs w:val="24"/>
        </w:rPr>
        <w:t xml:space="preserve"> Къизларла авлахъуначи. Чариубхlейс, колхозлизир кlел бригада акlахъес пикрибарилри, ил кlиэсил бригадала бригадирли катурра ну. Дахъал дусмазиб совхозла бригадирла хlянчи дарира. Гlур нуша  Хlямри совхозлизирад декlардарира. Каспийск шагьарла «Дагдизель» заводлизи дархдяхъира. Ил заводла подсобный хозяйство  бариб колхоз. 1990 ибил дуслизив пенсияличи арякьунра. Пенсияличи арякьи гlергъира дахъал дусмазив  узули калунра.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Дила гlямрулизиб нуни хъумартес хlейрус итди къиянти дус-бархlилизиб набчи пикри бяхlчиаибти Загьирбеков Хlябибра илала хьунул, дила абала рузикьар Гlяшурара, Аллагьли гьалжанала агьлу барабну саби.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Дахъал хlянчила мерани дарсдариб Вахlид-адани, дахъалгъунти  илдазирад жаваблати хlянчурби сарри. Лерилра хlянчурби сунела къияйчил, къайгъначил сархибти сарри илини. Сунес гlелабад гъай хlебуресли хlялалли узули калун.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Гlябдулвахlидла гlямрула рархкья  сарри Хlусейнова Муслимат. Дахъал дусмазир ил дурхlнала анхълизир рузули калун. Илдала 5 рурсира ца уршира акlуб. Кlел рурси жагьли лебай гlямрулизибад арбякьун. Вецlну шура дус дикили сари Муслиматра гlямрулизирад шалгlеррухъунла. Машгьурси поэт ва писатель Ильяс Хlусейновла рузи сарри ил. Халасигъуна рурси Рукьият дахъал дусмазир Избербаш шагьарла кlиибил школализир дарган мезла ва литературала учительница</w:t>
      </w:r>
      <w:r>
        <w:rPr>
          <w:rFonts w:ascii="Times New Roman" w:hAnsi="Times New Roman"/>
          <w:sz w:val="24"/>
          <w:szCs w:val="24"/>
        </w:rPr>
        <w:t>ли рузули сари, Патlимат шила</w:t>
      </w:r>
      <w:r w:rsidRPr="00E63589">
        <w:rPr>
          <w:rFonts w:ascii="Times New Roman" w:hAnsi="Times New Roman"/>
          <w:sz w:val="24"/>
          <w:szCs w:val="24"/>
        </w:rPr>
        <w:t xml:space="preserve"> школализир рузули сари. Аминат хъалибаргличил Оренбургла</w:t>
      </w:r>
      <w:r>
        <w:rPr>
          <w:rFonts w:ascii="Times New Roman" w:hAnsi="Times New Roman"/>
          <w:sz w:val="24"/>
          <w:szCs w:val="24"/>
        </w:rPr>
        <w:t xml:space="preserve"> областьлизир хlеррирули сари. </w:t>
      </w:r>
      <w:r w:rsidRPr="00E63589">
        <w:rPr>
          <w:rFonts w:ascii="Times New Roman" w:hAnsi="Times New Roman"/>
          <w:sz w:val="24"/>
          <w:szCs w:val="24"/>
        </w:rPr>
        <w:t xml:space="preserve">Вахlидла урши – Мяхlяммад шила администрацияла бекlла заместительли узули сай.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Вахlидадани сунела акlубси бархlиалра хlебала. С</w:t>
      </w:r>
      <w:r>
        <w:rPr>
          <w:rFonts w:ascii="Times New Roman" w:hAnsi="Times New Roman"/>
          <w:sz w:val="24"/>
          <w:szCs w:val="24"/>
        </w:rPr>
        <w:t xml:space="preserve">ай 85 дус виъни багьандан, нуша - </w:t>
      </w:r>
      <w:r w:rsidRPr="00E63589">
        <w:rPr>
          <w:rFonts w:ascii="Times New Roman" w:hAnsi="Times New Roman"/>
          <w:sz w:val="24"/>
          <w:szCs w:val="24"/>
        </w:rPr>
        <w:t>илала дурхlни, дурхlнала дурхlни, рузила дурхlни цахlнадикира. Сай биалли нушази  хьарикl</w:t>
      </w:r>
      <w:r>
        <w:rPr>
          <w:rFonts w:ascii="Times New Roman" w:hAnsi="Times New Roman"/>
          <w:sz w:val="24"/>
          <w:szCs w:val="24"/>
        </w:rPr>
        <w:t>ули сай: "</w:t>
      </w:r>
      <w:r w:rsidRPr="00E63589">
        <w:rPr>
          <w:rFonts w:ascii="Times New Roman" w:hAnsi="Times New Roman"/>
          <w:sz w:val="24"/>
          <w:szCs w:val="24"/>
        </w:rPr>
        <w:t xml:space="preserve">Хlуша лерил цахlнадикилрагу, се байрам саби хlушала?". Сунела акlубси бархlи сабни бурибхlели, ил тамашавиуб. "Се бируси илгъуна байрам барили? Илдигъунти байрумтачи бурсивиубси ахlенра ну". </w:t>
      </w:r>
      <w:r>
        <w:rPr>
          <w:rFonts w:ascii="Times New Roman" w:hAnsi="Times New Roman"/>
          <w:sz w:val="24"/>
          <w:szCs w:val="24"/>
        </w:rPr>
        <w:t xml:space="preserve"> Илгъуна саби Вах</w:t>
      </w:r>
      <w:r>
        <w:rPr>
          <w:rFonts w:ascii="Times New Roman" w:hAnsi="Times New Roman"/>
          <w:sz w:val="24"/>
          <w:szCs w:val="24"/>
          <w:lang w:val="en-US"/>
        </w:rPr>
        <w:t>l</w:t>
      </w:r>
      <w:r>
        <w:rPr>
          <w:rFonts w:ascii="Times New Roman" w:hAnsi="Times New Roman"/>
          <w:sz w:val="24"/>
          <w:szCs w:val="24"/>
        </w:rPr>
        <w:t>идла г</w:t>
      </w:r>
      <w:r>
        <w:rPr>
          <w:rFonts w:ascii="Times New Roman" w:hAnsi="Times New Roman"/>
          <w:sz w:val="24"/>
          <w:szCs w:val="24"/>
          <w:lang w:val="en-US"/>
        </w:rPr>
        <w:t>l</w:t>
      </w:r>
      <w:r>
        <w:rPr>
          <w:rFonts w:ascii="Times New Roman" w:hAnsi="Times New Roman"/>
          <w:sz w:val="24"/>
          <w:szCs w:val="24"/>
        </w:rPr>
        <w:t>ямрула г</w:t>
      </w:r>
      <w:r>
        <w:rPr>
          <w:rFonts w:ascii="Times New Roman" w:hAnsi="Times New Roman"/>
          <w:sz w:val="24"/>
          <w:szCs w:val="24"/>
          <w:lang w:val="en-US"/>
        </w:rPr>
        <w:t>l</w:t>
      </w:r>
      <w:r>
        <w:rPr>
          <w:rFonts w:ascii="Times New Roman" w:hAnsi="Times New Roman"/>
          <w:sz w:val="24"/>
          <w:szCs w:val="24"/>
        </w:rPr>
        <w:t>иниз: х</w:t>
      </w:r>
      <w:r>
        <w:rPr>
          <w:rFonts w:ascii="Times New Roman" w:hAnsi="Times New Roman"/>
          <w:sz w:val="24"/>
          <w:szCs w:val="24"/>
          <w:lang w:val="en-US"/>
        </w:rPr>
        <w:t>l</w:t>
      </w:r>
      <w:r>
        <w:rPr>
          <w:rFonts w:ascii="Times New Roman" w:hAnsi="Times New Roman"/>
          <w:sz w:val="24"/>
          <w:szCs w:val="24"/>
        </w:rPr>
        <w:t xml:space="preserve">ялалси, умуси… </w:t>
      </w:r>
    </w:p>
    <w:p w:rsidR="002A41B4" w:rsidRPr="00E63589" w:rsidRDefault="002A41B4" w:rsidP="00EA3356">
      <w:pPr>
        <w:spacing w:after="0"/>
        <w:ind w:firstLine="567"/>
        <w:rPr>
          <w:rFonts w:ascii="Times New Roman" w:hAnsi="Times New Roman"/>
          <w:sz w:val="24"/>
          <w:szCs w:val="24"/>
        </w:rPr>
      </w:pPr>
      <w:r w:rsidRPr="00E63589">
        <w:rPr>
          <w:rFonts w:ascii="Times New Roman" w:hAnsi="Times New Roman"/>
          <w:sz w:val="24"/>
          <w:szCs w:val="24"/>
        </w:rPr>
        <w:t xml:space="preserve">  Гьаннара Вахlид-ада ца минуталра акьули хlевъар. Илини убатурси жагаси цlедешла анхъ леб, хивала дахъал галгуби лер. Хlебла шала дикибхlели, ил сунела  анхълизив вирар, хlянчилизи архили. Кьяшми дашули лерай ил акьули уэс хlейрар. Гьаннала гlергъира хlела анхълизи вашахъес, хlела дурхlнала дурхlнала мукъри чедаахъес нуша-ургав арали ватаби хlу. </w:t>
      </w:r>
      <w:bookmarkStart w:id="1" w:name="_GoBack"/>
      <w:bookmarkEnd w:id="1"/>
      <w:r w:rsidRPr="00E63589">
        <w:rPr>
          <w:rFonts w:ascii="Times New Roman" w:hAnsi="Times New Roman"/>
          <w:sz w:val="24"/>
          <w:szCs w:val="24"/>
        </w:rPr>
        <w:t xml:space="preserve">                                                                                                                                                                                           </w:t>
      </w:r>
    </w:p>
    <w:p w:rsidR="002A41B4" w:rsidRPr="00E63589" w:rsidRDefault="002A41B4" w:rsidP="00EA3356">
      <w:pPr>
        <w:spacing w:after="0"/>
        <w:ind w:firstLine="567"/>
        <w:rPr>
          <w:rFonts w:ascii="Times New Roman" w:hAnsi="Times New Roman"/>
          <w:b/>
          <w:sz w:val="24"/>
          <w:szCs w:val="24"/>
        </w:rPr>
      </w:pPr>
      <w:r w:rsidRPr="00E63589">
        <w:rPr>
          <w:rFonts w:ascii="Times New Roman" w:hAnsi="Times New Roman"/>
          <w:b/>
          <w:sz w:val="24"/>
          <w:szCs w:val="24"/>
        </w:rPr>
        <w:t xml:space="preserve">                                                                                               З.Мяхlяммадова </w:t>
      </w:r>
    </w:p>
    <w:p w:rsidR="002A41B4" w:rsidRDefault="002A41B4" w:rsidP="00EA3356">
      <w:pPr>
        <w:spacing w:after="0"/>
        <w:ind w:firstLine="567"/>
        <w:rPr>
          <w:rFonts w:ascii="Times New Roman" w:hAnsi="Times New Roman"/>
          <w:b/>
          <w:sz w:val="24"/>
          <w:szCs w:val="24"/>
        </w:rPr>
      </w:pPr>
      <w:r w:rsidRPr="00E63589">
        <w:rPr>
          <w:rFonts w:ascii="Times New Roman" w:hAnsi="Times New Roman"/>
          <w:b/>
          <w:sz w:val="24"/>
          <w:szCs w:val="24"/>
        </w:rPr>
        <w:t xml:space="preserve">                                                                           </w:t>
      </w:r>
      <w:r>
        <w:rPr>
          <w:rFonts w:ascii="Times New Roman" w:hAnsi="Times New Roman"/>
          <w:b/>
          <w:sz w:val="24"/>
          <w:szCs w:val="24"/>
        </w:rPr>
        <w:t xml:space="preserve">                Суратлизив: Гl.</w:t>
      </w:r>
      <w:r w:rsidRPr="00E63589">
        <w:rPr>
          <w:rFonts w:ascii="Times New Roman" w:hAnsi="Times New Roman"/>
          <w:b/>
          <w:sz w:val="24"/>
          <w:szCs w:val="24"/>
        </w:rPr>
        <w:t>Мяхlяммадов</w:t>
      </w:r>
    </w:p>
    <w:p w:rsidR="002A41B4" w:rsidRDefault="002A41B4" w:rsidP="00EA3356">
      <w:pPr>
        <w:spacing w:after="0"/>
        <w:ind w:firstLine="567"/>
        <w:rPr>
          <w:rFonts w:ascii="Times New Roman" w:hAnsi="Times New Roman"/>
          <w:b/>
          <w:sz w:val="24"/>
          <w:szCs w:val="24"/>
        </w:rPr>
      </w:pPr>
    </w:p>
    <w:p w:rsidR="002A41B4" w:rsidRDefault="002A41B4" w:rsidP="00EA3356">
      <w:pPr>
        <w:spacing w:after="0"/>
        <w:ind w:firstLine="567"/>
        <w:rPr>
          <w:rFonts w:ascii="Times New Roman" w:hAnsi="Times New Roman"/>
          <w:b/>
          <w:sz w:val="24"/>
          <w:szCs w:val="24"/>
        </w:rPr>
      </w:pPr>
    </w:p>
    <w:p w:rsidR="002A41B4" w:rsidRDefault="002A41B4" w:rsidP="00AB0F41">
      <w:pPr>
        <w:spacing w:after="0"/>
        <w:ind w:left="567" w:firstLine="567"/>
        <w:rPr>
          <w:rFonts w:ascii="Times New Roman" w:hAnsi="Times New Roman"/>
          <w:b/>
          <w:sz w:val="24"/>
          <w:szCs w:val="24"/>
        </w:rPr>
      </w:pPr>
    </w:p>
    <w:p w:rsidR="002A41B4" w:rsidRDefault="002A41B4" w:rsidP="00AB0F41">
      <w:pPr>
        <w:spacing w:after="0"/>
        <w:ind w:left="567" w:firstLine="567"/>
        <w:rPr>
          <w:rFonts w:ascii="Times New Roman" w:hAnsi="Times New Roman"/>
          <w:b/>
          <w:sz w:val="24"/>
          <w:szCs w:val="24"/>
        </w:rPr>
      </w:pPr>
    </w:p>
    <w:p w:rsidR="002A41B4" w:rsidRDefault="002A41B4" w:rsidP="00AB0F41">
      <w:pPr>
        <w:spacing w:after="0"/>
        <w:ind w:left="567" w:firstLine="567"/>
        <w:rPr>
          <w:rFonts w:ascii="Times New Roman" w:hAnsi="Times New Roman"/>
          <w:b/>
          <w:sz w:val="24"/>
          <w:szCs w:val="24"/>
        </w:rPr>
      </w:pPr>
    </w:p>
    <w:p w:rsidR="002A41B4" w:rsidRDefault="002A41B4" w:rsidP="00924123">
      <w:pPr>
        <w:spacing w:after="0"/>
        <w:ind w:firstLine="567"/>
        <w:rPr>
          <w:rFonts w:ascii="Times New Roman" w:hAnsi="Times New Roman"/>
          <w:b/>
          <w:sz w:val="24"/>
          <w:szCs w:val="24"/>
        </w:rPr>
      </w:pPr>
    </w:p>
    <w:p w:rsidR="002A41B4" w:rsidRDefault="002A41B4" w:rsidP="00924123">
      <w:pPr>
        <w:spacing w:after="0"/>
        <w:ind w:firstLine="567"/>
        <w:rPr>
          <w:rFonts w:ascii="Times New Roman" w:hAnsi="Times New Roman"/>
          <w:b/>
          <w:sz w:val="24"/>
          <w:szCs w:val="24"/>
        </w:rPr>
      </w:pPr>
    </w:p>
    <w:p w:rsidR="002A41B4" w:rsidRDefault="002A41B4" w:rsidP="00924123">
      <w:pPr>
        <w:spacing w:after="0"/>
        <w:ind w:firstLine="567"/>
        <w:rPr>
          <w:rFonts w:ascii="Times New Roman" w:hAnsi="Times New Roman"/>
          <w:b/>
          <w:sz w:val="24"/>
          <w:szCs w:val="24"/>
        </w:rPr>
      </w:pPr>
    </w:p>
    <w:p w:rsidR="002A41B4" w:rsidRPr="00AB0F41" w:rsidRDefault="002A41B4" w:rsidP="00AB0F41">
      <w:pPr>
        <w:spacing w:after="0"/>
        <w:ind w:firstLine="567"/>
        <w:rPr>
          <w:rFonts w:ascii="Times New Roman" w:hAnsi="Times New Roman"/>
          <w:sz w:val="24"/>
          <w:szCs w:val="24"/>
        </w:rPr>
      </w:pPr>
    </w:p>
    <w:sectPr w:rsidR="002A41B4" w:rsidRPr="00AB0F41" w:rsidSect="008F7F62">
      <w:pgSz w:w="16838" w:h="11906" w:orient="landscape"/>
      <w:pgMar w:top="1134" w:right="3088" w:bottom="850" w:left="24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B4" w:rsidRDefault="002A41B4">
      <w:r>
        <w:separator/>
      </w:r>
    </w:p>
  </w:endnote>
  <w:endnote w:type="continuationSeparator" w:id="0">
    <w:p w:rsidR="002A41B4" w:rsidRDefault="002A4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B4" w:rsidRDefault="002A41B4">
      <w:r>
        <w:separator/>
      </w:r>
    </w:p>
  </w:footnote>
  <w:footnote w:type="continuationSeparator" w:id="0">
    <w:p w:rsidR="002A41B4" w:rsidRDefault="002A41B4">
      <w:r>
        <w:continuationSeparator/>
      </w:r>
    </w:p>
  </w:footnote>
  <w:footnote w:id="1">
    <w:p w:rsidR="002A41B4" w:rsidRDefault="002A41B4" w:rsidP="008F7F62">
      <w:pPr>
        <w:pStyle w:val="FootnoteText"/>
        <w:ind w:firstLine="567"/>
        <w:jc w:val="both"/>
      </w:pPr>
      <w:r>
        <w:rPr>
          <w:rStyle w:val="FootnoteReference"/>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w:t>
      </w:r>
    </w:p>
  </w:footnote>
  <w:footnote w:id="2">
    <w:p w:rsidR="002A41B4" w:rsidRDefault="002A41B4" w:rsidP="008F7F62">
      <w:pPr>
        <w:pStyle w:val="FootnoteText"/>
        <w:ind w:firstLine="567"/>
        <w:jc w:val="both"/>
      </w:pPr>
      <w:r>
        <w:rPr>
          <w:rStyle w:val="FootnoteReference"/>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t xml:space="preserve"> </w:t>
      </w:r>
      <w:r w:rsidRPr="0065798A">
        <w:rPr>
          <w:sz w:val="18"/>
          <w:szCs w:val="18"/>
        </w:rPr>
        <w:t>по отбору кандидатур на должность главы муниципального района</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3">
    <w:p w:rsidR="002A41B4" w:rsidRDefault="002A41B4" w:rsidP="008F7F62">
      <w:pPr>
        <w:pStyle w:val="FootnoteText"/>
        <w:ind w:firstLine="567"/>
        <w:jc w:val="both"/>
      </w:pPr>
      <w:r>
        <w:rPr>
          <w:rStyle w:val="FootnoteReference"/>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2A41B4" w:rsidRDefault="002A41B4" w:rsidP="008F7F62">
      <w:pPr>
        <w:pStyle w:val="FootnoteText"/>
        <w:ind w:firstLine="567"/>
        <w:jc w:val="both"/>
      </w:pPr>
      <w:r>
        <w:rPr>
          <w:rStyle w:val="FootnoteReference"/>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5">
    <w:p w:rsidR="002A41B4" w:rsidRDefault="002A41B4" w:rsidP="008F7F62">
      <w:pPr>
        <w:pStyle w:val="FootnoteText"/>
        <w:ind w:firstLine="567"/>
        <w:jc w:val="both"/>
      </w:pPr>
      <w:r>
        <w:rPr>
          <w:rStyle w:val="FootnoteReference"/>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6">
    <w:p w:rsidR="002A41B4" w:rsidRDefault="002A41B4" w:rsidP="008F7F62">
      <w:pPr>
        <w:pStyle w:val="FootnoteText"/>
        <w:ind w:firstLine="567"/>
        <w:jc w:val="both"/>
      </w:pPr>
      <w:r>
        <w:rPr>
          <w:rStyle w:val="FootnoteReference"/>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
    <w:p w:rsidR="002A41B4" w:rsidRDefault="002A41B4" w:rsidP="008F7F62">
      <w:pPr>
        <w:pStyle w:val="FootnoteText"/>
        <w:ind w:firstLine="567"/>
        <w:jc w:val="both"/>
      </w:pPr>
      <w:r>
        <w:rPr>
          <w:rStyle w:val="FootnoteReference"/>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2A41B4" w:rsidRDefault="002A41B4" w:rsidP="008F7F62">
      <w:pPr>
        <w:pStyle w:val="FootnoteText"/>
        <w:ind w:firstLine="567"/>
        <w:jc w:val="both"/>
      </w:pPr>
      <w:r>
        <w:rPr>
          <w:rStyle w:val="FootnoteReference"/>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2C9"/>
    <w:multiLevelType w:val="hybridMultilevel"/>
    <w:tmpl w:val="1C8468AE"/>
    <w:lvl w:ilvl="0" w:tplc="730855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AC21639"/>
    <w:multiLevelType w:val="hybridMultilevel"/>
    <w:tmpl w:val="44DC1D12"/>
    <w:lvl w:ilvl="0" w:tplc="0419000F">
      <w:start w:val="1"/>
      <w:numFmt w:val="decimal"/>
      <w:lvlText w:val="%1."/>
      <w:lvlJc w:val="left"/>
      <w:pPr>
        <w:ind w:left="720" w:hanging="360"/>
      </w:pPr>
      <w:rPr>
        <w:rFonts w:cs="Times New Roman"/>
      </w:rPr>
    </w:lvl>
    <w:lvl w:ilvl="1" w:tplc="7C263B2A">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CFE602A"/>
    <w:multiLevelType w:val="hybridMultilevel"/>
    <w:tmpl w:val="D006FABA"/>
    <w:lvl w:ilvl="0" w:tplc="04F44D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4FB3793"/>
    <w:multiLevelType w:val="hybridMultilevel"/>
    <w:tmpl w:val="99AA833C"/>
    <w:lvl w:ilvl="0" w:tplc="7F4ACF62">
      <w:start w:val="1"/>
      <w:numFmt w:val="bullet"/>
      <w:lvlText w:val=""/>
      <w:lvlJc w:val="left"/>
      <w:pPr>
        <w:ind w:left="1287" w:hanging="360"/>
      </w:pPr>
      <w:rPr>
        <w:rFonts w:ascii="Symbol" w:hAnsi="Symbol" w:hint="default"/>
      </w:rPr>
    </w:lvl>
    <w:lvl w:ilvl="1" w:tplc="7F4ACF6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F41"/>
    <w:rsid w:val="00034367"/>
    <w:rsid w:val="00065981"/>
    <w:rsid w:val="00072B37"/>
    <w:rsid w:val="000F7DD5"/>
    <w:rsid w:val="00206FE1"/>
    <w:rsid w:val="002A41B4"/>
    <w:rsid w:val="00314D86"/>
    <w:rsid w:val="00353DC7"/>
    <w:rsid w:val="00370855"/>
    <w:rsid w:val="003731FC"/>
    <w:rsid w:val="00412D97"/>
    <w:rsid w:val="0043424C"/>
    <w:rsid w:val="0046071B"/>
    <w:rsid w:val="004B6CEA"/>
    <w:rsid w:val="004C483F"/>
    <w:rsid w:val="00575D6F"/>
    <w:rsid w:val="0065798A"/>
    <w:rsid w:val="006725FB"/>
    <w:rsid w:val="00795BF6"/>
    <w:rsid w:val="007D506F"/>
    <w:rsid w:val="00823A0B"/>
    <w:rsid w:val="00836BBA"/>
    <w:rsid w:val="008960E2"/>
    <w:rsid w:val="0089748E"/>
    <w:rsid w:val="008D4E73"/>
    <w:rsid w:val="008F5A63"/>
    <w:rsid w:val="008F7F62"/>
    <w:rsid w:val="009171B9"/>
    <w:rsid w:val="00924123"/>
    <w:rsid w:val="00AB0F41"/>
    <w:rsid w:val="00AE34DC"/>
    <w:rsid w:val="00BC24F8"/>
    <w:rsid w:val="00C8400E"/>
    <w:rsid w:val="00C84BD6"/>
    <w:rsid w:val="00CA614D"/>
    <w:rsid w:val="00D716B2"/>
    <w:rsid w:val="00DC0EC6"/>
    <w:rsid w:val="00E45379"/>
    <w:rsid w:val="00E63589"/>
    <w:rsid w:val="00EA3356"/>
    <w:rsid w:val="00EE6120"/>
    <w:rsid w:val="00FB31E5"/>
    <w:rsid w:val="00FC7ACD"/>
    <w:rsid w:val="00FF70A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41"/>
    <w:pPr>
      <w:spacing w:after="200" w:line="276" w:lineRule="auto"/>
    </w:pPr>
    <w:rPr>
      <w:lang w:eastAsia="en-US"/>
    </w:rPr>
  </w:style>
  <w:style w:type="paragraph" w:styleId="Heading2">
    <w:name w:val="heading 2"/>
    <w:basedOn w:val="Normal"/>
    <w:next w:val="Normal"/>
    <w:link w:val="Heading2Char"/>
    <w:uiPriority w:val="99"/>
    <w:qFormat/>
    <w:locked/>
    <w:rsid w:val="008F7F62"/>
    <w:pPr>
      <w:keepNext/>
      <w:spacing w:after="0" w:line="240" w:lineRule="auto"/>
      <w:outlineLvl w:val="1"/>
    </w:pPr>
    <w:rPr>
      <w:rFonts w:ascii="Times New Roman" w:hAnsi="Times New Roman"/>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326B"/>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99"/>
    <w:qFormat/>
    <w:rsid w:val="00AB0F41"/>
    <w:pPr>
      <w:ind w:left="720"/>
      <w:contextualSpacing/>
    </w:pPr>
  </w:style>
  <w:style w:type="table" w:styleId="TableGrid">
    <w:name w:val="Table Grid"/>
    <w:basedOn w:val="TableNormal"/>
    <w:uiPriority w:val="99"/>
    <w:rsid w:val="0092412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06F"/>
    <w:rPr>
      <w:rFonts w:ascii="Tahoma" w:hAnsi="Tahoma" w:cs="Tahoma"/>
      <w:sz w:val="16"/>
      <w:szCs w:val="16"/>
    </w:rPr>
  </w:style>
  <w:style w:type="paragraph" w:customStyle="1" w:styleId="a">
    <w:name w:val="Без интервала"/>
    <w:uiPriority w:val="99"/>
    <w:rsid w:val="008F7F62"/>
    <w:rPr>
      <w:rFonts w:eastAsia="Times New Roman"/>
      <w:lang w:eastAsia="en-US"/>
    </w:rPr>
  </w:style>
  <w:style w:type="paragraph" w:customStyle="1" w:styleId="8">
    <w:name w:val="8 пт (нум. список)"/>
    <w:basedOn w:val="Normal"/>
    <w:uiPriority w:val="99"/>
    <w:semiHidden/>
    <w:rsid w:val="008F7F62"/>
    <w:pPr>
      <w:numPr>
        <w:ilvl w:val="2"/>
        <w:numId w:val="5"/>
      </w:numPr>
      <w:tabs>
        <w:tab w:val="clear" w:pos="1588"/>
        <w:tab w:val="num" w:pos="360"/>
      </w:tabs>
      <w:spacing w:before="40" w:after="40" w:line="240" w:lineRule="auto"/>
      <w:ind w:left="0" w:firstLine="0"/>
      <w:jc w:val="both"/>
    </w:pPr>
    <w:rPr>
      <w:rFonts w:ascii="Times New Roman" w:hAnsi="Times New Roman"/>
      <w:sz w:val="16"/>
      <w:szCs w:val="24"/>
      <w:lang w:val="en-US" w:eastAsia="ru-RU"/>
    </w:rPr>
  </w:style>
  <w:style w:type="paragraph" w:customStyle="1" w:styleId="9">
    <w:name w:val="9 пт (нум. список)"/>
    <w:basedOn w:val="Normal"/>
    <w:uiPriority w:val="99"/>
    <w:semiHidden/>
    <w:rsid w:val="008F7F62"/>
    <w:pPr>
      <w:numPr>
        <w:ilvl w:val="1"/>
        <w:numId w:val="5"/>
      </w:numPr>
      <w:tabs>
        <w:tab w:val="clear" w:pos="907"/>
        <w:tab w:val="num" w:pos="360"/>
      </w:tabs>
      <w:spacing w:before="144" w:after="144" w:line="240" w:lineRule="auto"/>
      <w:ind w:left="0" w:firstLine="0"/>
      <w:jc w:val="both"/>
    </w:pPr>
    <w:rPr>
      <w:rFonts w:ascii="Times New Roman" w:hAnsi="Times New Roman"/>
      <w:sz w:val="24"/>
      <w:szCs w:val="24"/>
      <w:lang w:eastAsia="ru-RU"/>
    </w:rPr>
  </w:style>
  <w:style w:type="paragraph" w:customStyle="1" w:styleId="NumberList">
    <w:name w:val="Number List"/>
    <w:basedOn w:val="Normal"/>
    <w:uiPriority w:val="99"/>
    <w:rsid w:val="008F7F62"/>
    <w:pPr>
      <w:numPr>
        <w:numId w:val="5"/>
      </w:numPr>
      <w:spacing w:before="120" w:after="0" w:line="240" w:lineRule="auto"/>
      <w:jc w:val="both"/>
    </w:pPr>
    <w:rPr>
      <w:rFonts w:ascii="Times New Roman" w:hAnsi="Times New Roman"/>
      <w:sz w:val="24"/>
      <w:szCs w:val="24"/>
      <w:lang w:eastAsia="ru-RU"/>
    </w:rPr>
  </w:style>
  <w:style w:type="paragraph" w:styleId="FootnoteText">
    <w:name w:val="footnote text"/>
    <w:basedOn w:val="Normal"/>
    <w:link w:val="FootnoteTextChar1"/>
    <w:uiPriority w:val="99"/>
    <w:semiHidden/>
    <w:rsid w:val="008F7F62"/>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rsid w:val="000C326B"/>
    <w:rPr>
      <w:sz w:val="20"/>
      <w:szCs w:val="20"/>
      <w:lang w:eastAsia="en-US"/>
    </w:rPr>
  </w:style>
  <w:style w:type="character" w:customStyle="1" w:styleId="FootnoteTextChar1">
    <w:name w:val="Footnote Text Char1"/>
    <w:basedOn w:val="DefaultParagraphFont"/>
    <w:link w:val="FootnoteText"/>
    <w:uiPriority w:val="99"/>
    <w:semiHidden/>
    <w:locked/>
    <w:rsid w:val="008F7F62"/>
    <w:rPr>
      <w:rFonts w:cs="Times New Roman"/>
      <w:lang w:val="ru-RU" w:eastAsia="ru-RU" w:bidi="ar-SA"/>
    </w:rPr>
  </w:style>
  <w:style w:type="character" w:styleId="FootnoteReference">
    <w:name w:val="footnote reference"/>
    <w:basedOn w:val="DefaultParagraphFont"/>
    <w:uiPriority w:val="99"/>
    <w:rsid w:val="008F7F62"/>
    <w:rPr>
      <w:vertAlign w:val="superscript"/>
    </w:rPr>
  </w:style>
  <w:style w:type="character" w:customStyle="1" w:styleId="1">
    <w:name w:val="Заголовок №1_"/>
    <w:basedOn w:val="DefaultParagraphFont"/>
    <w:link w:val="10"/>
    <w:uiPriority w:val="99"/>
    <w:locked/>
    <w:rsid w:val="00D716B2"/>
    <w:rPr>
      <w:rFonts w:cs="Times New Roman"/>
      <w:b/>
      <w:bCs/>
      <w:spacing w:val="10"/>
      <w:sz w:val="40"/>
      <w:szCs w:val="40"/>
      <w:lang w:bidi="ar-SA"/>
    </w:rPr>
  </w:style>
  <w:style w:type="character" w:customStyle="1" w:styleId="a0">
    <w:name w:val="Основной текст_"/>
    <w:basedOn w:val="DefaultParagraphFont"/>
    <w:link w:val="11"/>
    <w:uiPriority w:val="99"/>
    <w:locked/>
    <w:rsid w:val="00D716B2"/>
    <w:rPr>
      <w:rFonts w:cs="Times New Roman"/>
      <w:spacing w:val="10"/>
      <w:sz w:val="28"/>
      <w:szCs w:val="28"/>
      <w:lang w:bidi="ar-SA"/>
    </w:rPr>
  </w:style>
  <w:style w:type="paragraph" w:customStyle="1" w:styleId="10">
    <w:name w:val="Заголовок №1"/>
    <w:basedOn w:val="Normal"/>
    <w:link w:val="1"/>
    <w:uiPriority w:val="99"/>
    <w:rsid w:val="00D716B2"/>
    <w:pPr>
      <w:widowControl w:val="0"/>
      <w:shd w:val="clear" w:color="auto" w:fill="FFFFFF"/>
      <w:spacing w:after="600" w:line="240" w:lineRule="atLeast"/>
      <w:outlineLvl w:val="0"/>
    </w:pPr>
    <w:rPr>
      <w:rFonts w:ascii="Times New Roman" w:hAnsi="Times New Roman"/>
      <w:b/>
      <w:bCs/>
      <w:noProof/>
      <w:spacing w:val="10"/>
      <w:sz w:val="40"/>
      <w:szCs w:val="40"/>
      <w:lang w:val="ru-RU" w:eastAsia="ru-RU"/>
    </w:rPr>
  </w:style>
  <w:style w:type="paragraph" w:customStyle="1" w:styleId="11">
    <w:name w:val="Основной текст1"/>
    <w:basedOn w:val="Normal"/>
    <w:link w:val="a0"/>
    <w:uiPriority w:val="99"/>
    <w:rsid w:val="00D716B2"/>
    <w:pPr>
      <w:widowControl w:val="0"/>
      <w:shd w:val="clear" w:color="auto" w:fill="FFFFFF"/>
      <w:spacing w:before="600" w:after="2280" w:line="365" w:lineRule="exact"/>
      <w:ind w:firstLine="700"/>
    </w:pPr>
    <w:rPr>
      <w:rFonts w:ascii="Times New Roman" w:hAnsi="Times New Roman"/>
      <w:noProof/>
      <w:spacing w:val="10"/>
      <w:sz w:val="28"/>
      <w:szCs w:val="28"/>
      <w:lang w:val="ru-RU" w:eastAsia="ru-RU"/>
    </w:rPr>
  </w:style>
  <w:style w:type="character" w:styleId="Hyperlink">
    <w:name w:val="Hyperlink"/>
    <w:basedOn w:val="DefaultParagraphFont"/>
    <w:uiPriority w:val="99"/>
    <w:rsid w:val="00D716B2"/>
    <w:rPr>
      <w:rFonts w:cs="Times New Roman"/>
      <w:color w:val="0000FF"/>
      <w:u w:val="single"/>
    </w:rPr>
  </w:style>
  <w:style w:type="paragraph" w:styleId="NoSpacing">
    <w:name w:val="No Spacing"/>
    <w:uiPriority w:val="99"/>
    <w:qFormat/>
    <w:rsid w:val="00D716B2"/>
    <w:rPr>
      <w:lang w:eastAsia="en-US"/>
    </w:rPr>
  </w:style>
  <w:style w:type="paragraph" w:customStyle="1" w:styleId="2">
    <w:name w:val="Основной текст2"/>
    <w:basedOn w:val="Normal"/>
    <w:uiPriority w:val="99"/>
    <w:rsid w:val="00BC24F8"/>
    <w:pPr>
      <w:widowControl w:val="0"/>
      <w:shd w:val="clear" w:color="auto" w:fill="FFFFFF"/>
      <w:spacing w:before="420" w:after="0" w:line="322" w:lineRule="exact"/>
      <w:jc w:val="both"/>
    </w:pPr>
    <w:rPr>
      <w:rFonts w:ascii="Times New Roman" w:eastAsia="Times New Roman" w:hAnsi="Times New Roman"/>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vestdag.ru/grant/n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rudvse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603B2B56C460D55A45D4D3E871FE046F5792996DABAA13E901D13408u8aCD"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consultantplus://offline/ref=8D603B2B56C460D55A45D4D3E871FE04665292976EFFFD11B854DFu3a1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F5792996DABAA13E901D13408u8aCD" TargetMode="External"/><Relationship Id="rId14" Type="http://schemas.openxmlformats.org/officeDocument/2006/relationships/hyperlink" Target="http://www.xn--80aaablegdnj0dg0cep.xn--p1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35</Pages>
  <Words>10424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User</cp:lastModifiedBy>
  <cp:revision>6</cp:revision>
  <dcterms:created xsi:type="dcterms:W3CDTF">2015-08-14T05:45:00Z</dcterms:created>
  <dcterms:modified xsi:type="dcterms:W3CDTF">2015-08-14T05:55:00Z</dcterms:modified>
</cp:coreProperties>
</file>