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A3F" w:rsidRPr="00E93EF4" w:rsidRDefault="00295A3F" w:rsidP="00295A3F">
      <w:pPr>
        <w:spacing w:after="0"/>
        <w:ind w:firstLine="567"/>
        <w:rPr>
          <w:rFonts w:ascii="Times New Roman" w:hAnsi="Times New Roman" w:cs="Times New Roman"/>
          <w:b/>
          <w:sz w:val="24"/>
          <w:szCs w:val="24"/>
        </w:rPr>
      </w:pPr>
      <w:r w:rsidRPr="00E93EF4">
        <w:rPr>
          <w:rFonts w:ascii="Times New Roman" w:hAnsi="Times New Roman" w:cs="Times New Roman"/>
          <w:b/>
          <w:sz w:val="24"/>
          <w:szCs w:val="24"/>
        </w:rPr>
        <w:t>Гьарбизуни каммадиаб</w:t>
      </w:r>
    </w:p>
    <w:p w:rsidR="00295A3F" w:rsidRDefault="00295A3F" w:rsidP="00295A3F">
      <w:pPr>
        <w:spacing w:after="0"/>
        <w:ind w:firstLine="567"/>
        <w:rPr>
          <w:rFonts w:ascii="Times New Roman" w:hAnsi="Times New Roman" w:cs="Times New Roman"/>
          <w:sz w:val="24"/>
          <w:szCs w:val="24"/>
        </w:rPr>
      </w:pPr>
      <w:r>
        <w:rPr>
          <w:rFonts w:ascii="Times New Roman" w:hAnsi="Times New Roman" w:cs="Times New Roman"/>
          <w:sz w:val="24"/>
          <w:szCs w:val="24"/>
        </w:rPr>
        <w:t>Халкьани-ургарти машгьурти байрамти-ургар Россияла жагьилтала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или лайикьси мер бурцули саби. Ил дурабурк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уси саби 1993-ибил дусличибад бехlбихьили июньна 27-личиб. Илис сиптакартили бетаурти саби жагьилтала къуллукъунала шайчибси </w:t>
      </w:r>
      <w:proofErr w:type="gramStart"/>
      <w:r>
        <w:rPr>
          <w:rFonts w:ascii="Times New Roman" w:hAnsi="Times New Roman" w:cs="Times New Roman"/>
          <w:sz w:val="24"/>
          <w:szCs w:val="24"/>
        </w:rPr>
        <w:t>Российская</w:t>
      </w:r>
      <w:proofErr w:type="gramEnd"/>
      <w:r>
        <w:rPr>
          <w:rFonts w:ascii="Times New Roman" w:hAnsi="Times New Roman" w:cs="Times New Roman"/>
          <w:sz w:val="24"/>
          <w:szCs w:val="24"/>
        </w:rPr>
        <w:t xml:space="preserve"> Федерацияла Комитет ва жагьилтала цалабяхъунала миллатла Совет.</w:t>
      </w:r>
    </w:p>
    <w:p w:rsidR="00295A3F" w:rsidRDefault="00295A3F" w:rsidP="00295A3F">
      <w:pPr>
        <w:spacing w:after="0"/>
        <w:ind w:firstLine="567"/>
        <w:rPr>
          <w:rFonts w:ascii="Times New Roman" w:hAnsi="Times New Roman" w:cs="Times New Roman"/>
          <w:sz w:val="24"/>
          <w:szCs w:val="24"/>
        </w:rPr>
      </w:pPr>
      <w:r>
        <w:rPr>
          <w:rFonts w:ascii="Times New Roman" w:hAnsi="Times New Roman" w:cs="Times New Roman"/>
          <w:sz w:val="24"/>
          <w:szCs w:val="24"/>
        </w:rPr>
        <w:t>Камли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 нушала районнизибадти жагьилти, чунира районна хlурмат чинаб-дигара ахъбурцути, районна дураб бучlули, бузули, Ватlайс къуллукъ бирули, спортла ва культуралашал гьарбизуни дирахъули, гlибрат чебиахъути. Районна жагьилтани район экономикала ва социальный баркьудила шайчиб гьалабях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башахънилизи белгиси пай кабирхьули саби. </w:t>
      </w:r>
    </w:p>
    <w:p w:rsidR="00295A3F" w:rsidRDefault="00295A3F" w:rsidP="00295A3F">
      <w:pPr>
        <w:spacing w:after="0"/>
        <w:ind w:firstLine="567"/>
        <w:rPr>
          <w:rFonts w:ascii="Times New Roman" w:hAnsi="Times New Roman" w:cs="Times New Roman"/>
          <w:sz w:val="24"/>
          <w:szCs w:val="24"/>
        </w:rPr>
      </w:pP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вирхулра, нушала жагьилтани челябкьлализибра районна, Дагъиста ва улкала хlурмат ахъбурцниличи, мардеш ва гlибрат чедиахъниличи.</w:t>
      </w:r>
    </w:p>
    <w:p w:rsidR="00295A3F" w:rsidRDefault="00295A3F" w:rsidP="00295A3F">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урматла жагьилти!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ушала шаласи байрамличил уркlи-уркlиларад мубаракдирулрая!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ушала жагьти гlямрулизир гьарли-марти гьарбизуни, даршудеш, талихl, игъбар камхlедиубли дигулра. </w:t>
      </w:r>
    </w:p>
    <w:p w:rsidR="00295A3F" w:rsidRPr="00E93EF4" w:rsidRDefault="00295A3F" w:rsidP="00295A3F">
      <w:pPr>
        <w:spacing w:after="0"/>
        <w:ind w:firstLine="567"/>
        <w:rPr>
          <w:rFonts w:ascii="Times New Roman" w:hAnsi="Times New Roman" w:cs="Times New Roman"/>
          <w:b/>
          <w:sz w:val="24"/>
          <w:szCs w:val="24"/>
        </w:rPr>
      </w:pPr>
      <w:r w:rsidRPr="00E93EF4">
        <w:rPr>
          <w:rFonts w:ascii="Times New Roman" w:hAnsi="Times New Roman" w:cs="Times New Roman"/>
          <w:b/>
          <w:sz w:val="24"/>
          <w:szCs w:val="24"/>
        </w:rPr>
        <w:t>М.А.Г</w:t>
      </w:r>
      <w:proofErr w:type="gramStart"/>
      <w:r>
        <w:rPr>
          <w:rFonts w:ascii="Times New Roman" w:hAnsi="Times New Roman" w:cs="Times New Roman"/>
          <w:b/>
          <w:sz w:val="24"/>
          <w:szCs w:val="24"/>
        </w:rPr>
        <w:t>l</w:t>
      </w:r>
      <w:proofErr w:type="gramEnd"/>
      <w:r w:rsidRPr="00E93EF4">
        <w:rPr>
          <w:rFonts w:ascii="Times New Roman" w:hAnsi="Times New Roman" w:cs="Times New Roman"/>
          <w:b/>
          <w:sz w:val="24"/>
          <w:szCs w:val="24"/>
        </w:rPr>
        <w:t>ямаров, муниципальный районна Бек</w:t>
      </w:r>
      <w:r>
        <w:rPr>
          <w:rFonts w:ascii="Times New Roman" w:hAnsi="Times New Roman" w:cs="Times New Roman"/>
          <w:b/>
          <w:sz w:val="24"/>
          <w:szCs w:val="24"/>
        </w:rPr>
        <w:t>l</w:t>
      </w:r>
    </w:p>
    <w:p w:rsidR="0089748E" w:rsidRDefault="0089748E" w:rsidP="00CD51E9">
      <w:pPr>
        <w:spacing w:after="0"/>
        <w:ind w:firstLine="567"/>
        <w:rPr>
          <w:rFonts w:ascii="Times New Roman" w:hAnsi="Times New Roman" w:cs="Times New Roman"/>
          <w:sz w:val="24"/>
          <w:szCs w:val="24"/>
        </w:rPr>
      </w:pPr>
    </w:p>
    <w:p w:rsidR="00A07206" w:rsidRDefault="00A07206" w:rsidP="00CD51E9">
      <w:pPr>
        <w:spacing w:after="0"/>
        <w:ind w:firstLine="567"/>
        <w:rPr>
          <w:rFonts w:ascii="Times New Roman" w:hAnsi="Times New Roman" w:cs="Times New Roman"/>
          <w:sz w:val="24"/>
          <w:szCs w:val="24"/>
        </w:rPr>
      </w:pPr>
    </w:p>
    <w:p w:rsidR="00A07206" w:rsidRDefault="00A07206" w:rsidP="00CD51E9">
      <w:pPr>
        <w:spacing w:after="0"/>
        <w:ind w:firstLine="567"/>
        <w:rPr>
          <w:rFonts w:ascii="Times New Roman" w:hAnsi="Times New Roman" w:cs="Times New Roman"/>
          <w:sz w:val="24"/>
          <w:szCs w:val="24"/>
        </w:rPr>
      </w:pPr>
    </w:p>
    <w:p w:rsidR="00A07206" w:rsidRPr="00A07206" w:rsidRDefault="00A07206" w:rsidP="00A07206">
      <w:pPr>
        <w:spacing w:after="0"/>
        <w:ind w:firstLine="567"/>
        <w:rPr>
          <w:rFonts w:ascii="Times New Roman" w:hAnsi="Times New Roman" w:cs="Times New Roman"/>
          <w:b/>
          <w:sz w:val="28"/>
          <w:szCs w:val="28"/>
        </w:rPr>
      </w:pPr>
      <w:r w:rsidRPr="00A07206">
        <w:rPr>
          <w:rFonts w:ascii="Times New Roman" w:hAnsi="Times New Roman" w:cs="Times New Roman"/>
          <w:b/>
          <w:sz w:val="24"/>
          <w:szCs w:val="24"/>
        </w:rPr>
        <w:t xml:space="preserve">                                                </w:t>
      </w:r>
      <w:r w:rsidRPr="00A07206">
        <w:rPr>
          <w:rFonts w:ascii="Times New Roman" w:hAnsi="Times New Roman" w:cs="Times New Roman"/>
          <w:b/>
          <w:sz w:val="28"/>
          <w:szCs w:val="28"/>
        </w:rPr>
        <w:t>Лебталалра чебла саби</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 xml:space="preserve">            </w:t>
      </w:r>
      <w:r w:rsidRPr="009A4B4A">
        <w:rPr>
          <w:rFonts w:ascii="Times New Roman" w:hAnsi="Times New Roman" w:cs="Times New Roman"/>
          <w:sz w:val="24"/>
          <w:szCs w:val="24"/>
        </w:rPr>
        <w:t>Г</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ергъиси замана дурхlнас школабазиб ва цархlилти белчlудила учреждениебазиб бедлугуси патриотический бяркъ мекелли имцlабиъни чебаэсли саби. Дурх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ни илгъуна даражаличи абиркни дурх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нала бегl</w:t>
      </w:r>
      <w:r>
        <w:rPr>
          <w:rFonts w:ascii="Times New Roman" w:hAnsi="Times New Roman" w:cs="Times New Roman"/>
          <w:sz w:val="24"/>
          <w:szCs w:val="24"/>
        </w:rPr>
        <w:t>тани, районна А</w:t>
      </w:r>
      <w:r w:rsidRPr="009A4B4A">
        <w:rPr>
          <w:rFonts w:ascii="Times New Roman" w:hAnsi="Times New Roman" w:cs="Times New Roman"/>
          <w:sz w:val="24"/>
          <w:szCs w:val="24"/>
        </w:rPr>
        <w:t>дминистрацияли, районна белчlудила управлениели ва районна лерилра школабани хlяжатси тяхlярличил илд</w:t>
      </w:r>
      <w:r>
        <w:rPr>
          <w:rFonts w:ascii="Times New Roman" w:hAnsi="Times New Roman" w:cs="Times New Roman"/>
          <w:sz w:val="24"/>
          <w:szCs w:val="24"/>
        </w:rPr>
        <w:t>и бяркълабирути далдуцуни даимдарнилизиб</w:t>
      </w:r>
      <w:r w:rsidRPr="009A4B4A">
        <w:rPr>
          <w:rFonts w:ascii="Times New Roman" w:hAnsi="Times New Roman" w:cs="Times New Roman"/>
          <w:sz w:val="24"/>
          <w:szCs w:val="24"/>
        </w:rPr>
        <w:t xml:space="preserve"> саби. Или биаллира, ишбарх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илизиб ил гlяхlси баркьуди, гьатlира имцlабарес чебиркур. Бамсриихъути 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ебла хlябалра базлизиб</w:t>
      </w:r>
      <w:r>
        <w:rPr>
          <w:rFonts w:ascii="Times New Roman" w:hAnsi="Times New Roman" w:cs="Times New Roman"/>
          <w:sz w:val="24"/>
          <w:szCs w:val="24"/>
        </w:rPr>
        <w:t xml:space="preserve"> </w:t>
      </w:r>
      <w:r w:rsidRPr="009A4B4A">
        <w:rPr>
          <w:rFonts w:ascii="Times New Roman" w:hAnsi="Times New Roman" w:cs="Times New Roman"/>
          <w:sz w:val="24"/>
          <w:szCs w:val="24"/>
        </w:rPr>
        <w:t>илди шила бухlнаб ва дураб, гьаман дугlла аварализиб къаршибиркули бирар. Гьаларти дусмазиб, гьанбиркур наб, дурх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ни каникултачиб колхоз-совхозла унхъразиб, дургlе</w:t>
      </w:r>
      <w:r>
        <w:rPr>
          <w:rFonts w:ascii="Times New Roman" w:hAnsi="Times New Roman" w:cs="Times New Roman"/>
          <w:sz w:val="24"/>
          <w:szCs w:val="24"/>
        </w:rPr>
        <w:t>ла</w:t>
      </w:r>
      <w:r w:rsidRPr="009A4B4A">
        <w:rPr>
          <w:rFonts w:ascii="Times New Roman" w:hAnsi="Times New Roman" w:cs="Times New Roman"/>
          <w:sz w:val="24"/>
          <w:szCs w:val="24"/>
        </w:rPr>
        <w:t>лизиб, халаси разидешличил бузутири ва къиян-хlекь сен-сен кайсусирил балутири, чус хlяжатси секlайс харжбирес  камси биалра арцра бирутири. Дузутири дурх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 xml:space="preserve">нала пагьмуртала Юртани. Илар лерти жура </w:t>
      </w:r>
      <w:proofErr w:type="gramStart"/>
      <w:r w:rsidRPr="009A4B4A">
        <w:rPr>
          <w:rFonts w:ascii="Times New Roman" w:hAnsi="Times New Roman" w:cs="Times New Roman"/>
          <w:sz w:val="24"/>
          <w:szCs w:val="24"/>
        </w:rPr>
        <w:t>–ж</w:t>
      </w:r>
      <w:proofErr w:type="gramEnd"/>
      <w:r w:rsidRPr="009A4B4A">
        <w:rPr>
          <w:rFonts w:ascii="Times New Roman" w:hAnsi="Times New Roman" w:cs="Times New Roman"/>
          <w:sz w:val="24"/>
          <w:szCs w:val="24"/>
        </w:rPr>
        <w:t>урала кружокуназирад дурхlнани чула муштардеш хlясибли чус дигуси кружок чеббиркlусири. Бахълис илгъуна тях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яр чеббикlни чула гlямрула яшавлизиб бекlлибирусири. Нушала, Сергокъалала районна ванзаличир каникултала замана дурх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ни мерлабарести хlябал лагерь дузутири. Гьанна биалли, ца «Нефтяник» лагерцун саби бузуси. Советский замана илди лагертазиб дуц</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румла каникултачи бархьибти дурхlнас багьлабирес имкан бирусири, хlукуматра секl</w:t>
      </w:r>
      <w:r>
        <w:rPr>
          <w:rFonts w:ascii="Times New Roman" w:hAnsi="Times New Roman" w:cs="Times New Roman"/>
          <w:sz w:val="24"/>
          <w:szCs w:val="24"/>
        </w:rPr>
        <w:t>айчи деб</w:t>
      </w:r>
      <w:r w:rsidRPr="009A4B4A">
        <w:rPr>
          <w:rFonts w:ascii="Times New Roman" w:hAnsi="Times New Roman" w:cs="Times New Roman"/>
          <w:sz w:val="24"/>
          <w:szCs w:val="24"/>
        </w:rPr>
        <w:t>али чекабизурли бири. Ишх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елла манзил, чеалкlуси наслулисцунра ахlенну, халатасра къиянсили ва кьяркьсили уббулхъули саби. Бахъалгъунти бег</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тани, дурхlнала тlалабуни детерхахъес бирули ахlен, хаслира ца хъалибарглизибад  хlябал яра авал дурхlя бучlули биалли. Компьютер, ишх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елла замана бучlути дурхlнас хlяжатси ва лебтасалра  дигуси гlягlниахъала саби. Амма гьарилти бег</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 xml:space="preserve">тала ил асес ахъри агниличибли, дурхlни дура мераначи компьютерла хlязаначи башули кьаннибикайчи хъули чарбулхъули ахlен. </w:t>
      </w:r>
      <w:r>
        <w:rPr>
          <w:rFonts w:ascii="Times New Roman" w:hAnsi="Times New Roman" w:cs="Times New Roman"/>
          <w:sz w:val="24"/>
          <w:szCs w:val="24"/>
        </w:rPr>
        <w:t>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ера, ил заманализир детарули сари хlейгести анцlбукьунира. Бег</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тас ил манзил декlарли дурхlначи хlеруди имцlабирес гlягlниси саби. Г</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ергъити дусмазиб, нушала районнизиб сабухъчебдешличил ва жава</w:t>
      </w:r>
      <w:r>
        <w:rPr>
          <w:rFonts w:ascii="Times New Roman" w:hAnsi="Times New Roman" w:cs="Times New Roman"/>
          <w:sz w:val="24"/>
          <w:szCs w:val="24"/>
        </w:rPr>
        <w:t>бкардешличил бузули саби дусмачи</w:t>
      </w:r>
      <w:r w:rsidRPr="009A4B4A">
        <w:rPr>
          <w:rFonts w:ascii="Times New Roman" w:hAnsi="Times New Roman" w:cs="Times New Roman"/>
          <w:sz w:val="24"/>
          <w:szCs w:val="24"/>
        </w:rPr>
        <w:t xml:space="preserve"> ахlебикибти биштlатала ихтиюрти далтахънила шайчибси комиссия. Ил комиссияла кьукьяли</w:t>
      </w:r>
      <w:r>
        <w:rPr>
          <w:rFonts w:ascii="Times New Roman" w:hAnsi="Times New Roman" w:cs="Times New Roman"/>
          <w:sz w:val="24"/>
          <w:szCs w:val="24"/>
        </w:rPr>
        <w:t xml:space="preserve"> </w:t>
      </w:r>
      <w:r w:rsidRPr="009A4B4A">
        <w:rPr>
          <w:rFonts w:ascii="Times New Roman" w:hAnsi="Times New Roman" w:cs="Times New Roman"/>
          <w:sz w:val="24"/>
          <w:szCs w:val="24"/>
        </w:rPr>
        <w:t xml:space="preserve">бегlтази ва дурхlнази </w:t>
      </w:r>
      <w:proofErr w:type="gramStart"/>
      <w:r w:rsidRPr="009A4B4A">
        <w:rPr>
          <w:rFonts w:ascii="Times New Roman" w:hAnsi="Times New Roman" w:cs="Times New Roman"/>
          <w:sz w:val="24"/>
          <w:szCs w:val="24"/>
        </w:rPr>
        <w:t>законна</w:t>
      </w:r>
      <w:proofErr w:type="gramEnd"/>
      <w:r w:rsidRPr="009A4B4A">
        <w:rPr>
          <w:rFonts w:ascii="Times New Roman" w:hAnsi="Times New Roman" w:cs="Times New Roman"/>
          <w:sz w:val="24"/>
          <w:szCs w:val="24"/>
        </w:rPr>
        <w:t xml:space="preserve"> шайчирти тlалабуни дархьли иргъахъниличибли гlергъиси замана дурхlни бархьси гьуйчи кабилзни белгибиубли саби. Х</w:t>
      </w:r>
      <w:proofErr w:type="gramStart"/>
      <w:r w:rsidRPr="009A4B4A">
        <w:rPr>
          <w:rFonts w:ascii="Times New Roman" w:hAnsi="Times New Roman" w:cs="Times New Roman"/>
          <w:sz w:val="24"/>
          <w:szCs w:val="24"/>
        </w:rPr>
        <w:t>l</w:t>
      </w:r>
      <w:proofErr w:type="gramEnd"/>
      <w:r w:rsidRPr="009A4B4A">
        <w:rPr>
          <w:rFonts w:ascii="Times New Roman" w:hAnsi="Times New Roman" w:cs="Times New Roman"/>
          <w:sz w:val="24"/>
          <w:szCs w:val="24"/>
        </w:rPr>
        <w:t xml:space="preserve">ера, илдигъунти ва цархlилти дурхlнала гlямрулизир  диэстира хlейэстира секlайчи пикри имцlабарни лебталалра чебла саби. </w:t>
      </w:r>
    </w:p>
    <w:p w:rsidR="00A07206" w:rsidRPr="00A07206" w:rsidRDefault="00A07206" w:rsidP="00A07206">
      <w:pPr>
        <w:spacing w:after="0"/>
        <w:ind w:firstLine="567"/>
        <w:rPr>
          <w:rFonts w:ascii="Times New Roman" w:hAnsi="Times New Roman" w:cs="Times New Roman"/>
          <w:b/>
          <w:sz w:val="24"/>
          <w:szCs w:val="24"/>
        </w:rPr>
      </w:pPr>
      <w:r w:rsidRPr="00A07206">
        <w:rPr>
          <w:rFonts w:ascii="Times New Roman" w:hAnsi="Times New Roman" w:cs="Times New Roman"/>
          <w:b/>
          <w:sz w:val="24"/>
          <w:szCs w:val="24"/>
        </w:rPr>
        <w:t>Д-Х</w:t>
      </w:r>
      <w:proofErr w:type="gramStart"/>
      <w:r w:rsidRPr="00A07206">
        <w:rPr>
          <w:rFonts w:ascii="Times New Roman" w:hAnsi="Times New Roman" w:cs="Times New Roman"/>
          <w:b/>
          <w:sz w:val="24"/>
          <w:szCs w:val="24"/>
          <w:lang w:val="en-US"/>
        </w:rPr>
        <w:t>l</w:t>
      </w:r>
      <w:proofErr w:type="gramEnd"/>
      <w:r w:rsidRPr="00A07206">
        <w:rPr>
          <w:rFonts w:ascii="Times New Roman" w:hAnsi="Times New Roman" w:cs="Times New Roman"/>
          <w:b/>
          <w:sz w:val="24"/>
          <w:szCs w:val="24"/>
        </w:rPr>
        <w:t>. Даудов</w:t>
      </w:r>
    </w:p>
    <w:p w:rsidR="00295A3F" w:rsidRDefault="00295A3F" w:rsidP="00CD51E9">
      <w:pPr>
        <w:spacing w:after="0"/>
        <w:ind w:firstLine="567"/>
        <w:rPr>
          <w:rFonts w:ascii="Times New Roman" w:hAnsi="Times New Roman" w:cs="Times New Roman"/>
          <w:sz w:val="24"/>
          <w:szCs w:val="24"/>
        </w:rPr>
      </w:pPr>
    </w:p>
    <w:p w:rsidR="00A07206" w:rsidRPr="00997B2F" w:rsidRDefault="00A07206" w:rsidP="00A07206">
      <w:pPr>
        <w:spacing w:after="0"/>
        <w:ind w:firstLine="567"/>
        <w:rPr>
          <w:rFonts w:ascii="Times New Roman" w:hAnsi="Times New Roman" w:cs="Times New Roman"/>
          <w:b/>
          <w:sz w:val="24"/>
          <w:szCs w:val="24"/>
        </w:rPr>
      </w:pPr>
      <w:r w:rsidRPr="00997B2F">
        <w:rPr>
          <w:rFonts w:ascii="Times New Roman" w:hAnsi="Times New Roman" w:cs="Times New Roman"/>
          <w:b/>
          <w:sz w:val="24"/>
          <w:szCs w:val="24"/>
        </w:rPr>
        <w:t>Депутатунала цаибил форум</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Июньна 14-личиб Сергокъалала районна Администрацияла заседаниебала заллизиб цаэсил районна депутатунала форум дураберк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иб, сунесра «Шимала ва районна депутатунала район социальный тяхlярли ва экономикалашал гьалабяхl башнилизиб кьадри» бикlуси. Илизир бут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акьяндеш дариб шимала бургани, районна ва шимала Собраниебала депутатунани, учреждениебала руководительтани.</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00350" cy="1866900"/>
            <wp:effectExtent l="19050" t="0" r="0" b="0"/>
            <wp:docPr id="1" name="Рисунок 1" descr="D:\Рабочий стол\Фото в газету\июнь 2016г\Районный депутатский форум 14 июня 2016 года\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Фото в газету\июнь 2016г\Районный депутатский форум 14 июня 2016 года\Изображение 002.jpg"/>
                    <pic:cNvPicPr>
                      <a:picLocks noChangeAspect="1" noChangeArrowheads="1"/>
                    </pic:cNvPicPr>
                  </pic:nvPicPr>
                  <pic:blipFill>
                    <a:blip r:embed="rId5" cstate="print"/>
                    <a:srcRect/>
                    <a:stretch>
                      <a:fillRect/>
                    </a:stretch>
                  </pic:blipFill>
                  <pic:spPr bwMode="auto">
                    <a:xfrm>
                      <a:off x="0" y="0"/>
                      <a:ext cx="2800350" cy="1866900"/>
                    </a:xfrm>
                    <a:prstGeom prst="rect">
                      <a:avLst/>
                    </a:prstGeom>
                    <a:noFill/>
                    <a:ln w="9525">
                      <a:noFill/>
                      <a:miter lim="800000"/>
                      <a:headEnd/>
                      <a:tailEnd/>
                    </a:ln>
                  </pic:spPr>
                </pic:pic>
              </a:graphicData>
            </a:graphic>
          </wp:inline>
        </w:drawing>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Форум абхьиб ва бузахъи Сергокъалала районна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Мяхlяммад Амирович Гlямаровли.</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«Майла 31-личиб Мях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ячкъалала шагьарлизиб дураберкlибси республикала депутатунала форумла итогуначила» бурули повесткала цаибил суалла черкад гъайрухъун «Сергокъалала район» МР-нна депутатунала Собраниела председатель Патlимат Гlяледзиева.</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Районна Администрацияла аппаратла руководитель Мях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яммадгlяли Гlялиевли депутатунала ихтиюртачила ва депутатла мандатунала журабачила буриб.</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00350" cy="1866900"/>
            <wp:effectExtent l="19050" t="0" r="0" b="0"/>
            <wp:docPr id="2" name="Рисунок 2" descr="D:\Рабочий стол\Фото в газету\июнь 2016г\Районный депутатский форум 14 июня 2016 года\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Фото в газету\июнь 2016г\Районный депутатский форум 14 июня 2016 года\Изображение 007.jpg"/>
                    <pic:cNvPicPr>
                      <a:picLocks noChangeAspect="1" noChangeArrowheads="1"/>
                    </pic:cNvPicPr>
                  </pic:nvPicPr>
                  <pic:blipFill>
                    <a:blip r:embed="rId6" cstate="print"/>
                    <a:srcRect/>
                    <a:stretch>
                      <a:fillRect/>
                    </a:stretch>
                  </pic:blipFill>
                  <pic:spPr bwMode="auto">
                    <a:xfrm>
                      <a:off x="0" y="0"/>
                      <a:ext cx="2800350" cy="1866900"/>
                    </a:xfrm>
                    <a:prstGeom prst="rect">
                      <a:avLst/>
                    </a:prstGeom>
                    <a:noFill/>
                    <a:ln w="9525">
                      <a:noFill/>
                      <a:miter lim="800000"/>
                      <a:headEnd/>
                      <a:tailEnd/>
                    </a:ln>
                  </pic:spPr>
                </pic:pic>
              </a:graphicData>
            </a:graphic>
          </wp:inline>
        </w:drawing>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Мерла самоуправление кабилзахънилизиб депутатунани сегъуна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янчи барес гlягlнисил бурули гъайухъун районна Бекlла заместитель Баркакьади Мажидов. </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Районна Жамиг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ятла палатала член Мяхlяммад Гlяхlмадов – районна депутатунани Жамигlятла палатачил бархбас бузахъниличила буриб.</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Илкьяйдали форумличиб гъайбухъун районна Собраниела депутат, Сергокъалала С.Г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ябдуллаевла уличилси лицейла директорла заместитель Индира Гlябдуряхlимова, ил челябкьуси наслулис бяркъ бедлугнилизиб депутатунала кьадриличила гъайрикlи ва экономикала отделла начальник Убайдат Гlусмановани район социальный тяхlярли ва экономикалашал гьалабяхl башахънилизиб депутатунала кьадриличила буриб. </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Форумла бут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акьянчибачи дугьаилзули, районна Бекl М.Гlямаров районна бюджетличила, налогуни дурчниличила гъайикlи.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хlянчиличи кайибси замана районна бюджетла дотациябала даража 90% сабри, гьанна биалли 57%-личи кабикили саби. Нушала районцун саби ЖКХ-ла шайчиб чеблуми агарси. Районнизирти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 ца адамлицун дарес вируси ахlен, нуша лерилра дархдаси, уржибли дузес гlягlниси саби» - викlи ил.</w:t>
      </w:r>
    </w:p>
    <w:p w:rsidR="00A07206" w:rsidRPr="00997B2F" w:rsidRDefault="00A07206" w:rsidP="00A07206">
      <w:pPr>
        <w:spacing w:after="0"/>
        <w:ind w:firstLine="567"/>
        <w:rPr>
          <w:rFonts w:ascii="Times New Roman" w:hAnsi="Times New Roman" w:cs="Times New Roman"/>
          <w:b/>
          <w:sz w:val="24"/>
          <w:szCs w:val="24"/>
        </w:rPr>
      </w:pPr>
      <w:r w:rsidRPr="00997B2F">
        <w:rPr>
          <w:rFonts w:ascii="Times New Roman" w:hAnsi="Times New Roman" w:cs="Times New Roman"/>
          <w:b/>
          <w:sz w:val="24"/>
          <w:szCs w:val="24"/>
        </w:rPr>
        <w:t xml:space="preserve">Нушала </w:t>
      </w:r>
      <w:proofErr w:type="gramStart"/>
      <w:r w:rsidRPr="00997B2F">
        <w:rPr>
          <w:rFonts w:ascii="Times New Roman" w:hAnsi="Times New Roman" w:cs="Times New Roman"/>
          <w:b/>
          <w:sz w:val="24"/>
          <w:szCs w:val="24"/>
        </w:rPr>
        <w:t>корр</w:t>
      </w:r>
      <w:proofErr w:type="gramEnd"/>
      <w:r w:rsidRPr="00997B2F">
        <w:rPr>
          <w:rFonts w:ascii="Times New Roman" w:hAnsi="Times New Roman" w:cs="Times New Roman"/>
          <w:b/>
          <w:sz w:val="24"/>
          <w:szCs w:val="24"/>
        </w:rPr>
        <w:t xml:space="preserve"> </w:t>
      </w:r>
    </w:p>
    <w:p w:rsidR="00A07206" w:rsidRPr="00997B2F" w:rsidRDefault="00A07206" w:rsidP="00A07206">
      <w:pPr>
        <w:spacing w:after="0"/>
        <w:ind w:firstLine="567"/>
        <w:rPr>
          <w:rFonts w:ascii="Times New Roman" w:hAnsi="Times New Roman" w:cs="Times New Roman"/>
          <w:b/>
          <w:sz w:val="24"/>
          <w:szCs w:val="24"/>
        </w:rPr>
      </w:pPr>
      <w:r w:rsidRPr="00997B2F">
        <w:rPr>
          <w:rFonts w:ascii="Times New Roman" w:hAnsi="Times New Roman" w:cs="Times New Roman"/>
          <w:b/>
          <w:sz w:val="24"/>
          <w:szCs w:val="24"/>
        </w:rPr>
        <w:t>Суратуни Д-Х</w:t>
      </w:r>
      <w:proofErr w:type="gramStart"/>
      <w:r>
        <w:rPr>
          <w:rFonts w:ascii="Times New Roman" w:hAnsi="Times New Roman" w:cs="Times New Roman"/>
          <w:b/>
          <w:sz w:val="24"/>
          <w:szCs w:val="24"/>
        </w:rPr>
        <w:t>l</w:t>
      </w:r>
      <w:proofErr w:type="gramEnd"/>
      <w:r w:rsidRPr="00997B2F">
        <w:rPr>
          <w:rFonts w:ascii="Times New Roman" w:hAnsi="Times New Roman" w:cs="Times New Roman"/>
          <w:b/>
          <w:sz w:val="24"/>
          <w:szCs w:val="24"/>
        </w:rPr>
        <w:t>.Даудовли касибти сари</w:t>
      </w:r>
    </w:p>
    <w:p w:rsidR="00A07206" w:rsidRDefault="00A07206" w:rsidP="00CD51E9">
      <w:pPr>
        <w:spacing w:after="0"/>
        <w:ind w:firstLine="567"/>
        <w:rPr>
          <w:rFonts w:ascii="Times New Roman" w:hAnsi="Times New Roman" w:cs="Times New Roman"/>
          <w:sz w:val="24"/>
          <w:szCs w:val="24"/>
        </w:rPr>
      </w:pPr>
    </w:p>
    <w:p w:rsidR="00C250C7" w:rsidRDefault="00C250C7" w:rsidP="00C250C7">
      <w:pPr>
        <w:jc w:val="center"/>
      </w:pPr>
      <w:r>
        <w:rPr>
          <w:noProof/>
          <w:lang w:eastAsia="ru-RU"/>
        </w:rPr>
        <w:lastRenderedPageBreak/>
        <w:drawing>
          <wp:inline distT="0" distB="0" distL="0" distR="0">
            <wp:extent cx="3228975" cy="466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75" cy="466725"/>
                    </a:xfrm>
                    <a:prstGeom prst="rect">
                      <a:avLst/>
                    </a:prstGeom>
                    <a:noFill/>
                    <a:ln>
                      <a:noFill/>
                    </a:ln>
                  </pic:spPr>
                </pic:pic>
              </a:graphicData>
            </a:graphic>
          </wp:inline>
        </w:drawing>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7E6C7CAF" wp14:editId="22F83F1C">
            <wp:simplePos x="0" y="0"/>
            <wp:positionH relativeFrom="column">
              <wp:posOffset>-4445</wp:posOffset>
            </wp:positionH>
            <wp:positionV relativeFrom="paragraph">
              <wp:posOffset>375285</wp:posOffset>
            </wp:positionV>
            <wp:extent cx="2838450" cy="2124075"/>
            <wp:effectExtent l="0" t="0" r="0" b="0"/>
            <wp:wrapTight wrapText="bothSides">
              <wp:wrapPolygon edited="0">
                <wp:start x="0" y="0"/>
                <wp:lineTo x="0" y="21503"/>
                <wp:lineTo x="21455" y="21503"/>
                <wp:lineTo x="21455" y="0"/>
                <wp:lineTo x="0" y="0"/>
              </wp:wrapPolygon>
            </wp:wrapTight>
            <wp:docPr id="14" name="Рисунок 14" descr="Фестиваль Гор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естиваль Горц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0C7">
        <w:rPr>
          <w:rFonts w:ascii="Times New Roman" w:hAnsi="Times New Roman" w:cs="Times New Roman"/>
          <w:sz w:val="24"/>
          <w:szCs w:val="24"/>
        </w:rPr>
        <w:t>В конце мая в Махачкале прошёл международный фольклорный форум "Горцы". Форум прошёл под эгидой ЮНЕСКО, при поддержке главы Дагестана. На фестиваль приехали гости из дальнего зарубежья, из таких стран как Шри-Ланка, Словакия, Нигерия, Индия. Всего приняло участие около 40 творческих коллективов. Здесь выступил и хореографический ансамбль "Хазар" Сергокалинской детской школы искусств. За сохранения традиционного культурного наследия ансамбль награждён Дипломом Международного фестиваля. В рамках данного форума состоялся праздник "Поэзия народного костюма". Демонстрация костюмов сопровождалась народными танцами и песнями. Самобытные национальные костюмы представили хранитель национальной одежды и участники фольклорных коллективов из разных городов и районов республики.</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Каждый национальный костюм отображал самобытность, этнические особенности каждого народа. Национальные костюмы сергокалинцев на празднике представил семейный ансамбль </w:t>
      </w:r>
      <w:r w:rsidRPr="00C250C7">
        <w:rPr>
          <w:rFonts w:ascii="Times New Roman" w:hAnsi="Times New Roman" w:cs="Times New Roman"/>
          <w:b/>
          <w:bCs/>
          <w:sz w:val="24"/>
          <w:szCs w:val="24"/>
        </w:rPr>
        <w:t>Халимбековых</w:t>
      </w:r>
      <w:r w:rsidRPr="00C250C7">
        <w:rPr>
          <w:rFonts w:ascii="Times New Roman" w:hAnsi="Times New Roman" w:cs="Times New Roman"/>
          <w:sz w:val="24"/>
          <w:szCs w:val="24"/>
        </w:rPr>
        <w:t xml:space="preserve"> из селения </w:t>
      </w:r>
      <w:proofErr w:type="gramStart"/>
      <w:r w:rsidRPr="00C250C7">
        <w:rPr>
          <w:rFonts w:ascii="Times New Roman" w:hAnsi="Times New Roman" w:cs="Times New Roman"/>
          <w:sz w:val="24"/>
          <w:szCs w:val="24"/>
        </w:rPr>
        <w:t>Нижнее</w:t>
      </w:r>
      <w:proofErr w:type="gramEnd"/>
      <w:r w:rsidRPr="00C250C7">
        <w:rPr>
          <w:rFonts w:ascii="Times New Roman" w:hAnsi="Times New Roman" w:cs="Times New Roman"/>
          <w:sz w:val="24"/>
          <w:szCs w:val="24"/>
        </w:rPr>
        <w:t xml:space="preserve"> Махарги.</w:t>
      </w:r>
    </w:p>
    <w:p w:rsidR="00C250C7" w:rsidRPr="00C250C7" w:rsidRDefault="00C250C7" w:rsidP="00C250C7">
      <w:pPr>
        <w:autoSpaceDE w:val="0"/>
        <w:autoSpaceDN w:val="0"/>
        <w:adjustRightInd w:val="0"/>
        <w:spacing w:after="0" w:line="208" w:lineRule="atLeast"/>
        <w:ind w:firstLine="283"/>
        <w:rPr>
          <w:rFonts w:ascii="Times New Roman" w:hAnsi="Times New Roman" w:cs="Times New Roman"/>
          <w:sz w:val="24"/>
          <w:szCs w:val="24"/>
        </w:rPr>
      </w:pPr>
      <w:r w:rsidRPr="00C250C7">
        <w:rPr>
          <w:rFonts w:ascii="Times New Roman" w:hAnsi="Times New Roman" w:cs="Times New Roman"/>
          <w:sz w:val="24"/>
          <w:szCs w:val="24"/>
        </w:rPr>
        <w:t>Частью фестиваля "Горцы" был Республиканский конкурс исполнителей на народных инструментах "Играй душа!". В ней приняли участие творческие коллективы, музыканты из многих городов и районов Дагестана. Наш район на конкурсе представлял Народный ансамбль кумузисток.</w:t>
      </w:r>
    </w:p>
    <w:p w:rsidR="00C250C7" w:rsidRPr="00C250C7" w:rsidRDefault="00C250C7" w:rsidP="00C250C7">
      <w:pPr>
        <w:autoSpaceDE w:val="0"/>
        <w:autoSpaceDN w:val="0"/>
        <w:adjustRightInd w:val="0"/>
        <w:spacing w:after="0" w:line="208" w:lineRule="atLeast"/>
        <w:ind w:firstLine="283"/>
        <w:rPr>
          <w:rFonts w:ascii="Times New Roman" w:hAnsi="Times New Roman" w:cs="Times New Roman"/>
          <w:sz w:val="24"/>
          <w:szCs w:val="24"/>
        </w:rPr>
      </w:pPr>
      <w:r w:rsidRPr="00C250C7">
        <w:rPr>
          <w:rFonts w:ascii="Times New Roman" w:hAnsi="Times New Roman" w:cs="Times New Roman"/>
          <w:sz w:val="24"/>
          <w:szCs w:val="24"/>
        </w:rPr>
        <w:t>Как всегда, организаторы конкурса высоко оценили творчество наших музыкантов.</w:t>
      </w:r>
    </w:p>
    <w:p w:rsidR="00C250C7" w:rsidRPr="00C250C7" w:rsidRDefault="00C250C7" w:rsidP="00C250C7">
      <w:pPr>
        <w:autoSpaceDE w:val="0"/>
        <w:autoSpaceDN w:val="0"/>
        <w:adjustRightInd w:val="0"/>
        <w:spacing w:after="0"/>
        <w:jc w:val="right"/>
        <w:rPr>
          <w:rFonts w:ascii="Times New Roman" w:hAnsi="Times New Roman" w:cs="Times New Roman"/>
          <w:b/>
          <w:bCs/>
          <w:sz w:val="24"/>
          <w:szCs w:val="24"/>
          <w:u w:val="single"/>
        </w:rPr>
      </w:pPr>
      <w:r w:rsidRPr="00C250C7">
        <w:rPr>
          <w:rFonts w:ascii="Times New Roman" w:hAnsi="Times New Roman" w:cs="Times New Roman"/>
          <w:b/>
          <w:bCs/>
          <w:sz w:val="24"/>
          <w:szCs w:val="24"/>
          <w:u w:val="single"/>
        </w:rPr>
        <w:t>Наш корр.</w:t>
      </w:r>
    </w:p>
    <w:p w:rsidR="00C250C7" w:rsidRDefault="00C250C7" w:rsidP="00C250C7">
      <w:pPr>
        <w:jc w:val="center"/>
      </w:pPr>
      <w:r>
        <w:rPr>
          <w:noProof/>
          <w:lang w:eastAsia="ru-RU"/>
        </w:rPr>
        <w:drawing>
          <wp:inline distT="0" distB="0" distL="0" distR="0">
            <wp:extent cx="4229100" cy="447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447675"/>
                    </a:xfrm>
                    <a:prstGeom prst="rect">
                      <a:avLst/>
                    </a:prstGeom>
                    <a:noFill/>
                    <a:ln>
                      <a:noFill/>
                    </a:ln>
                  </pic:spPr>
                </pic:pic>
              </a:graphicData>
            </a:graphic>
          </wp:inline>
        </w:drawing>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0E2C58EF" wp14:editId="565C7315">
            <wp:simplePos x="0" y="0"/>
            <wp:positionH relativeFrom="column">
              <wp:posOffset>5196840</wp:posOffset>
            </wp:positionH>
            <wp:positionV relativeFrom="paragraph">
              <wp:posOffset>91440</wp:posOffset>
            </wp:positionV>
            <wp:extent cx="1266825" cy="1943100"/>
            <wp:effectExtent l="0" t="0" r="0" b="0"/>
            <wp:wrapTight wrapText="bothSides">
              <wp:wrapPolygon edited="0">
                <wp:start x="0" y="0"/>
                <wp:lineTo x="0" y="21388"/>
                <wp:lineTo x="21438" y="21388"/>
                <wp:lineTo x="21438" y="0"/>
                <wp:lineTo x="0" y="0"/>
              </wp:wrapPolygon>
            </wp:wrapTight>
            <wp:docPr id="13" name="Рисунок 13" descr="Гусейнов Алигалб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усейнов Алигалбе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0C7">
        <w:rPr>
          <w:rFonts w:ascii="Times New Roman" w:hAnsi="Times New Roman" w:cs="Times New Roman"/>
          <w:sz w:val="24"/>
          <w:szCs w:val="24"/>
        </w:rPr>
        <w:t>Кузница Дагестанской интеллигенции - Урахинская средняя школа им А.А.</w:t>
      </w:r>
      <w:proofErr w:type="gramStart"/>
      <w:r w:rsidRPr="00C250C7">
        <w:rPr>
          <w:rFonts w:ascii="Times New Roman" w:hAnsi="Times New Roman" w:cs="Times New Roman"/>
          <w:sz w:val="24"/>
          <w:szCs w:val="24"/>
        </w:rPr>
        <w:t>Тахо-Годи</w:t>
      </w:r>
      <w:proofErr w:type="gramEnd"/>
      <w:r w:rsidRPr="00C250C7">
        <w:rPr>
          <w:rFonts w:ascii="Times New Roman" w:hAnsi="Times New Roman" w:cs="Times New Roman"/>
          <w:sz w:val="24"/>
          <w:szCs w:val="24"/>
        </w:rPr>
        <w:t xml:space="preserve"> гордилась и гордится, своими учениками и по сей день. Одним из таких учеников является </w:t>
      </w:r>
      <w:r w:rsidRPr="00C250C7">
        <w:rPr>
          <w:rFonts w:ascii="Times New Roman" w:hAnsi="Times New Roman" w:cs="Times New Roman"/>
          <w:b/>
          <w:bCs/>
          <w:sz w:val="24"/>
          <w:szCs w:val="24"/>
        </w:rPr>
        <w:t>Гусейнов Алигалбец Мурадович</w:t>
      </w:r>
      <w:r w:rsidRPr="00C250C7">
        <w:rPr>
          <w:rFonts w:ascii="Times New Roman" w:hAnsi="Times New Roman" w:cs="Times New Roman"/>
          <w:sz w:val="24"/>
          <w:szCs w:val="24"/>
        </w:rPr>
        <w:t xml:space="preserve">. Он родился 25 июля 2000 года в селе Урахи Сер-гокалинского района Республики Дагестан. С 2006 по 2011 год учился в МКОУ "Урахинская СОШ", а с 2011 по 2014 год обучался в МКОУ КШИ "ДКК-1" им Героя России, генерал-полковника Трошева Г.Н в городе  Махачкала.    В 2014 году вернулся в село и продолжил учёбу в УСОШ. С начальных классов имеет похвальные листы и благодарности.  Алигалбец является неоднократным победителем школьного, муниципального и городского этапов олимпиад по разным предметам. Принимает активное участие во всех школьных мероприятиях. Является Председателем Ученического совета школы. Является победителем городского этапа олимпиады по биологии за 2012-2013 год, победителем городского этапа по географии за 2012-2013 год, победителем муниципального этапа олимпиады по географии за 2014-2015 год и за 2015-2016 год, победителем конкурса по биологии на </w:t>
      </w:r>
      <w:proofErr w:type="gramStart"/>
      <w:r w:rsidRPr="00C250C7">
        <w:rPr>
          <w:rFonts w:ascii="Times New Roman" w:hAnsi="Times New Roman" w:cs="Times New Roman"/>
          <w:sz w:val="24"/>
          <w:szCs w:val="24"/>
        </w:rPr>
        <w:t>эко-логическую</w:t>
      </w:r>
      <w:proofErr w:type="gramEnd"/>
      <w:r w:rsidRPr="00C250C7">
        <w:rPr>
          <w:rFonts w:ascii="Times New Roman" w:hAnsi="Times New Roman" w:cs="Times New Roman"/>
          <w:sz w:val="24"/>
          <w:szCs w:val="24"/>
        </w:rPr>
        <w:t xml:space="preserve"> тему, победителем олимпиады по Истории Дагестана за 2015-2016 год. Занял I место на конкурсе "Дагестанцы на разных широтах" в номинации "Исследовательская работа" по КТНД.  Он награждён медалью и дипломом I степени на Всероссийском конкурсе творчества "Росмедаль" - за работу "Село Урахи с  VIII по XXI век", награжден грамотами за I и II место на районном конкурсе фотографий, занял I место на Международном конкурсе творчества "Мечталкин" за работу "История Урахинской школы с 1912 года". В 2016 году приказом Президента "Фонда патриотического воспитания молодёжи имени генерала Трошева Г.Н г. Ростов-на-Дону" №6 от 06.05.2016 года он награждён </w:t>
      </w:r>
      <w:r w:rsidRPr="00C250C7">
        <w:rPr>
          <w:rFonts w:ascii="Times New Roman" w:hAnsi="Times New Roman" w:cs="Times New Roman"/>
          <w:sz w:val="24"/>
          <w:szCs w:val="24"/>
        </w:rPr>
        <w:lastRenderedPageBreak/>
        <w:t xml:space="preserve">почётным знаком "За отличие", так же он награжден дипломом Знаток Воды России 2016. В коллективе Гусейнов Алигалбец Мурадович является лидером, принимает активное участие в жизни школы и класса, проявляет инициативу и вносит предложения по улучшению классной жизни. Немало важно за-метить, что Гусейнов А.М обладает одновременно политическим складом ума и творческой фантазией, трудолюбив, всегда ответственно относится к поручениям, пользуется </w:t>
      </w:r>
      <w:proofErr w:type="gramStart"/>
      <w:r w:rsidRPr="00C250C7">
        <w:rPr>
          <w:rFonts w:ascii="Times New Roman" w:hAnsi="Times New Roman" w:cs="Times New Roman"/>
          <w:sz w:val="24"/>
          <w:szCs w:val="24"/>
        </w:rPr>
        <w:t>уважением</w:t>
      </w:r>
      <w:proofErr w:type="gramEnd"/>
      <w:r w:rsidRPr="00C250C7">
        <w:rPr>
          <w:rFonts w:ascii="Times New Roman" w:hAnsi="Times New Roman" w:cs="Times New Roman"/>
          <w:sz w:val="24"/>
          <w:szCs w:val="24"/>
        </w:rPr>
        <w:t xml:space="preserve"> как со стороны учащихся, так и со стороны преподавателей, отзывчив и всегда готов прийти на помощь, как младшим, так и старшеклассникам. Гусейнов Алигалбец отличается ровным - спокойным характером, он очень надёжный и целеустремлённый человек. В заключение хотелось бы поблагодарить тебя, что ты такой добрый, умный, отзывчивый человек, мы надеемся и верим, что ты займёшь особое место среди наших великих земляков - Урахинцев.</w:t>
      </w:r>
    </w:p>
    <w:p w:rsidR="00C250C7" w:rsidRPr="00C250C7" w:rsidRDefault="00C250C7" w:rsidP="00C250C7">
      <w:pPr>
        <w:autoSpaceDE w:val="0"/>
        <w:autoSpaceDN w:val="0"/>
        <w:adjustRightInd w:val="0"/>
        <w:spacing w:after="0"/>
        <w:jc w:val="right"/>
        <w:rPr>
          <w:rFonts w:ascii="Times New Roman" w:hAnsi="Times New Roman" w:cs="Times New Roman"/>
          <w:b/>
          <w:bCs/>
          <w:i/>
          <w:iCs/>
          <w:sz w:val="24"/>
          <w:szCs w:val="24"/>
        </w:rPr>
      </w:pPr>
      <w:r w:rsidRPr="00C250C7">
        <w:rPr>
          <w:rFonts w:ascii="Times New Roman" w:hAnsi="Times New Roman" w:cs="Times New Roman"/>
          <w:b/>
          <w:bCs/>
          <w:i/>
          <w:iCs/>
          <w:sz w:val="24"/>
          <w:szCs w:val="24"/>
        </w:rPr>
        <w:t>Салихов Зубайру Саидович</w:t>
      </w:r>
    </w:p>
    <w:p w:rsidR="00C250C7" w:rsidRPr="00C250C7" w:rsidRDefault="00C250C7" w:rsidP="00C250C7">
      <w:pPr>
        <w:autoSpaceDE w:val="0"/>
        <w:autoSpaceDN w:val="0"/>
        <w:adjustRightInd w:val="0"/>
        <w:spacing w:after="0"/>
        <w:jc w:val="right"/>
        <w:rPr>
          <w:rFonts w:ascii="Times New Roman" w:hAnsi="Times New Roman" w:cs="Times New Roman"/>
          <w:b/>
          <w:bCs/>
          <w:i/>
          <w:iCs/>
          <w:sz w:val="24"/>
          <w:szCs w:val="24"/>
        </w:rPr>
      </w:pPr>
      <w:r w:rsidRPr="00C250C7">
        <w:rPr>
          <w:rFonts w:ascii="Times New Roman" w:hAnsi="Times New Roman" w:cs="Times New Roman"/>
          <w:b/>
          <w:bCs/>
          <w:i/>
          <w:iCs/>
          <w:sz w:val="24"/>
          <w:szCs w:val="24"/>
        </w:rPr>
        <w:t>Директор МКОУ Урахинской СОШ</w:t>
      </w:r>
    </w:p>
    <w:p w:rsidR="00C250C7" w:rsidRDefault="00C250C7" w:rsidP="00C250C7">
      <w:r>
        <w:rPr>
          <w:noProof/>
          <w:lang w:eastAsia="ru-RU"/>
        </w:rPr>
        <w:drawing>
          <wp:inline distT="0" distB="0" distL="0" distR="0">
            <wp:extent cx="5934075" cy="295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95275"/>
                    </a:xfrm>
                    <a:prstGeom prst="rect">
                      <a:avLst/>
                    </a:prstGeom>
                    <a:noFill/>
                    <a:ln>
                      <a:noFill/>
                    </a:ln>
                  </pic:spPr>
                </pic:pic>
              </a:graphicData>
            </a:graphic>
          </wp:inline>
        </w:drawing>
      </w:r>
    </w:p>
    <w:p w:rsidR="00C250C7" w:rsidRPr="00C250C7" w:rsidRDefault="00C250C7" w:rsidP="00C250C7">
      <w:pPr>
        <w:autoSpaceDE w:val="0"/>
        <w:autoSpaceDN w:val="0"/>
        <w:adjustRightInd w:val="0"/>
        <w:spacing w:after="0" w:line="180" w:lineRule="atLeast"/>
        <w:ind w:firstLine="283"/>
        <w:rPr>
          <w:rFonts w:ascii="Times New Roman" w:hAnsi="Times New Roman" w:cs="Times New Roman"/>
          <w:sz w:val="24"/>
          <w:szCs w:val="24"/>
        </w:rPr>
      </w:pPr>
      <w:r w:rsidRPr="00C250C7">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1FC2F287" wp14:editId="14DED766">
            <wp:simplePos x="0" y="0"/>
            <wp:positionH relativeFrom="column">
              <wp:posOffset>42545</wp:posOffset>
            </wp:positionH>
            <wp:positionV relativeFrom="paragraph">
              <wp:posOffset>58420</wp:posOffset>
            </wp:positionV>
            <wp:extent cx="1466850" cy="1266825"/>
            <wp:effectExtent l="0" t="0" r="0" b="0"/>
            <wp:wrapTight wrapText="bothSides">
              <wp:wrapPolygon edited="0">
                <wp:start x="0" y="0"/>
                <wp:lineTo x="0" y="21438"/>
                <wp:lineTo x="21319" y="21438"/>
                <wp:lineTo x="21319" y="0"/>
                <wp:lineTo x="0" y="0"/>
              </wp:wrapPolygon>
            </wp:wrapTight>
            <wp:docPr id="12" name="Рисунок 12" descr="Нет наркот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т наркотика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0C7">
        <w:rPr>
          <w:rFonts w:ascii="Times New Roman" w:hAnsi="Times New Roman" w:cs="Times New Roman"/>
          <w:sz w:val="24"/>
          <w:szCs w:val="24"/>
        </w:rPr>
        <w:t xml:space="preserve">Международный день борьбы с наркоманией был учрежден в 1987 году Генеральной Ассамблеей ООН в знак выражения своей решимости </w:t>
      </w:r>
      <w:proofErr w:type="gramStart"/>
      <w:r w:rsidRPr="00C250C7">
        <w:rPr>
          <w:rFonts w:ascii="Times New Roman" w:hAnsi="Times New Roman" w:cs="Times New Roman"/>
          <w:sz w:val="24"/>
          <w:szCs w:val="24"/>
        </w:rPr>
        <w:t>усиливать</w:t>
      </w:r>
      <w:proofErr w:type="gramEnd"/>
      <w:r w:rsidRPr="00C250C7">
        <w:rPr>
          <w:rFonts w:ascii="Times New Roman" w:hAnsi="Times New Roman" w:cs="Times New Roman"/>
          <w:sz w:val="24"/>
          <w:szCs w:val="24"/>
        </w:rPr>
        <w:t xml:space="preserve"> деятельность и сотрудничество для создания международного общества, свободного от злоупотребления наркотиками. Решение было принято 7 декабря 1987 года на основе рекомендации Международной конференции по борьбе со злоупотреблением наркотическими средствами и их незаконным оборотом, </w:t>
      </w:r>
      <w:proofErr w:type="gramStart"/>
      <w:r w:rsidRPr="00C250C7">
        <w:rPr>
          <w:rFonts w:ascii="Times New Roman" w:hAnsi="Times New Roman" w:cs="Times New Roman"/>
          <w:sz w:val="24"/>
          <w:szCs w:val="24"/>
        </w:rPr>
        <w:t>которая</w:t>
      </w:r>
      <w:proofErr w:type="gramEnd"/>
      <w:r w:rsidRPr="00C250C7">
        <w:rPr>
          <w:rFonts w:ascii="Times New Roman" w:hAnsi="Times New Roman" w:cs="Times New Roman"/>
          <w:sz w:val="24"/>
          <w:szCs w:val="24"/>
        </w:rPr>
        <w:t xml:space="preserve"> приняла всеобъемлющий многодисциплинарный план деятельности по борьбе со злоупотреблением наркотическими средствами.</w:t>
      </w:r>
    </w:p>
    <w:p w:rsidR="00C250C7" w:rsidRPr="00C250C7" w:rsidRDefault="00C250C7" w:rsidP="00C250C7">
      <w:pPr>
        <w:autoSpaceDE w:val="0"/>
        <w:autoSpaceDN w:val="0"/>
        <w:adjustRightInd w:val="0"/>
        <w:spacing w:after="0" w:line="182" w:lineRule="atLeast"/>
        <w:ind w:firstLine="283"/>
        <w:rPr>
          <w:rFonts w:ascii="Times New Roman" w:hAnsi="Times New Roman" w:cs="Times New Roman"/>
          <w:sz w:val="24"/>
          <w:szCs w:val="24"/>
        </w:rPr>
      </w:pPr>
      <w:r w:rsidRPr="00C250C7">
        <w:rPr>
          <w:rFonts w:ascii="Times New Roman" w:hAnsi="Times New Roman" w:cs="Times New Roman"/>
          <w:sz w:val="24"/>
          <w:szCs w:val="24"/>
        </w:rPr>
        <w:t>По оценкам ООН, общемировое число лиц, употребляющих наркотики, в настоящее время составляет не менее 185 млн. человек (т.е. 3% всего населения нашей планеты, или около 12 % населения в возрасте от 15 до 30 лет). К сожалению, последствия наркозависимости для демографических показателей становятся все более угрожающими с каждым днем. Увеличивается доля несовершеннолетних и подростков среди потребляющих наркотики, увеличивается и число женщин, пристрастных к этой страшной зависимости. Врачи-наркологи очень обеспокоены проблемой наркомании, среди их утверждений и то, что если 3-4 года назад средний возраст юных наркоманов составлял 16-17 лет, то на сегодняшний день этот показатель снизился до 13-14 лет. По статистическим показателям за последние десять-двенадцать лет увеличилась в семь раз число женщин, употребляющих наркотические и психотропные препараты.</w:t>
      </w:r>
    </w:p>
    <w:p w:rsidR="00C250C7" w:rsidRPr="00C250C7" w:rsidRDefault="00C250C7" w:rsidP="00C250C7">
      <w:pPr>
        <w:autoSpaceDE w:val="0"/>
        <w:autoSpaceDN w:val="0"/>
        <w:adjustRightInd w:val="0"/>
        <w:spacing w:after="0" w:line="190"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Наркомания, пожалуй, одно из самых страшных явлений нашей современности. С каждым днем все больше людей попадает в страшные сети порока, стараясь при помощи него скрыться от ежедневных проблем. Плата за подобные эксперименты над собственной жизнью безгранично велика, а результаты порой необратимы. Даже пройдя специальный курс лечения, человек не может освободиться от наркотической зависимости. По </w:t>
      </w:r>
      <w:proofErr w:type="gramStart"/>
      <w:r w:rsidRPr="00C250C7">
        <w:rPr>
          <w:rFonts w:ascii="Times New Roman" w:hAnsi="Times New Roman" w:cs="Times New Roman"/>
          <w:sz w:val="24"/>
          <w:szCs w:val="24"/>
        </w:rPr>
        <w:t>прошествии</w:t>
      </w:r>
      <w:proofErr w:type="gramEnd"/>
      <w:r w:rsidRPr="00C250C7">
        <w:rPr>
          <w:rFonts w:ascii="Times New Roman" w:hAnsi="Times New Roman" w:cs="Times New Roman"/>
          <w:sz w:val="24"/>
          <w:szCs w:val="24"/>
        </w:rPr>
        <w:t xml:space="preserve"> многих лет может возникнуть невыносимая тяга вновь вернуться к наркотикам. И то, что раньше казалось легким спасением от ежедневной рутинной жизни, превращается в бесконечные дни абсолютной пустоты и кошмара. Выбор человека - его шаг, но выбрать из двух возможных вариантов "за" и "против" наркотики - это непростительное и пагубное решение для любого.</w:t>
      </w:r>
    </w:p>
    <w:p w:rsidR="00C250C7" w:rsidRPr="00C250C7" w:rsidRDefault="00C250C7" w:rsidP="00C250C7">
      <w:pPr>
        <w:autoSpaceDE w:val="0"/>
        <w:autoSpaceDN w:val="0"/>
        <w:adjustRightInd w:val="0"/>
        <w:spacing w:after="0" w:line="182" w:lineRule="atLeast"/>
        <w:ind w:firstLine="283"/>
        <w:rPr>
          <w:rFonts w:ascii="Times New Roman" w:hAnsi="Times New Roman" w:cs="Times New Roman"/>
          <w:sz w:val="24"/>
          <w:szCs w:val="24"/>
        </w:rPr>
      </w:pPr>
      <w:r w:rsidRPr="00C250C7">
        <w:rPr>
          <w:rFonts w:ascii="Times New Roman" w:hAnsi="Times New Roman" w:cs="Times New Roman"/>
          <w:sz w:val="24"/>
          <w:szCs w:val="24"/>
        </w:rPr>
        <w:t>К сожалению, в настоящее время наркомания является очень прибыльным бизнесом, позволяющим обогащаться на несчастьях других. Местами сосредоточения наркоторговли по праву считаются государства Ближнего и Среднего Востока, Азии. Поставщиком мирового масштаба героина является Афганистан. Немалую долю в распространении наркотических средств занимают также страны Латинской Америки.</w:t>
      </w:r>
    </w:p>
    <w:p w:rsidR="00C250C7" w:rsidRPr="00C250C7" w:rsidRDefault="00C250C7" w:rsidP="00C250C7">
      <w:pPr>
        <w:autoSpaceDE w:val="0"/>
        <w:autoSpaceDN w:val="0"/>
        <w:adjustRightInd w:val="0"/>
        <w:spacing w:after="0" w:line="184"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По показателям, с момента распада Советского Союза рост наркотической преступности значительно возрос. Согласно официальной статистике Федеральной службы России по </w:t>
      </w:r>
      <w:proofErr w:type="gramStart"/>
      <w:r w:rsidRPr="00C250C7">
        <w:rPr>
          <w:rFonts w:ascii="Times New Roman" w:hAnsi="Times New Roman" w:cs="Times New Roman"/>
          <w:sz w:val="24"/>
          <w:szCs w:val="24"/>
        </w:rPr>
        <w:t>контролю за</w:t>
      </w:r>
      <w:proofErr w:type="gramEnd"/>
      <w:r w:rsidRPr="00C250C7">
        <w:rPr>
          <w:rFonts w:ascii="Times New Roman" w:hAnsi="Times New Roman" w:cs="Times New Roman"/>
          <w:sz w:val="24"/>
          <w:szCs w:val="24"/>
        </w:rPr>
        <w:t xml:space="preserve"> оборотом наркотических средств и психотропных веществ, за прошедшие десять лет в России число наркоманов увеличилось в девять раз. Около 4-5 млн. россиян регулярно употребляют наркотические средства; среди них - подростков и молодежи в возрасте от 11 до </w:t>
      </w:r>
      <w:r w:rsidRPr="00C250C7">
        <w:rPr>
          <w:rFonts w:ascii="Times New Roman" w:hAnsi="Times New Roman" w:cs="Times New Roman"/>
          <w:sz w:val="24"/>
          <w:szCs w:val="24"/>
        </w:rPr>
        <w:lastRenderedPageBreak/>
        <w:t xml:space="preserve">24 лет - до 2 млн. человек. Примечательно, что 60% потребителей наркотиков составляет молодое поколение россиян в возрасте от 18 до 30 лет. Причем, эти данные лишь вершина айсберга - в действительности наркоманов в России гораздо больше; некоторые эксперты называют цифру </w:t>
      </w:r>
      <w:proofErr w:type="gramStart"/>
      <w:r w:rsidRPr="00C250C7">
        <w:rPr>
          <w:rFonts w:ascii="Times New Roman" w:hAnsi="Times New Roman" w:cs="Times New Roman"/>
          <w:sz w:val="24"/>
          <w:szCs w:val="24"/>
        </w:rPr>
        <w:t>в</w:t>
      </w:r>
      <w:proofErr w:type="gramEnd"/>
      <w:r w:rsidRPr="00C250C7">
        <w:rPr>
          <w:rFonts w:ascii="Times New Roman" w:hAnsi="Times New Roman" w:cs="Times New Roman"/>
          <w:sz w:val="24"/>
          <w:szCs w:val="24"/>
        </w:rPr>
        <w:t xml:space="preserve"> более 10 </w:t>
      </w:r>
      <w:proofErr w:type="gramStart"/>
      <w:r w:rsidRPr="00C250C7">
        <w:rPr>
          <w:rFonts w:ascii="Times New Roman" w:hAnsi="Times New Roman" w:cs="Times New Roman"/>
          <w:sz w:val="24"/>
          <w:szCs w:val="24"/>
        </w:rPr>
        <w:t>миллионов</w:t>
      </w:r>
      <w:proofErr w:type="gramEnd"/>
      <w:r w:rsidRPr="00C250C7">
        <w:rPr>
          <w:rFonts w:ascii="Times New Roman" w:hAnsi="Times New Roman" w:cs="Times New Roman"/>
          <w:sz w:val="24"/>
          <w:szCs w:val="24"/>
        </w:rPr>
        <w:t xml:space="preserve"> человек. Примерно 10 миллиардов долларов в год составляет незаконный оборот наркотиков в России, а 25% преступлений так или иначе </w:t>
      </w:r>
      <w:proofErr w:type="gramStart"/>
      <w:r w:rsidRPr="00C250C7">
        <w:rPr>
          <w:rFonts w:ascii="Times New Roman" w:hAnsi="Times New Roman" w:cs="Times New Roman"/>
          <w:sz w:val="24"/>
          <w:szCs w:val="24"/>
        </w:rPr>
        <w:t>связаны</w:t>
      </w:r>
      <w:proofErr w:type="gramEnd"/>
      <w:r w:rsidRPr="00C250C7">
        <w:rPr>
          <w:rFonts w:ascii="Times New Roman" w:hAnsi="Times New Roman" w:cs="Times New Roman"/>
          <w:sz w:val="24"/>
          <w:szCs w:val="24"/>
        </w:rPr>
        <w:t xml:space="preserve"> с наркоманами.</w:t>
      </w:r>
    </w:p>
    <w:p w:rsidR="00C250C7" w:rsidRPr="00C250C7" w:rsidRDefault="00C250C7" w:rsidP="00C250C7">
      <w:pPr>
        <w:autoSpaceDE w:val="0"/>
        <w:autoSpaceDN w:val="0"/>
        <w:adjustRightInd w:val="0"/>
        <w:spacing w:after="0" w:line="184" w:lineRule="atLeast"/>
        <w:ind w:firstLine="283"/>
        <w:rPr>
          <w:rFonts w:ascii="Times New Roman" w:hAnsi="Times New Roman" w:cs="Times New Roman"/>
          <w:sz w:val="24"/>
          <w:szCs w:val="24"/>
        </w:rPr>
      </w:pPr>
      <w:r w:rsidRPr="00C250C7">
        <w:rPr>
          <w:rFonts w:ascii="Times New Roman" w:hAnsi="Times New Roman" w:cs="Times New Roman"/>
          <w:sz w:val="24"/>
          <w:szCs w:val="24"/>
        </w:rPr>
        <w:t>Безусловно, быстрый рост числа наркозависимых людей вызывает особую тревогу мировой и российской общественности. В связи с этим 26 июня во многих городах России проходят всевозможные акции по профилактике наркозависимости и наркопотребления среди молодежи.</w:t>
      </w:r>
    </w:p>
    <w:p w:rsidR="00C250C7" w:rsidRPr="00C250C7" w:rsidRDefault="00C250C7" w:rsidP="00C250C7">
      <w:pPr>
        <w:autoSpaceDE w:val="0"/>
        <w:autoSpaceDN w:val="0"/>
        <w:adjustRightInd w:val="0"/>
        <w:spacing w:after="0" w:line="184" w:lineRule="atLeast"/>
        <w:ind w:firstLine="283"/>
        <w:rPr>
          <w:rFonts w:ascii="Times New Roman" w:hAnsi="Times New Roman" w:cs="Times New Roman"/>
          <w:sz w:val="24"/>
          <w:szCs w:val="24"/>
        </w:rPr>
      </w:pPr>
      <w:r w:rsidRPr="00C250C7">
        <w:rPr>
          <w:rFonts w:ascii="Times New Roman" w:hAnsi="Times New Roman" w:cs="Times New Roman"/>
          <w:b/>
          <w:bCs/>
          <w:sz w:val="24"/>
          <w:szCs w:val="24"/>
        </w:rPr>
        <w:t>Проблемы наркомании</w:t>
      </w:r>
    </w:p>
    <w:p w:rsidR="00C250C7" w:rsidRPr="00C250C7" w:rsidRDefault="00C250C7" w:rsidP="00C250C7">
      <w:pPr>
        <w:autoSpaceDE w:val="0"/>
        <w:autoSpaceDN w:val="0"/>
        <w:adjustRightInd w:val="0"/>
        <w:spacing w:after="0" w:line="184" w:lineRule="atLeast"/>
        <w:ind w:firstLine="283"/>
        <w:rPr>
          <w:rFonts w:ascii="Times New Roman" w:hAnsi="Times New Roman" w:cs="Times New Roman"/>
          <w:sz w:val="24"/>
          <w:szCs w:val="24"/>
        </w:rPr>
      </w:pPr>
      <w:r w:rsidRPr="00C250C7">
        <w:rPr>
          <w:rFonts w:ascii="Times New Roman" w:hAnsi="Times New Roman" w:cs="Times New Roman"/>
          <w:sz w:val="24"/>
          <w:szCs w:val="24"/>
        </w:rPr>
        <w:t>В последние годы настоящим бедствием для нашей страны стало употребление наркотических и токсических веществ детьми и подростками. Масштабы развернувшейся "наркоманической эпидемии" впечатляют даже по цифрам официальной статистики, которая далеко не в полной мере отражает ситуацию. По данным Минздрава России, около 70% подростков (как мальчиков, так и девочек) хотя бы один раз пробовали наркотические вещества. В десятки раз возросло количество несовершеннолетних, находящихся на учете в наркодиспансерах, больных нарк</w:t>
      </w:r>
      <w:proofErr w:type="gramStart"/>
      <w:r w:rsidRPr="00C250C7">
        <w:rPr>
          <w:rFonts w:ascii="Times New Roman" w:hAnsi="Times New Roman" w:cs="Times New Roman"/>
          <w:sz w:val="24"/>
          <w:szCs w:val="24"/>
        </w:rPr>
        <w:t>о-</w:t>
      </w:r>
      <w:proofErr w:type="gramEnd"/>
      <w:r w:rsidRPr="00C250C7">
        <w:rPr>
          <w:rFonts w:ascii="Times New Roman" w:hAnsi="Times New Roman" w:cs="Times New Roman"/>
          <w:sz w:val="24"/>
          <w:szCs w:val="24"/>
        </w:rPr>
        <w:t xml:space="preserve"> и токсикомания-ми. В некоторых городах в ряде учебных заведений наркотизация стала тотальной.</w:t>
      </w:r>
    </w:p>
    <w:p w:rsidR="00C250C7" w:rsidRPr="00C250C7" w:rsidRDefault="00C250C7" w:rsidP="00C250C7">
      <w:pPr>
        <w:autoSpaceDE w:val="0"/>
        <w:autoSpaceDN w:val="0"/>
        <w:adjustRightInd w:val="0"/>
        <w:spacing w:after="0" w:line="184"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Реальную угрозу для общества представляет значительное увеличение числа лиц, инфицированных ВИЧ. В России передача ВИЧ-инфекции </w:t>
      </w:r>
      <w:proofErr w:type="gramStart"/>
      <w:r w:rsidRPr="00C250C7">
        <w:rPr>
          <w:rFonts w:ascii="Times New Roman" w:hAnsi="Times New Roman" w:cs="Times New Roman"/>
          <w:sz w:val="24"/>
          <w:szCs w:val="24"/>
        </w:rPr>
        <w:t>связана</w:t>
      </w:r>
      <w:proofErr w:type="gramEnd"/>
      <w:r w:rsidRPr="00C250C7">
        <w:rPr>
          <w:rFonts w:ascii="Times New Roman" w:hAnsi="Times New Roman" w:cs="Times New Roman"/>
          <w:sz w:val="24"/>
          <w:szCs w:val="24"/>
        </w:rPr>
        <w:t xml:space="preserve"> прежде всего с заражением, происходящим при использовании наркоманами общего шприца. Из всех инфицированных в стране около 80% - наркоманы, заразившиеся при введении наркотиков.</w:t>
      </w:r>
    </w:p>
    <w:p w:rsidR="00C250C7" w:rsidRPr="00C250C7" w:rsidRDefault="00C250C7" w:rsidP="00C250C7">
      <w:pPr>
        <w:autoSpaceDE w:val="0"/>
        <w:autoSpaceDN w:val="0"/>
        <w:adjustRightInd w:val="0"/>
        <w:spacing w:after="0" w:line="184" w:lineRule="atLeast"/>
        <w:ind w:firstLine="283"/>
        <w:rPr>
          <w:rFonts w:ascii="Times New Roman" w:hAnsi="Times New Roman" w:cs="Times New Roman"/>
          <w:sz w:val="24"/>
          <w:szCs w:val="24"/>
        </w:rPr>
      </w:pPr>
      <w:r w:rsidRPr="00C250C7">
        <w:rPr>
          <w:rFonts w:ascii="Times New Roman" w:hAnsi="Times New Roman" w:cs="Times New Roman"/>
          <w:b/>
          <w:bCs/>
          <w:sz w:val="24"/>
          <w:szCs w:val="24"/>
        </w:rPr>
        <w:t>Наркомания сегодня</w:t>
      </w:r>
    </w:p>
    <w:p w:rsidR="00C250C7" w:rsidRPr="00C250C7" w:rsidRDefault="00C250C7" w:rsidP="00C250C7">
      <w:pPr>
        <w:autoSpaceDE w:val="0"/>
        <w:autoSpaceDN w:val="0"/>
        <w:adjustRightInd w:val="0"/>
        <w:spacing w:after="0" w:line="184" w:lineRule="atLeast"/>
        <w:ind w:firstLine="283"/>
        <w:rPr>
          <w:rFonts w:ascii="Times New Roman" w:hAnsi="Times New Roman" w:cs="Times New Roman"/>
          <w:sz w:val="24"/>
          <w:szCs w:val="24"/>
        </w:rPr>
      </w:pPr>
      <w:r w:rsidRPr="00C250C7">
        <w:rPr>
          <w:rFonts w:ascii="Times New Roman" w:hAnsi="Times New Roman" w:cs="Times New Roman"/>
          <w:sz w:val="24"/>
          <w:szCs w:val="24"/>
        </w:rPr>
        <w:t>Наркомания на сегодняшний день - одна из главных проблем всего мирового сообщества. Однако в нашей стране массовая наркомания - явление довольно новое. Еще недавно упоминание о наркотиках можно было встретить разве что в художественных произведениях, описывающих период гражданской войны и послевоенной разрухи, и в редких фильмах иностранного производства.</w:t>
      </w:r>
    </w:p>
    <w:p w:rsidR="00C250C7" w:rsidRPr="00C250C7" w:rsidRDefault="00C250C7" w:rsidP="00C250C7">
      <w:pPr>
        <w:autoSpaceDE w:val="0"/>
        <w:autoSpaceDN w:val="0"/>
        <w:adjustRightInd w:val="0"/>
        <w:spacing w:after="0" w:line="184" w:lineRule="atLeast"/>
        <w:ind w:firstLine="283"/>
        <w:rPr>
          <w:rFonts w:ascii="Times New Roman" w:hAnsi="Times New Roman" w:cs="Times New Roman"/>
          <w:sz w:val="24"/>
          <w:szCs w:val="24"/>
        </w:rPr>
      </w:pPr>
      <w:r w:rsidRPr="00C250C7">
        <w:rPr>
          <w:rFonts w:ascii="Times New Roman" w:hAnsi="Times New Roman" w:cs="Times New Roman"/>
          <w:sz w:val="24"/>
          <w:szCs w:val="24"/>
        </w:rPr>
        <w:t>Сейчас, когда ситуация резко изменилась, информация о наркотических средствах, болезненном пристрастии к ним и последствиях этого явления должна быть повсеместной. Только так можно уберечь многих от страшной беды.</w:t>
      </w:r>
    </w:p>
    <w:p w:rsidR="00C250C7" w:rsidRPr="00C250C7" w:rsidRDefault="00C250C7" w:rsidP="00C250C7">
      <w:pPr>
        <w:autoSpaceDE w:val="0"/>
        <w:autoSpaceDN w:val="0"/>
        <w:adjustRightInd w:val="0"/>
        <w:spacing w:after="0" w:line="184" w:lineRule="atLeast"/>
        <w:ind w:firstLine="283"/>
        <w:rPr>
          <w:rFonts w:ascii="Times New Roman" w:hAnsi="Times New Roman" w:cs="Times New Roman"/>
          <w:sz w:val="24"/>
          <w:szCs w:val="24"/>
        </w:rPr>
      </w:pPr>
      <w:proofErr w:type="gramStart"/>
      <w:r w:rsidRPr="00C250C7">
        <w:rPr>
          <w:rFonts w:ascii="Times New Roman" w:hAnsi="Times New Roman" w:cs="Times New Roman"/>
          <w:sz w:val="24"/>
          <w:szCs w:val="24"/>
        </w:rPr>
        <w:t>Жертвами наркомании могут стать практически все, но в большей степе-ни это касается людей молодого возраста.</w:t>
      </w:r>
      <w:proofErr w:type="gramEnd"/>
      <w:r w:rsidRPr="00C250C7">
        <w:rPr>
          <w:rFonts w:ascii="Times New Roman" w:hAnsi="Times New Roman" w:cs="Times New Roman"/>
          <w:sz w:val="24"/>
          <w:szCs w:val="24"/>
        </w:rPr>
        <w:t xml:space="preserve"> Пристрастие к наркотикам оборачивается трагедией для самих наркоманов, горем для их родителей и массой серьезных проблем для учителей, воспитателей. Проблемы эти при всей их серьезности и даже трагичности очень деликатны и требуют осторожного, взвешенного подхода.</w:t>
      </w:r>
    </w:p>
    <w:p w:rsidR="00C250C7" w:rsidRPr="00C250C7" w:rsidRDefault="00C250C7" w:rsidP="00C250C7">
      <w:pPr>
        <w:autoSpaceDE w:val="0"/>
        <w:autoSpaceDN w:val="0"/>
        <w:adjustRightInd w:val="0"/>
        <w:spacing w:after="0" w:line="182"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Наркомания - тотальное поражение личности, к тому же в подавляющем большинстве случаев сопровождающееся осложнениями со стороны физического здоровья. Множество специалистов, занимающихся лечением наркомании, называют ее "биопсихосоциодуховным" расстройством. </w:t>
      </w:r>
      <w:proofErr w:type="gramStart"/>
      <w:r w:rsidRPr="00C250C7">
        <w:rPr>
          <w:rFonts w:ascii="Times New Roman" w:hAnsi="Times New Roman" w:cs="Times New Roman"/>
          <w:sz w:val="24"/>
          <w:szCs w:val="24"/>
        </w:rPr>
        <w:t>Это значит, что принимающий наркотики человек постепенно утрачивает самоуважение; уничтожает свои лучшие нравственные качества; становится психически не вполне нормальным; теряет друзей, потом семью; не может приобрести профессию или забывает ту, которой раньше владел; вовлекается в преступную среду; приносит бездну несчастий себе и окружающим и, наконец, медленно и верно разрушает свое тело.</w:t>
      </w:r>
      <w:proofErr w:type="gramEnd"/>
    </w:p>
    <w:p w:rsidR="00C250C7" w:rsidRPr="00C250C7" w:rsidRDefault="00C250C7" w:rsidP="00C250C7">
      <w:pPr>
        <w:autoSpaceDE w:val="0"/>
        <w:autoSpaceDN w:val="0"/>
        <w:adjustRightInd w:val="0"/>
        <w:spacing w:after="0" w:line="182" w:lineRule="atLeast"/>
        <w:ind w:firstLine="283"/>
        <w:rPr>
          <w:rFonts w:ascii="Times New Roman" w:hAnsi="Times New Roman" w:cs="Times New Roman"/>
          <w:sz w:val="24"/>
          <w:szCs w:val="24"/>
        </w:rPr>
      </w:pPr>
      <w:r w:rsidRPr="00C250C7">
        <w:rPr>
          <w:rFonts w:ascii="Times New Roman" w:hAnsi="Times New Roman" w:cs="Times New Roman"/>
          <w:sz w:val="24"/>
          <w:szCs w:val="24"/>
        </w:rPr>
        <w:t>Наркоманы (часто также их родные) слишком поздно понимают, что это не просто "баловство", а уже настоящая зависимость. Иногда пристрастие развивается через полгода и даже год, чаще - через 2-3 месяца, но нередко человек становится зависимым после первой же инъекции героина. Что случится с тем или другим конкретным индивидуумом, заранее никогда не известно.</w:t>
      </w:r>
    </w:p>
    <w:p w:rsidR="00C250C7" w:rsidRPr="00C250C7" w:rsidRDefault="00C250C7" w:rsidP="00C250C7">
      <w:pPr>
        <w:autoSpaceDE w:val="0"/>
        <w:autoSpaceDN w:val="0"/>
        <w:adjustRightInd w:val="0"/>
        <w:spacing w:after="0" w:line="182" w:lineRule="atLeast"/>
        <w:ind w:firstLine="283"/>
        <w:rPr>
          <w:rFonts w:ascii="Times New Roman" w:hAnsi="Times New Roman" w:cs="Times New Roman"/>
          <w:sz w:val="24"/>
          <w:szCs w:val="24"/>
        </w:rPr>
      </w:pPr>
      <w:r w:rsidRPr="00C250C7">
        <w:rPr>
          <w:rFonts w:ascii="Times New Roman" w:hAnsi="Times New Roman" w:cs="Times New Roman"/>
          <w:sz w:val="24"/>
          <w:szCs w:val="24"/>
        </w:rPr>
        <w:t>Международный день борьбы с употреблением наркотиков и их незаконным оборотом способствует внедрению в общественные массы серьезной проблемы нашего времени - проблемы наркомании. Решением данного вопроса должен быть обеспокоен каждый человек в любой точке земного шара. Только благодаря усилиям совместной борьбы можно рассчитывать на положительные результаты в решении глобальной проблемы современности - наркомании.</w:t>
      </w:r>
    </w:p>
    <w:p w:rsidR="00C250C7" w:rsidRDefault="00C250C7" w:rsidP="00C250C7">
      <w:pPr>
        <w:jc w:val="center"/>
      </w:pPr>
      <w:r>
        <w:rPr>
          <w:noProof/>
          <w:lang w:eastAsia="ru-RU"/>
        </w:rPr>
        <w:lastRenderedPageBreak/>
        <w:drawing>
          <wp:anchor distT="0" distB="0" distL="114300" distR="114300" simplePos="0" relativeHeight="251662336" behindDoc="0" locked="0" layoutInCell="1" allowOverlap="1" wp14:anchorId="6947A95B" wp14:editId="7D38E80A">
            <wp:simplePos x="0" y="0"/>
            <wp:positionH relativeFrom="column">
              <wp:posOffset>1680210</wp:posOffset>
            </wp:positionH>
            <wp:positionV relativeFrom="paragraph">
              <wp:posOffset>320675</wp:posOffset>
            </wp:positionV>
            <wp:extent cx="2552700" cy="5143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4CEE4322" wp14:editId="6B925EB1">
            <wp:extent cx="2943225" cy="371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225" cy="371475"/>
                    </a:xfrm>
                    <a:prstGeom prst="rect">
                      <a:avLst/>
                    </a:prstGeom>
                    <a:noFill/>
                    <a:ln>
                      <a:noFill/>
                    </a:ln>
                  </pic:spPr>
                </pic:pic>
              </a:graphicData>
            </a:graphic>
          </wp:inline>
        </w:drawing>
      </w:r>
    </w:p>
    <w:p w:rsidR="00C250C7" w:rsidRDefault="00C250C7" w:rsidP="00C250C7"/>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Застенчивость - как черта личности - обусловлена и наследственностью, и средой.</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Причиной возникновения застенчивости или ее усиления может быть замкнутая мать, чье поведение является образцом для ребенка. Такая мать избегает общения с людьми, углубляется в свои переживания. В итоге ребенок, если не получает с раннего детства опыта другого поведения, часто становится похожим на мать.</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Нередки случаи, когда ребенка в раннем детстве обзывают, дразнят, высмеивают, что также не способствует развитию открытости и общительности.</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Застенчивость мешает детям радоваться общению со сверстниками, находить друзей и получать их поддержку. В любом возрасте это тяжело, а </w:t>
      </w:r>
      <w:proofErr w:type="gramStart"/>
      <w:r w:rsidRPr="00C250C7">
        <w:rPr>
          <w:rFonts w:ascii="Times New Roman" w:hAnsi="Times New Roman" w:cs="Times New Roman"/>
          <w:sz w:val="24"/>
          <w:szCs w:val="24"/>
        </w:rPr>
        <w:t>в</w:t>
      </w:r>
      <w:proofErr w:type="gramEnd"/>
      <w:r w:rsidRPr="00C250C7">
        <w:rPr>
          <w:rFonts w:ascii="Times New Roman" w:hAnsi="Times New Roman" w:cs="Times New Roman"/>
          <w:sz w:val="24"/>
          <w:szCs w:val="24"/>
        </w:rPr>
        <w:t xml:space="preserve"> подростковом - особенно. Именно в этом возрасте наиболее важным фактором психического развития становится общение со сверстниками.</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Застенчивые дети стараются быть незаметными, не брать на себя инициативу. Им трудно расслабиться. У таких детей пониженная самооценка. В связи с этим застенчивые дети очень похожи друг на друга.</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По наблюдениям, у застенчивых детей голова часто опущена, плечи сутулые, взгляд направлен вниз, в сторону, вверх, но почти никогда - в глаза собеседнику. Они обычно ёрзают на стуле. Имеют тихий голос. Застенчивость мешает ребенку. Одна из основных причин застенчивости детей заключается в том, что их называют застенчивыми. Не позволяйте никогда и никому называть ребенка застенчивыми - ни учителю, ни друзьям, ни родственникам, ни братьям, ни сестрам, ни незнакомым людям. Робкие и застенчивые дети не ощущают всей полноты жизни.</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Несколько советов родителям, как помочь детям преодолеть застенчивость:</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1. Поощряйте конта</w:t>
      </w:r>
      <w:proofErr w:type="gramStart"/>
      <w:r w:rsidRPr="00C250C7">
        <w:rPr>
          <w:rFonts w:ascii="Times New Roman" w:hAnsi="Times New Roman" w:cs="Times New Roman"/>
          <w:sz w:val="24"/>
          <w:szCs w:val="24"/>
        </w:rPr>
        <w:t>кт взгл</w:t>
      </w:r>
      <w:proofErr w:type="gramEnd"/>
      <w:r w:rsidRPr="00C250C7">
        <w:rPr>
          <w:rFonts w:ascii="Times New Roman" w:hAnsi="Times New Roman" w:cs="Times New Roman"/>
          <w:sz w:val="24"/>
          <w:szCs w:val="24"/>
        </w:rPr>
        <w:t>ядом. Разговаривая с ребенком, повторяйте: "посмотри на меня", "посмотри мне в глаза". В результате сознательного закрепления этого навыка и регулярного построения соответствующих моделей поведения ваш ребенок вскоре станет смотреть в глаза собеседнику.</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2. Научите ребенка начинать и заканчивать разговор. </w:t>
      </w:r>
      <w:proofErr w:type="gramStart"/>
      <w:r w:rsidRPr="00C250C7">
        <w:rPr>
          <w:rFonts w:ascii="Times New Roman" w:hAnsi="Times New Roman" w:cs="Times New Roman"/>
          <w:sz w:val="24"/>
          <w:szCs w:val="24"/>
        </w:rPr>
        <w:t>Составьте вместе с ребенком перечень фраз, которыми легко начинать разговор с разными группами людей, например чтобы он мог бы сказать знакомому человеку; взрослому, с которым он раньше не встречался; приятелю, с которым он не виделся некоторое время; новому ученику в классе.</w:t>
      </w:r>
      <w:proofErr w:type="gramEnd"/>
      <w:r w:rsidRPr="00C250C7">
        <w:rPr>
          <w:rFonts w:ascii="Times New Roman" w:hAnsi="Times New Roman" w:cs="Times New Roman"/>
          <w:sz w:val="24"/>
          <w:szCs w:val="24"/>
        </w:rPr>
        <w:t xml:space="preserve"> Затем, меняясь ролями, репетируйте беседу до тех пор, пока ребенок не станет свободно и самостоятельно пользоваться этими фразами.</w:t>
      </w:r>
    </w:p>
    <w:p w:rsidR="00C250C7" w:rsidRPr="00C250C7" w:rsidRDefault="00C250C7" w:rsidP="00C250C7">
      <w:pPr>
        <w:autoSpaceDE w:val="0"/>
        <w:autoSpaceDN w:val="0"/>
        <w:adjustRightInd w:val="0"/>
        <w:spacing w:after="0" w:line="202" w:lineRule="atLeast"/>
        <w:ind w:firstLine="283"/>
        <w:rPr>
          <w:rFonts w:ascii="Times New Roman" w:hAnsi="Times New Roman" w:cs="Times New Roman"/>
          <w:sz w:val="24"/>
          <w:szCs w:val="24"/>
        </w:rPr>
      </w:pPr>
      <w:r w:rsidRPr="00C250C7">
        <w:rPr>
          <w:rFonts w:ascii="Times New Roman" w:hAnsi="Times New Roman" w:cs="Times New Roman"/>
          <w:sz w:val="24"/>
          <w:szCs w:val="24"/>
        </w:rPr>
        <w:t>3. Отрабатывайте поведение в тех или иных социальных ситуациях. Подготавливайте ребенка к предстоящему событию - рассказывайте о предстоящей встрече гостей и подготовке к празднику.</w:t>
      </w:r>
    </w:p>
    <w:p w:rsidR="00C250C7" w:rsidRPr="00C250C7" w:rsidRDefault="00C250C7" w:rsidP="00C250C7">
      <w:pPr>
        <w:autoSpaceDE w:val="0"/>
        <w:autoSpaceDN w:val="0"/>
        <w:adjustRightInd w:val="0"/>
        <w:spacing w:after="0" w:line="202" w:lineRule="atLeast"/>
        <w:ind w:firstLine="283"/>
        <w:rPr>
          <w:rFonts w:ascii="Times New Roman" w:hAnsi="Times New Roman" w:cs="Times New Roman"/>
          <w:sz w:val="24"/>
          <w:szCs w:val="24"/>
        </w:rPr>
      </w:pPr>
      <w:r w:rsidRPr="00C250C7">
        <w:rPr>
          <w:rFonts w:ascii="Times New Roman" w:hAnsi="Times New Roman" w:cs="Times New Roman"/>
          <w:sz w:val="24"/>
          <w:szCs w:val="24"/>
        </w:rPr>
        <w:t>4. Укрепляйте веру ребенка в себя. За неудачи поменьше ругайте. Не сравнивайте своего ребенка с другими. Главная задача сформировать у него уверенность в себе, чувство собственного достоинства.</w:t>
      </w:r>
    </w:p>
    <w:p w:rsidR="00C250C7" w:rsidRPr="00C250C7" w:rsidRDefault="00C250C7" w:rsidP="00C250C7">
      <w:pPr>
        <w:autoSpaceDE w:val="0"/>
        <w:autoSpaceDN w:val="0"/>
        <w:adjustRightInd w:val="0"/>
        <w:spacing w:after="0" w:line="202"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5. Если между родителями и деть-ми нет душевного контакта, старшие слишком требовательны к ребенку </w:t>
      </w:r>
      <w:proofErr w:type="gramStart"/>
      <w:r w:rsidRPr="00C250C7">
        <w:rPr>
          <w:rFonts w:ascii="Times New Roman" w:hAnsi="Times New Roman" w:cs="Times New Roman"/>
          <w:sz w:val="24"/>
          <w:szCs w:val="24"/>
        </w:rPr>
        <w:t>или</w:t>
      </w:r>
      <w:proofErr w:type="gramEnd"/>
      <w:r w:rsidRPr="00C250C7">
        <w:rPr>
          <w:rFonts w:ascii="Times New Roman" w:hAnsi="Times New Roman" w:cs="Times New Roman"/>
          <w:sz w:val="24"/>
          <w:szCs w:val="24"/>
        </w:rPr>
        <w:t xml:space="preserve"> наоборот сверх меры опекают его, то вырастают либо агрессивные дети, протестующие против такого положения, либо робкие и покорные. Поэтому надо начинать с атмосферы в доме.</w:t>
      </w:r>
    </w:p>
    <w:p w:rsidR="00C250C7" w:rsidRPr="00C250C7" w:rsidRDefault="00C250C7" w:rsidP="00C250C7">
      <w:pPr>
        <w:autoSpaceDE w:val="0"/>
        <w:autoSpaceDN w:val="0"/>
        <w:adjustRightInd w:val="0"/>
        <w:spacing w:after="0" w:line="206" w:lineRule="atLeast"/>
        <w:ind w:firstLine="283"/>
        <w:rPr>
          <w:rFonts w:ascii="Times New Roman" w:hAnsi="Times New Roman" w:cs="Times New Roman"/>
          <w:sz w:val="24"/>
          <w:szCs w:val="24"/>
        </w:rPr>
      </w:pPr>
      <w:r w:rsidRPr="00C250C7">
        <w:rPr>
          <w:rFonts w:ascii="Times New Roman" w:hAnsi="Times New Roman" w:cs="Times New Roman"/>
          <w:sz w:val="24"/>
          <w:szCs w:val="24"/>
        </w:rPr>
        <w:t>6.</w:t>
      </w:r>
      <w:r w:rsidRPr="00C250C7">
        <w:rPr>
          <w:rFonts w:ascii="Times New Roman" w:hAnsi="Times New Roman" w:cs="Times New Roman"/>
          <w:sz w:val="24"/>
          <w:szCs w:val="24"/>
        </w:rPr>
        <w:tab/>
        <w:t>Групповой метод работы с такими детьми - лучший способ добиться желаемого результата. Игры и упражнения, ориентированные на особенности застенчивости подростков и проводимые в группе сверстников, могут оказать существенную помощь застенчивым деткам.</w:t>
      </w:r>
    </w:p>
    <w:p w:rsidR="00C250C7" w:rsidRPr="00C250C7" w:rsidRDefault="00C250C7" w:rsidP="00C250C7">
      <w:pPr>
        <w:autoSpaceDE w:val="0"/>
        <w:autoSpaceDN w:val="0"/>
        <w:adjustRightInd w:val="0"/>
        <w:spacing w:after="0"/>
        <w:jc w:val="right"/>
        <w:rPr>
          <w:rFonts w:ascii="Times New Roman" w:hAnsi="Times New Roman" w:cs="Times New Roman"/>
          <w:b/>
          <w:bCs/>
          <w:sz w:val="24"/>
          <w:szCs w:val="24"/>
        </w:rPr>
      </w:pPr>
      <w:r w:rsidRPr="00C250C7">
        <w:rPr>
          <w:rFonts w:ascii="Times New Roman" w:hAnsi="Times New Roman" w:cs="Times New Roman"/>
          <w:b/>
          <w:bCs/>
          <w:sz w:val="24"/>
          <w:szCs w:val="24"/>
        </w:rPr>
        <w:t>Рашидова З.К.</w:t>
      </w:r>
    </w:p>
    <w:p w:rsidR="00C250C7" w:rsidRPr="00C250C7" w:rsidRDefault="00C250C7" w:rsidP="00C250C7">
      <w:pPr>
        <w:autoSpaceDE w:val="0"/>
        <w:autoSpaceDN w:val="0"/>
        <w:adjustRightInd w:val="0"/>
        <w:spacing w:after="0"/>
        <w:jc w:val="right"/>
        <w:rPr>
          <w:rFonts w:ascii="Times New Roman" w:hAnsi="Times New Roman" w:cs="Times New Roman"/>
          <w:b/>
          <w:bCs/>
          <w:sz w:val="24"/>
          <w:szCs w:val="24"/>
        </w:rPr>
      </w:pPr>
      <w:r w:rsidRPr="00C250C7">
        <w:rPr>
          <w:rFonts w:ascii="Times New Roman" w:hAnsi="Times New Roman" w:cs="Times New Roman"/>
          <w:b/>
          <w:bCs/>
          <w:sz w:val="24"/>
          <w:szCs w:val="24"/>
        </w:rPr>
        <w:t xml:space="preserve">КЦСОН психолог </w:t>
      </w:r>
    </w:p>
    <w:p w:rsidR="00C250C7" w:rsidRDefault="00C250C7" w:rsidP="00C250C7">
      <w:pPr>
        <w:spacing w:after="0"/>
        <w:jc w:val="center"/>
        <w:rPr>
          <w:rFonts w:ascii="Times New Roman" w:hAnsi="Times New Roman" w:cs="Times New Roman"/>
          <w:b/>
          <w:sz w:val="32"/>
          <w:szCs w:val="32"/>
        </w:rPr>
      </w:pPr>
    </w:p>
    <w:p w:rsidR="00C250C7" w:rsidRDefault="00C250C7" w:rsidP="00C250C7">
      <w:pPr>
        <w:spacing w:after="0"/>
        <w:jc w:val="center"/>
        <w:rPr>
          <w:rFonts w:ascii="Times New Roman" w:hAnsi="Times New Roman" w:cs="Times New Roman"/>
          <w:b/>
          <w:sz w:val="32"/>
          <w:szCs w:val="32"/>
        </w:rPr>
      </w:pPr>
    </w:p>
    <w:p w:rsidR="00C250C7" w:rsidRPr="00C250C7" w:rsidRDefault="00C250C7" w:rsidP="00C250C7">
      <w:pPr>
        <w:spacing w:after="0"/>
        <w:jc w:val="center"/>
        <w:rPr>
          <w:rFonts w:ascii="Times New Roman" w:hAnsi="Times New Roman" w:cs="Times New Roman"/>
          <w:b/>
          <w:sz w:val="32"/>
          <w:szCs w:val="32"/>
        </w:rPr>
      </w:pPr>
      <w:bookmarkStart w:id="0" w:name="_GoBack"/>
      <w:bookmarkEnd w:id="0"/>
      <w:r w:rsidRPr="00C250C7">
        <w:rPr>
          <w:rFonts w:ascii="Times New Roman" w:hAnsi="Times New Roman" w:cs="Times New Roman"/>
          <w:b/>
          <w:sz w:val="32"/>
          <w:szCs w:val="32"/>
        </w:rPr>
        <w:lastRenderedPageBreak/>
        <w:t>ВОСТОЧНАЯ ПЛОДОЖОРКА</w:t>
      </w:r>
    </w:p>
    <w:p w:rsidR="00C250C7" w:rsidRPr="00C250C7" w:rsidRDefault="00C250C7" w:rsidP="00C250C7">
      <w:pPr>
        <w:spacing w:after="0"/>
        <w:jc w:val="center"/>
        <w:rPr>
          <w:rFonts w:ascii="Times New Roman" w:hAnsi="Times New Roman" w:cs="Times New Roman"/>
          <w:b/>
          <w:sz w:val="32"/>
          <w:szCs w:val="32"/>
        </w:rPr>
      </w:pPr>
      <w:r w:rsidRPr="00C250C7">
        <w:rPr>
          <w:rFonts w:ascii="Times New Roman" w:hAnsi="Times New Roman" w:cs="Times New Roman"/>
          <w:b/>
          <w:sz w:val="32"/>
          <w:szCs w:val="32"/>
        </w:rPr>
        <w:t>- ОПАСНЫЙ ВРЕДИТЕЛЬ ПЛОДОВЫХ КУЛЬТУР</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Садоводство является традиционной и приоритетной отраслью сельского хозяйства и имеет </w:t>
      </w:r>
      <w:proofErr w:type="gramStart"/>
      <w:r w:rsidRPr="00C250C7">
        <w:rPr>
          <w:rFonts w:ascii="Times New Roman" w:hAnsi="Times New Roman" w:cs="Times New Roman"/>
          <w:sz w:val="24"/>
          <w:szCs w:val="24"/>
        </w:rPr>
        <w:t>важное значение</w:t>
      </w:r>
      <w:proofErr w:type="gramEnd"/>
      <w:r w:rsidRPr="00C250C7">
        <w:rPr>
          <w:rFonts w:ascii="Times New Roman" w:hAnsi="Times New Roman" w:cs="Times New Roman"/>
          <w:sz w:val="24"/>
          <w:szCs w:val="24"/>
        </w:rPr>
        <w:t xml:space="preserve"> для экономики Республики Дагестан. </w:t>
      </w:r>
      <w:proofErr w:type="gramStart"/>
      <w:r w:rsidRPr="00C250C7">
        <w:rPr>
          <w:rFonts w:ascii="Times New Roman" w:hAnsi="Times New Roman" w:cs="Times New Roman"/>
          <w:sz w:val="24"/>
          <w:szCs w:val="24"/>
        </w:rPr>
        <w:t>Видовой состав плодовых куль-тур, возделываемых в республике весьма разнообразен: яблоня, груша, слива, алыча, вишня, черешня, персик, абрикос, и. т.д.</w:t>
      </w:r>
      <w:proofErr w:type="gramEnd"/>
      <w:r w:rsidRPr="00C250C7">
        <w:rPr>
          <w:rFonts w:ascii="Times New Roman" w:hAnsi="Times New Roman" w:cs="Times New Roman"/>
          <w:sz w:val="24"/>
          <w:szCs w:val="24"/>
        </w:rPr>
        <w:t xml:space="preserve"> Садоводы заинтересованы получить качественные и красивые плоды и ягоды. Для этого прилагают немало усилий и средств. Однако для получения желаемого результата очень важно знать вредителей и болезни садовых растений, их биологию и меры борьбы с ними.</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В условиях Дагестана к наиболее опасным вредителям плодовых культур относится восточная плодожорка. </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В Республике Дагестан впервые зарегистрирован опасный карантинный вредитель - восточная плодожорка в Магарамкентском районе в 1967 году на площади 7,3га на приусадебных участках. На данный период она заселила уже 2976,1га садов в 11 районах, 4 городах.  </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С 2011 года беспокоит наметившаяся тенденция увеличения зоны распространения восточной плодожорки, а  кроме того участились случаи выявления гусениц восточной плодожорки на абрикосах и </w:t>
      </w:r>
      <w:proofErr w:type="gramStart"/>
      <w:r w:rsidRPr="00C250C7">
        <w:rPr>
          <w:rFonts w:ascii="Times New Roman" w:hAnsi="Times New Roman" w:cs="Times New Roman"/>
          <w:sz w:val="24"/>
          <w:szCs w:val="24"/>
        </w:rPr>
        <w:t>др</w:t>
      </w:r>
      <w:proofErr w:type="gramEnd"/>
      <w:r w:rsidRPr="00C250C7">
        <w:rPr>
          <w:rFonts w:ascii="Times New Roman" w:hAnsi="Times New Roman" w:cs="Times New Roman"/>
          <w:sz w:val="24"/>
          <w:szCs w:val="24"/>
        </w:rPr>
        <w:t xml:space="preserve">, вывозимых из республики в другие регионы России плодах. Негативно все это сказывается для сельхозпроизводителей, они теряют значительный урожай персиков, абрикосов, айвы, яблок, груш. Основным направлением по предотвращению дальнейшего расширения старых очагов данного карантинного вида плодожорки, является выполнение ряда обязательных мероприятий,  которые должны проводить садоводы. </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При этом необходимо не допускать завоза вредителя с подкарантинной продукцией в свободные зоны, проводить мероприятия по локализации и ликвидации имеющихся очагов, а также  следует своевременно выявлять новые очаги.</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С этой целью организуется проведение  систематических и контрольных обследований как визуально, так и с применением феромонных ловушек. С их помощью контролируется и уровень численности восточной плодожорки, устанавливаются оптимальные сроки опрыскиваний, а также используют ловушки для снижения ее вредоносности. Мероприятия по локализации и ликвидации имеющих очагов следует проводить с учетом жизненного цикла развития вредителя. </w:t>
      </w:r>
    </w:p>
    <w:p w:rsidR="00C250C7" w:rsidRPr="00C250C7" w:rsidRDefault="00C250C7" w:rsidP="00C250C7">
      <w:pPr>
        <w:autoSpaceDE w:val="0"/>
        <w:autoSpaceDN w:val="0"/>
        <w:adjustRightInd w:val="0"/>
        <w:spacing w:after="0" w:line="200"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Зимуют гусеницы плодожорки в коконах, расположенных в трещинах коры, на штамбах деревьев, в верхних слоях почвы под кроной и в опавших листьях. Проводя междурядную обработку почвы, приствольных кругов, очистку штамбов, от отмершей коры с последующим её сжиганием, значительно снижается зимующий запас восточной плодожорки. </w:t>
      </w:r>
    </w:p>
    <w:p w:rsidR="00C250C7" w:rsidRPr="00C250C7" w:rsidRDefault="00C250C7" w:rsidP="00C250C7">
      <w:pPr>
        <w:autoSpaceDE w:val="0"/>
        <w:autoSpaceDN w:val="0"/>
        <w:adjustRightInd w:val="0"/>
        <w:spacing w:after="0" w:line="202"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Бабочки появляются в третьей декаде апреля в конце цветения персика. Агрессивная фаза вредителя - гусеницы, которые в первом и во втором поколении вгрызаются в побеги через точку роста и проделывают сверху вниз ходы. Побег сначала увядает, а затем усыхает. В этот период особенно на приусадебных участках следует регулярно осматривать деревья, срезать и сжигать обнаруженные пораженные побеги до ухода гусениц на окукливание. Комплекс данных мероприятий снижает в последующем вредоносность восточной плодожорки на плодах, так как с появлением завязей гусеницы переходят на питание плодами. Против каждого поколения, а в условиях Дагестана их развивается 4-5, проводятся неоднократные опрыскивания химическими и биологическими препаратами согласно  Списку пестицидов и агрохимикатов, разрешенных к применению на территории Российской Федерации. </w:t>
      </w:r>
    </w:p>
    <w:p w:rsidR="00C250C7" w:rsidRPr="00C250C7" w:rsidRDefault="00C250C7" w:rsidP="00C250C7">
      <w:pPr>
        <w:autoSpaceDE w:val="0"/>
        <w:autoSpaceDN w:val="0"/>
        <w:adjustRightInd w:val="0"/>
        <w:spacing w:after="0" w:line="202" w:lineRule="atLeast"/>
        <w:ind w:firstLine="283"/>
        <w:rPr>
          <w:rFonts w:ascii="Times New Roman" w:hAnsi="Times New Roman" w:cs="Times New Roman"/>
          <w:sz w:val="24"/>
          <w:szCs w:val="24"/>
        </w:rPr>
      </w:pPr>
      <w:r w:rsidRPr="00C250C7">
        <w:rPr>
          <w:rFonts w:ascii="Times New Roman" w:hAnsi="Times New Roman" w:cs="Times New Roman"/>
          <w:sz w:val="24"/>
          <w:szCs w:val="24"/>
        </w:rPr>
        <w:t>В течени</w:t>
      </w:r>
      <w:proofErr w:type="gramStart"/>
      <w:r w:rsidRPr="00C250C7">
        <w:rPr>
          <w:rFonts w:ascii="Times New Roman" w:hAnsi="Times New Roman" w:cs="Times New Roman"/>
          <w:sz w:val="24"/>
          <w:szCs w:val="24"/>
        </w:rPr>
        <w:t>и</w:t>
      </w:r>
      <w:proofErr w:type="gramEnd"/>
      <w:r w:rsidRPr="00C250C7">
        <w:rPr>
          <w:rFonts w:ascii="Times New Roman" w:hAnsi="Times New Roman" w:cs="Times New Roman"/>
          <w:sz w:val="24"/>
          <w:szCs w:val="24"/>
        </w:rPr>
        <w:t xml:space="preserve"> вегетации следует регулярно собирать, не оставляя на ночь, падалицу утилизируя её. Периодически проводить агротехнические работы в садах, а также по каждому поколению применять ловчие пояса из мешковины или гофрированной бумаги.</w:t>
      </w:r>
    </w:p>
    <w:p w:rsidR="00C250C7" w:rsidRPr="00C250C7" w:rsidRDefault="00C250C7" w:rsidP="00C250C7">
      <w:pPr>
        <w:autoSpaceDE w:val="0"/>
        <w:autoSpaceDN w:val="0"/>
        <w:adjustRightInd w:val="0"/>
        <w:spacing w:after="0" w:line="202" w:lineRule="atLeast"/>
        <w:ind w:firstLine="283"/>
        <w:rPr>
          <w:rFonts w:ascii="Times New Roman" w:hAnsi="Times New Roman" w:cs="Times New Roman"/>
          <w:sz w:val="24"/>
          <w:szCs w:val="24"/>
        </w:rPr>
      </w:pPr>
      <w:r w:rsidRPr="00C250C7">
        <w:rPr>
          <w:rFonts w:ascii="Times New Roman" w:hAnsi="Times New Roman" w:cs="Times New Roman"/>
          <w:sz w:val="24"/>
          <w:szCs w:val="24"/>
        </w:rPr>
        <w:t>Согласно Федеральному закону ФЗ-99  "О карантине растений" от 15. 07.2000г все мероприятия по выявлению карантинных объектов и борьба с ними, локализация и ликвидация их очагов осуществляется за счет сре</w:t>
      </w:r>
      <w:proofErr w:type="gramStart"/>
      <w:r w:rsidRPr="00C250C7">
        <w:rPr>
          <w:rFonts w:ascii="Times New Roman" w:hAnsi="Times New Roman" w:cs="Times New Roman"/>
          <w:sz w:val="24"/>
          <w:szCs w:val="24"/>
        </w:rPr>
        <w:t>дств вл</w:t>
      </w:r>
      <w:proofErr w:type="gramEnd"/>
      <w:r w:rsidRPr="00C250C7">
        <w:rPr>
          <w:rFonts w:ascii="Times New Roman" w:hAnsi="Times New Roman" w:cs="Times New Roman"/>
          <w:sz w:val="24"/>
          <w:szCs w:val="24"/>
        </w:rPr>
        <w:t>адельцев, пользователей подкарантинных объектов.</w:t>
      </w:r>
    </w:p>
    <w:p w:rsidR="00C250C7" w:rsidRPr="00C250C7" w:rsidRDefault="00C250C7" w:rsidP="00C250C7">
      <w:pPr>
        <w:autoSpaceDE w:val="0"/>
        <w:autoSpaceDN w:val="0"/>
        <w:adjustRightInd w:val="0"/>
        <w:spacing w:after="0" w:line="202" w:lineRule="atLeast"/>
        <w:ind w:firstLine="283"/>
        <w:rPr>
          <w:rFonts w:ascii="Times New Roman" w:hAnsi="Times New Roman" w:cs="Times New Roman"/>
          <w:sz w:val="24"/>
          <w:szCs w:val="24"/>
        </w:rPr>
      </w:pPr>
      <w:r w:rsidRPr="00C250C7">
        <w:rPr>
          <w:rFonts w:ascii="Times New Roman" w:hAnsi="Times New Roman" w:cs="Times New Roman"/>
          <w:sz w:val="24"/>
          <w:szCs w:val="24"/>
        </w:rPr>
        <w:t>За невыполнение законодательных актов в области обеспечения карантина растений виновные привлекаются к административным штрафам.</w:t>
      </w:r>
    </w:p>
    <w:p w:rsidR="00C250C7" w:rsidRPr="00C250C7" w:rsidRDefault="00C250C7" w:rsidP="00C250C7">
      <w:pPr>
        <w:autoSpaceDE w:val="0"/>
        <w:autoSpaceDN w:val="0"/>
        <w:adjustRightInd w:val="0"/>
        <w:spacing w:after="0"/>
        <w:jc w:val="right"/>
        <w:rPr>
          <w:rFonts w:ascii="Times New Roman" w:hAnsi="Times New Roman" w:cs="Times New Roman"/>
          <w:b/>
          <w:bCs/>
          <w:i/>
          <w:iCs/>
          <w:sz w:val="24"/>
          <w:szCs w:val="24"/>
        </w:rPr>
      </w:pPr>
      <w:r w:rsidRPr="00C250C7">
        <w:rPr>
          <w:rFonts w:ascii="Times New Roman" w:hAnsi="Times New Roman" w:cs="Times New Roman"/>
          <w:b/>
          <w:bCs/>
          <w:i/>
          <w:iCs/>
          <w:sz w:val="24"/>
          <w:szCs w:val="24"/>
        </w:rPr>
        <w:t xml:space="preserve">Исаков Б. Р.                          </w:t>
      </w:r>
    </w:p>
    <w:p w:rsidR="00C250C7" w:rsidRPr="00C250C7" w:rsidRDefault="00C250C7" w:rsidP="00C250C7">
      <w:pPr>
        <w:autoSpaceDE w:val="0"/>
        <w:autoSpaceDN w:val="0"/>
        <w:adjustRightInd w:val="0"/>
        <w:spacing w:after="0"/>
        <w:jc w:val="right"/>
        <w:rPr>
          <w:rFonts w:ascii="Times New Roman" w:hAnsi="Times New Roman" w:cs="Times New Roman"/>
          <w:b/>
          <w:bCs/>
          <w:i/>
          <w:iCs/>
          <w:sz w:val="24"/>
          <w:szCs w:val="24"/>
        </w:rPr>
      </w:pPr>
      <w:r w:rsidRPr="00C250C7">
        <w:rPr>
          <w:rFonts w:ascii="Times New Roman" w:hAnsi="Times New Roman" w:cs="Times New Roman"/>
          <w:b/>
          <w:bCs/>
          <w:i/>
          <w:iCs/>
          <w:sz w:val="24"/>
          <w:szCs w:val="24"/>
        </w:rPr>
        <w:lastRenderedPageBreak/>
        <w:t xml:space="preserve">Госинспектор </w:t>
      </w:r>
    </w:p>
    <w:p w:rsidR="00C250C7" w:rsidRPr="00C250C7" w:rsidRDefault="00C250C7" w:rsidP="00C250C7">
      <w:pPr>
        <w:autoSpaceDE w:val="0"/>
        <w:autoSpaceDN w:val="0"/>
        <w:adjustRightInd w:val="0"/>
        <w:spacing w:after="0"/>
        <w:jc w:val="right"/>
        <w:rPr>
          <w:rFonts w:ascii="Times New Roman" w:hAnsi="Times New Roman" w:cs="Times New Roman"/>
          <w:b/>
          <w:bCs/>
          <w:i/>
          <w:iCs/>
          <w:sz w:val="24"/>
          <w:szCs w:val="24"/>
        </w:rPr>
      </w:pPr>
      <w:r w:rsidRPr="00C250C7">
        <w:rPr>
          <w:rFonts w:ascii="Times New Roman" w:hAnsi="Times New Roman" w:cs="Times New Roman"/>
          <w:b/>
          <w:bCs/>
          <w:i/>
          <w:iCs/>
          <w:sz w:val="24"/>
          <w:szCs w:val="24"/>
        </w:rPr>
        <w:t xml:space="preserve">"Россельхознадзора"                                                       </w:t>
      </w:r>
    </w:p>
    <w:p w:rsidR="00C250C7" w:rsidRDefault="00C250C7" w:rsidP="00C250C7">
      <w:pPr>
        <w:jc w:val="center"/>
      </w:pPr>
      <w:r>
        <w:rPr>
          <w:noProof/>
          <w:lang w:eastAsia="ru-RU"/>
        </w:rPr>
        <w:drawing>
          <wp:inline distT="0" distB="0" distL="0" distR="0">
            <wp:extent cx="1485900" cy="466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p>
    <w:p w:rsidR="00C250C7" w:rsidRPr="00C250C7" w:rsidRDefault="00C250C7" w:rsidP="00C250C7">
      <w:pPr>
        <w:autoSpaceDE w:val="0"/>
        <w:autoSpaceDN w:val="0"/>
        <w:adjustRightInd w:val="0"/>
        <w:spacing w:after="0" w:line="208" w:lineRule="atLeast"/>
        <w:ind w:firstLine="283"/>
        <w:rPr>
          <w:rFonts w:ascii="Times New Roman" w:hAnsi="Times New Roman" w:cs="Times New Roman"/>
          <w:sz w:val="24"/>
          <w:szCs w:val="24"/>
        </w:rPr>
      </w:pPr>
      <w:r w:rsidRPr="00C250C7">
        <w:rPr>
          <w:rFonts w:ascii="Times New Roman" w:hAnsi="Times New Roman" w:cs="Times New Roman"/>
          <w:sz w:val="24"/>
          <w:szCs w:val="24"/>
        </w:rPr>
        <w:t xml:space="preserve">Бруцеллёз инфекционная, хронически протекающая болезнь, поражающая домашних, некоторые виды диких животных и человека. Экономический ущерб наносимый бруцеллёзом неблагополучным хозяйствам складывается из снижения больными животными упитанности, молочной продуктивности, потери приплода </w:t>
      </w:r>
      <w:proofErr w:type="gramStart"/>
      <w:r w:rsidRPr="00C250C7">
        <w:rPr>
          <w:rFonts w:ascii="Times New Roman" w:hAnsi="Times New Roman" w:cs="Times New Roman"/>
          <w:sz w:val="24"/>
          <w:szCs w:val="24"/>
        </w:rPr>
        <w:t>в следствии</w:t>
      </w:r>
      <w:proofErr w:type="gramEnd"/>
      <w:r w:rsidRPr="00C250C7">
        <w:rPr>
          <w:rFonts w:ascii="Times New Roman" w:hAnsi="Times New Roman" w:cs="Times New Roman"/>
          <w:sz w:val="24"/>
          <w:szCs w:val="24"/>
        </w:rPr>
        <w:t xml:space="preserve"> абортов, длительной яловости, а иногда и полной утраты воспроизводительной функции. Большой ущерб неблагополучные хозяйства несет </w:t>
      </w:r>
      <w:proofErr w:type="gramStart"/>
      <w:r w:rsidRPr="00C250C7">
        <w:rPr>
          <w:rFonts w:ascii="Times New Roman" w:hAnsi="Times New Roman" w:cs="Times New Roman"/>
          <w:sz w:val="24"/>
          <w:szCs w:val="24"/>
        </w:rPr>
        <w:t>в следствии</w:t>
      </w:r>
      <w:proofErr w:type="gramEnd"/>
      <w:r w:rsidRPr="00C250C7">
        <w:rPr>
          <w:rFonts w:ascii="Times New Roman" w:hAnsi="Times New Roman" w:cs="Times New Roman"/>
          <w:sz w:val="24"/>
          <w:szCs w:val="24"/>
        </w:rPr>
        <w:t xml:space="preserve"> преждевременной выбравки больных животных. Большие средства затрачиваются на организацию и проведение оздоровительных мероприятий. Борьба с бруцеллёзом требует также значительных затрат на проведение профилактических обследований животных. Следует также иметь в виду опасность, которую представляет для людей. Бруцеллёз поражает все виды домашних животных, но наибольшее распространение наблюдается среди крупного рогатого скота, овец, коз и свиней. Бруцеллёз установлен также у многих видов диких животных, преимущественно травоядных и грызунов. Однако</w:t>
      </w:r>
      <w:proofErr w:type="gramStart"/>
      <w:r w:rsidRPr="00C250C7">
        <w:rPr>
          <w:rFonts w:ascii="Times New Roman" w:hAnsi="Times New Roman" w:cs="Times New Roman"/>
          <w:sz w:val="24"/>
          <w:szCs w:val="24"/>
        </w:rPr>
        <w:t>,</w:t>
      </w:r>
      <w:proofErr w:type="gramEnd"/>
      <w:r w:rsidRPr="00C250C7">
        <w:rPr>
          <w:rFonts w:ascii="Times New Roman" w:hAnsi="Times New Roman" w:cs="Times New Roman"/>
          <w:sz w:val="24"/>
          <w:szCs w:val="24"/>
        </w:rPr>
        <w:t xml:space="preserve"> в дикой природе бруцеллёз наблюдается толь-ко у немногих животных, и, как правило, в очагах интенсивного распространения этой инфекции среди овец или крупного рогатого скота. Источником возбудителя бруцеллёза являются больные животные и животные носители бруцелл после переболевания. Степень опасности больных животных неодинакова. Наиболее опасны животные в период генерализации инфекционного процесса </w:t>
      </w:r>
      <w:proofErr w:type="gramStart"/>
      <w:r w:rsidRPr="00C250C7">
        <w:rPr>
          <w:rFonts w:ascii="Times New Roman" w:hAnsi="Times New Roman" w:cs="Times New Roman"/>
          <w:sz w:val="24"/>
          <w:szCs w:val="24"/>
        </w:rPr>
        <w:t>и</w:t>
      </w:r>
      <w:proofErr w:type="gramEnd"/>
      <w:r w:rsidRPr="00C250C7">
        <w:rPr>
          <w:rFonts w:ascii="Times New Roman" w:hAnsi="Times New Roman" w:cs="Times New Roman"/>
          <w:sz w:val="24"/>
          <w:szCs w:val="24"/>
        </w:rPr>
        <w:t xml:space="preserve"> особенно во время абортов, когда бруцеллы с плодом, плодовыми водами и последом выделяются во внешнею среду в огромном количестве, создавая условия для массового заражения животных. Выделение бруцелл из родовых путей у инфицированных животных наблюдается также при рождении мёртвых и нежизнеспособных плодов, а в ряде случаев и при нормальных родах. Проникновение бруцелл в организм восприимчивых животных происходит через слизистые пищеварительного тракта и влагалища, через конъюнктиву, кожные покровы при нарушении их целостности. Длительность инкубационного периода 2-3 недели. У больных животных основными клиническими признаками бруцеллёза являются аборт и реже рождение нежизнеспособного приплода. У животных, больных бруцеллёзом, нет ни одного органа и даже ткани, в которых бы не встречались патоморфологические изменения. Для установления диагноза на бруцеллез применяют комплексные исследования из лабораторных методов бактериологические и серологические. Лечение больных бруцеллёзом не разработано. В комплексе противобруцеллезных мероприятий вакцина из штамма 82 при оздоровлении хозяйств, или населенного пункта неблагополучных по бруцеллёзу крупного рогатого скота, а также вакцины Рев-1 против бруцеллёза мелкого рогатого скота, при тщательном их применении ограничивает распространение инфекции, способствует прекращению абортов, облегчает условия выращивания здорового молодняка.</w:t>
      </w:r>
    </w:p>
    <w:p w:rsidR="00C250C7" w:rsidRPr="00C250C7" w:rsidRDefault="00C250C7" w:rsidP="00C250C7">
      <w:pPr>
        <w:autoSpaceDE w:val="0"/>
        <w:autoSpaceDN w:val="0"/>
        <w:adjustRightInd w:val="0"/>
        <w:spacing w:after="0"/>
        <w:jc w:val="right"/>
        <w:rPr>
          <w:rFonts w:ascii="Times New Roman" w:hAnsi="Times New Roman" w:cs="Times New Roman"/>
          <w:b/>
          <w:bCs/>
          <w:i/>
          <w:iCs/>
          <w:sz w:val="24"/>
          <w:szCs w:val="24"/>
        </w:rPr>
      </w:pPr>
      <w:r w:rsidRPr="00C250C7">
        <w:rPr>
          <w:rFonts w:ascii="Times New Roman" w:hAnsi="Times New Roman" w:cs="Times New Roman"/>
          <w:b/>
          <w:bCs/>
          <w:i/>
          <w:iCs/>
          <w:sz w:val="24"/>
          <w:szCs w:val="24"/>
        </w:rPr>
        <w:t>М.Абдуллаев</w:t>
      </w:r>
    </w:p>
    <w:p w:rsidR="00C250C7" w:rsidRPr="00C250C7" w:rsidRDefault="00C250C7" w:rsidP="00C250C7">
      <w:pPr>
        <w:autoSpaceDE w:val="0"/>
        <w:autoSpaceDN w:val="0"/>
        <w:adjustRightInd w:val="0"/>
        <w:spacing w:after="0"/>
        <w:jc w:val="right"/>
        <w:rPr>
          <w:rFonts w:ascii="Times New Roman" w:hAnsi="Times New Roman" w:cs="Times New Roman"/>
          <w:b/>
          <w:bCs/>
          <w:i/>
          <w:iCs/>
          <w:sz w:val="24"/>
          <w:szCs w:val="24"/>
        </w:rPr>
      </w:pPr>
      <w:r w:rsidRPr="00C250C7">
        <w:rPr>
          <w:rFonts w:ascii="Times New Roman" w:hAnsi="Times New Roman" w:cs="Times New Roman"/>
          <w:b/>
          <w:bCs/>
          <w:i/>
          <w:iCs/>
          <w:sz w:val="24"/>
          <w:szCs w:val="24"/>
        </w:rPr>
        <w:t>Заведующий Махаргинским ветеринарным участком.</w:t>
      </w:r>
    </w:p>
    <w:p w:rsidR="00C250C7" w:rsidRDefault="00C250C7" w:rsidP="00C250C7">
      <w:pPr>
        <w:jc w:val="center"/>
        <w:rPr>
          <w:b/>
          <w:sz w:val="32"/>
          <w:szCs w:val="32"/>
        </w:rPr>
      </w:pPr>
    </w:p>
    <w:p w:rsidR="00C250C7" w:rsidRPr="00C250C7" w:rsidRDefault="00C250C7" w:rsidP="00C250C7">
      <w:pPr>
        <w:jc w:val="center"/>
        <w:rPr>
          <w:rFonts w:ascii="Times New Roman" w:hAnsi="Times New Roman" w:cs="Times New Roman"/>
          <w:b/>
          <w:sz w:val="32"/>
          <w:szCs w:val="32"/>
        </w:rPr>
      </w:pPr>
      <w:r w:rsidRPr="00C250C7">
        <w:rPr>
          <w:rFonts w:ascii="Times New Roman" w:hAnsi="Times New Roman" w:cs="Times New Roman"/>
          <w:b/>
          <w:sz w:val="32"/>
          <w:szCs w:val="32"/>
        </w:rPr>
        <w:t>ВЕСЕННЕ-ЛЕТНИЙ ПОЖАРООПАСНЫЙ ПЕРИОД</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Наступает весенне-летний период, который каждый человек в любом возрасте ждет с большой радостью и надеждой предстоящий отпуск, планирует проведение отдыха на природе в выходные и праздничные дни, а также провести определенную работу на своих приусадебных участках, дачах, в домиках. К сожалению, некоторые забывают, что после таяния снега и ухода талой воды резко возрастает пожароопасная обстановка. Беспечное, неосторожное обращение с огнем при сжигании сухой травы, мусора на территории дач, домиков зачастую оборачивается бедой - это почти 50% всех пожаров, происходящих ежегодно именно по этой причине.</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lastRenderedPageBreak/>
        <w:t xml:space="preserve">Каждый год весной горят хозяйственные </w:t>
      </w:r>
      <w:proofErr w:type="gramStart"/>
      <w:r w:rsidRPr="00C250C7">
        <w:rPr>
          <w:rFonts w:ascii="Times New Roman" w:hAnsi="Times New Roman" w:cs="Times New Roman"/>
          <w:sz w:val="24"/>
          <w:szCs w:val="24"/>
        </w:rPr>
        <w:t>постройки</w:t>
      </w:r>
      <w:proofErr w:type="gramEnd"/>
      <w:r w:rsidRPr="00C250C7">
        <w:rPr>
          <w:rFonts w:ascii="Times New Roman" w:hAnsi="Times New Roman" w:cs="Times New Roman"/>
          <w:sz w:val="24"/>
          <w:szCs w:val="24"/>
        </w:rPr>
        <w:t xml:space="preserve"> и жилые дома граждан села, а так же дачи, которые располагаются вокруг нашего села.</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Пожарная охрана Сергокалинского района с наступлением весенне-лет-него пожароопасного периода обращается к гражданам с просьбой быть предельно осторожными и внимательными!</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Поэтому чтобы не случилось беды необходимо знать и соблюдать элементарные правила пожарной безопасности:</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Своевременно очищайте территорию участка, и прилегающей к нему территории от горючих отходов, мусора, опавших листьев, сухой травы;</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Установите у каждого строения емкость с водой. Строения должны иметь приставные лестницы, достигающие крыши, а на кровле лестницу, доходящую до конька крыши;</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Запрещается разведение костров, сжигания мусора в местах, находящихся на расстоянии мене 50 метров от зданий и сооружений;</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Не оставляйте во дворах баллоны с газом, а также емкости с легковоспламеняющимися или горючими жидкостями;</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Не оставляйте брошенными на улице бутылки, битые стекла, которые превращаясь на солнце в линзу, концентрируя солнечные лучи приводят к возгоранию находящейся под ней травы;</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Содержите в исправном состоянии электрические сети, электрические и газовые приборы, печи и соблюдайте меры предосторожности при их эксплуатации;</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Строго пресекайте детскую шалость с огнем.</w:t>
      </w:r>
    </w:p>
    <w:p w:rsidR="00C250C7" w:rsidRPr="00C250C7" w:rsidRDefault="00C250C7" w:rsidP="00C250C7">
      <w:pPr>
        <w:autoSpaceDE w:val="0"/>
        <w:autoSpaceDN w:val="0"/>
        <w:adjustRightInd w:val="0"/>
        <w:spacing w:after="0" w:line="196" w:lineRule="atLeast"/>
        <w:ind w:firstLine="283"/>
        <w:rPr>
          <w:rFonts w:ascii="Times New Roman" w:hAnsi="Times New Roman" w:cs="Times New Roman"/>
          <w:sz w:val="24"/>
          <w:szCs w:val="24"/>
        </w:rPr>
      </w:pPr>
      <w:r w:rsidRPr="00C250C7">
        <w:rPr>
          <w:rFonts w:ascii="Times New Roman" w:hAnsi="Times New Roman" w:cs="Times New Roman"/>
          <w:sz w:val="24"/>
          <w:szCs w:val="24"/>
        </w:rPr>
        <w:t>Весенне-летний пожароопасный период - тревожное время для всех. И хочется надеяться на то, что со стороны каждого гражданина будут приняты меры, чтобы обезопасить себя и своих близких от возможной беды.</w:t>
      </w:r>
    </w:p>
    <w:p w:rsidR="00C250C7" w:rsidRPr="00C250C7" w:rsidRDefault="00C250C7" w:rsidP="00C250C7">
      <w:pPr>
        <w:autoSpaceDE w:val="0"/>
        <w:autoSpaceDN w:val="0"/>
        <w:adjustRightInd w:val="0"/>
        <w:spacing w:after="0"/>
        <w:jc w:val="right"/>
        <w:rPr>
          <w:rFonts w:ascii="Times New Roman" w:hAnsi="Times New Roman" w:cs="Times New Roman"/>
          <w:b/>
          <w:bCs/>
          <w:i/>
          <w:iCs/>
          <w:sz w:val="20"/>
          <w:szCs w:val="20"/>
        </w:rPr>
      </w:pPr>
      <w:r w:rsidRPr="00C250C7">
        <w:rPr>
          <w:rFonts w:ascii="Times New Roman" w:hAnsi="Times New Roman" w:cs="Times New Roman"/>
          <w:b/>
          <w:bCs/>
          <w:i/>
          <w:iCs/>
          <w:sz w:val="20"/>
          <w:szCs w:val="20"/>
        </w:rPr>
        <w:t xml:space="preserve">Магомедов Р.М.                                                            </w:t>
      </w:r>
    </w:p>
    <w:p w:rsidR="00C250C7" w:rsidRPr="00C250C7" w:rsidRDefault="00C250C7" w:rsidP="00C250C7">
      <w:pPr>
        <w:autoSpaceDE w:val="0"/>
        <w:autoSpaceDN w:val="0"/>
        <w:adjustRightInd w:val="0"/>
        <w:spacing w:after="0"/>
        <w:jc w:val="right"/>
        <w:rPr>
          <w:rFonts w:ascii="Times New Roman" w:hAnsi="Times New Roman" w:cs="Times New Roman"/>
          <w:b/>
          <w:bCs/>
          <w:i/>
          <w:iCs/>
          <w:sz w:val="20"/>
          <w:szCs w:val="20"/>
        </w:rPr>
      </w:pPr>
      <w:r w:rsidRPr="00C250C7">
        <w:rPr>
          <w:rFonts w:ascii="Times New Roman" w:hAnsi="Times New Roman" w:cs="Times New Roman"/>
          <w:b/>
          <w:bCs/>
          <w:i/>
          <w:iCs/>
          <w:sz w:val="20"/>
          <w:szCs w:val="20"/>
        </w:rPr>
        <w:t xml:space="preserve">Заместитель  начальника ПСЧ-3 </w:t>
      </w:r>
    </w:p>
    <w:p w:rsidR="00C250C7" w:rsidRPr="00C250C7" w:rsidRDefault="00C250C7" w:rsidP="00C250C7">
      <w:pPr>
        <w:autoSpaceDE w:val="0"/>
        <w:autoSpaceDN w:val="0"/>
        <w:adjustRightInd w:val="0"/>
        <w:spacing w:after="0"/>
        <w:jc w:val="right"/>
        <w:rPr>
          <w:rFonts w:ascii="Times New Roman" w:hAnsi="Times New Roman" w:cs="Times New Roman"/>
          <w:b/>
          <w:bCs/>
          <w:i/>
          <w:iCs/>
          <w:sz w:val="20"/>
          <w:szCs w:val="20"/>
        </w:rPr>
      </w:pPr>
      <w:r w:rsidRPr="00C250C7">
        <w:rPr>
          <w:rFonts w:ascii="Times New Roman" w:hAnsi="Times New Roman" w:cs="Times New Roman"/>
          <w:b/>
          <w:bCs/>
          <w:i/>
          <w:iCs/>
          <w:sz w:val="20"/>
          <w:szCs w:val="20"/>
        </w:rPr>
        <w:t>ФГКУ "Отряд ФПС по РД"</w:t>
      </w:r>
    </w:p>
    <w:p w:rsidR="00A07206" w:rsidRPr="00C250C7" w:rsidRDefault="00C250C7" w:rsidP="00C250C7">
      <w:pPr>
        <w:spacing w:after="0"/>
        <w:ind w:firstLine="567"/>
        <w:jc w:val="right"/>
        <w:rPr>
          <w:rFonts w:ascii="Times New Roman" w:hAnsi="Times New Roman" w:cs="Times New Roman"/>
          <w:sz w:val="24"/>
          <w:szCs w:val="24"/>
        </w:rPr>
      </w:pPr>
      <w:r w:rsidRPr="00C250C7">
        <w:rPr>
          <w:rFonts w:ascii="Times New Roman" w:hAnsi="Times New Roman" w:cs="Times New Roman"/>
          <w:b/>
          <w:bCs/>
          <w:i/>
          <w:iCs/>
          <w:sz w:val="20"/>
          <w:szCs w:val="20"/>
        </w:rPr>
        <w:t>ст. лейтенант внутренней службы</w:t>
      </w:r>
    </w:p>
    <w:p w:rsidR="00C250C7" w:rsidRDefault="00C250C7" w:rsidP="00A07206">
      <w:pPr>
        <w:spacing w:after="0"/>
        <w:ind w:firstLine="567"/>
        <w:rPr>
          <w:rFonts w:ascii="Times New Roman" w:hAnsi="Times New Roman" w:cs="Times New Roman"/>
          <w:b/>
          <w:sz w:val="24"/>
          <w:szCs w:val="24"/>
        </w:rPr>
      </w:pPr>
    </w:p>
    <w:p w:rsidR="00A07206" w:rsidRPr="001B51ED" w:rsidRDefault="00A07206" w:rsidP="00A07206">
      <w:pPr>
        <w:spacing w:after="0"/>
        <w:ind w:firstLine="567"/>
        <w:rPr>
          <w:rFonts w:ascii="Times New Roman" w:hAnsi="Times New Roman" w:cs="Times New Roman"/>
          <w:b/>
          <w:sz w:val="24"/>
          <w:szCs w:val="24"/>
        </w:rPr>
      </w:pPr>
      <w:r>
        <w:rPr>
          <w:rFonts w:ascii="Times New Roman" w:hAnsi="Times New Roman" w:cs="Times New Roman"/>
          <w:b/>
          <w:sz w:val="24"/>
          <w:szCs w:val="24"/>
        </w:rPr>
        <w:t>«</w:t>
      </w:r>
      <w:r w:rsidRPr="001B51ED">
        <w:rPr>
          <w:rFonts w:ascii="Times New Roman" w:hAnsi="Times New Roman" w:cs="Times New Roman"/>
          <w:b/>
          <w:sz w:val="24"/>
          <w:szCs w:val="24"/>
        </w:rPr>
        <w:t>Бетерхур</w:t>
      </w:r>
      <w:r>
        <w:rPr>
          <w:rFonts w:ascii="Times New Roman" w:hAnsi="Times New Roman" w:cs="Times New Roman"/>
          <w:b/>
          <w:sz w:val="24"/>
          <w:szCs w:val="24"/>
        </w:rPr>
        <w:t>»</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Бусяг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ятла замана адамлис камли сари мер-муса сунени разидешличил замана беркlес вируси. Адамлис дигахъу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яз-хlуз, дуцl-тяс, мушул башни, шахматуни-шяшкаби, бокс ва далай-делхъ. Амма илди чедаэс дек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арли илис биркули ахlен. Сен? Сенк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 илизи балахъули ахlен я радиоли, я телевидениели, бурахlелли «Эркиндешличи» булан. Адамлизи гьалах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бурес ва багьахъес гlягlнисигу «их замана стадиойчиб итгъуна яра ишгъуна секlал бируси саби, дакlая гьалмагъуни, хlушала замана пергер тяхlярли беркlес». Ил сек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 багьахъалли адамта стадион бирцlур. Сергокъалализибтицун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нушала районна шимазибадра лябкьян. Нушази балахъули саби чумал берх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дикили гlергъи.</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Секьяйда балахъули? «Ишгъуна числоличибишгъуна мероприятие бетерхур» - или. Нушаб «бетерхур»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 гlягlниси. Нушаб «бетерхур» или гьала хили багьахъни саби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ягlниси. Ца мадар нушала районна центрлизир организацияби лерни. «Дежурный» адамти леб. Зянкъдяхъили бузути адамти чула хlянчи лайбакlахъили стадиойчи мероприятиябачи «</w:t>
      </w:r>
      <w:proofErr w:type="gramStart"/>
      <w:r>
        <w:rPr>
          <w:rFonts w:ascii="Times New Roman" w:hAnsi="Times New Roman" w:cs="Times New Roman"/>
          <w:sz w:val="24"/>
          <w:szCs w:val="24"/>
        </w:rPr>
        <w:t>добровольно-принудительно</w:t>
      </w:r>
      <w:proofErr w:type="gramEnd"/>
      <w:r>
        <w:rPr>
          <w:rFonts w:ascii="Times New Roman" w:hAnsi="Times New Roman" w:cs="Times New Roman"/>
          <w:sz w:val="24"/>
          <w:szCs w:val="24"/>
        </w:rPr>
        <w:t>» башахъу. Чуйнара диуб шахматунала, боксла, мушлукьябала, далайчибала чедаэс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яхlти соревнованиеби алра хайри бирар жалани алра асубирар. Амма илдачили «Бетерхур» ибси макьала белч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унхlели. Иш бишт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аси макьала белкlес уркlилизи бакlибси дебали наб яликьагарси баркьуди бетни саби. Се саби ил? Нушала района яликьсили чебаили майла 17 личиб Халкьлис-ургабси хъалибаргла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илис багъишлабарибси балбуц бетерхур стадиойчиб. Ила бак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ибтири шел районнизибад пагьмучебти хъалибаргуни. Нушала районнара лебри 10 хъалибарг.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дебали урузиубсин кайзурра ил балбуцличи хlербикlес бакlибтачи алав-гьалав хlеръибхlели. Цаибил ва кlиибил школабала </w:t>
      </w:r>
      <w:proofErr w:type="gramStart"/>
      <w:r>
        <w:rPr>
          <w:rFonts w:ascii="Times New Roman" w:hAnsi="Times New Roman" w:cs="Times New Roman"/>
          <w:sz w:val="24"/>
          <w:szCs w:val="24"/>
        </w:rPr>
        <w:t>ца-ца</w:t>
      </w:r>
      <w:proofErr w:type="gramEnd"/>
      <w:r>
        <w:rPr>
          <w:rFonts w:ascii="Times New Roman" w:hAnsi="Times New Roman" w:cs="Times New Roman"/>
          <w:sz w:val="24"/>
          <w:szCs w:val="24"/>
        </w:rPr>
        <w:t xml:space="preserve"> класс, хlябцlалицад хала адамтира лебри. Бак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ибти дурабадти сабри Хасавлизибад, Кумухлизибад, Уркарахъибад, Лавашабад, Ахъушабад. Илдас се гьанбикибара? Дила пикрили илдала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би дикlули дурги «Ишцадра бакlибтала хlурмат хlебирусира мерличиб сен дурабуркlуси иш балбуц!» Или </w:t>
      </w:r>
      <w:r>
        <w:rPr>
          <w:rFonts w:ascii="Times New Roman" w:hAnsi="Times New Roman" w:cs="Times New Roman"/>
          <w:sz w:val="24"/>
          <w:szCs w:val="24"/>
        </w:rPr>
        <w:lastRenderedPageBreak/>
        <w:t>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усиличи гьеч гlяйиб барес хlейрар. Виасри илдала ца ну вик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ира: «Дила иша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 ца кьяш кахlерцlис. Сен дебали белкъи сергокъалаланти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яз-хlузурли?» - или. Макьала таманбирули «Эркиндешличи» газетализибси «Дагъиста хъалибаргуни нушачир» 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уси макьалала ахирлизирти гъай леркулра: «Дураберк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ибси балбуц гlяхlсири, амма иличи цалабикибти адамти халаси стадиойчиб бахъ камлири. Адамтас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ейгули хlебираргу жагати музыкаличи лехlбилзес, делхъаначи хlербикlес. Илгъуна балбуц дурабурк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ниличила иш яргализиб илдази багьахъурсин хlебизур».</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Рархьли сари или рик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уси З.Бяхlямадова. Чи саял халкьлизи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ягlниси информация баахъес хъарси, илис бара-баралра пикриухъес чевкъар. Адамлис сек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 гьала хили багьес гlягlниси хlебирар. Даширая «бетерхур» айчи гьала-гьала «бетурхар» или дик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ехlе!</w:t>
      </w:r>
    </w:p>
    <w:p w:rsidR="00A07206" w:rsidRPr="001B51ED" w:rsidRDefault="00A07206" w:rsidP="00A07206">
      <w:pPr>
        <w:spacing w:after="0"/>
        <w:ind w:firstLine="567"/>
        <w:rPr>
          <w:rFonts w:ascii="Times New Roman" w:hAnsi="Times New Roman" w:cs="Times New Roman"/>
          <w:b/>
          <w:sz w:val="24"/>
          <w:szCs w:val="24"/>
        </w:rPr>
      </w:pPr>
      <w:r w:rsidRPr="001B51ED">
        <w:rPr>
          <w:rFonts w:ascii="Times New Roman" w:hAnsi="Times New Roman" w:cs="Times New Roman"/>
          <w:b/>
          <w:sz w:val="24"/>
          <w:szCs w:val="24"/>
        </w:rPr>
        <w:t xml:space="preserve">Ш.Мусаев, КЦСОН </w:t>
      </w:r>
    </w:p>
    <w:p w:rsidR="00A07206" w:rsidRDefault="00A07206" w:rsidP="00CD51E9">
      <w:pPr>
        <w:spacing w:after="0"/>
        <w:ind w:firstLine="567"/>
        <w:rPr>
          <w:rFonts w:ascii="Times New Roman" w:hAnsi="Times New Roman" w:cs="Times New Roman"/>
          <w:sz w:val="24"/>
          <w:szCs w:val="24"/>
        </w:rPr>
      </w:pPr>
    </w:p>
    <w:p w:rsidR="00A07206" w:rsidRPr="0030310D" w:rsidRDefault="00A07206" w:rsidP="00E655E3">
      <w:pPr>
        <w:pStyle w:val="1"/>
        <w:shd w:val="clear" w:color="auto" w:fill="auto"/>
        <w:spacing w:before="0" w:after="0"/>
        <w:ind w:firstLine="0"/>
        <w:rPr>
          <w:rFonts w:ascii="Times New Roman" w:hAnsi="Times New Roman" w:cs="Times New Roman"/>
          <w:b/>
          <w:color w:val="000000"/>
          <w:sz w:val="24"/>
          <w:szCs w:val="24"/>
          <w:lang w:eastAsia="ru-RU" w:bidi="ru-RU"/>
        </w:rPr>
      </w:pPr>
      <w:r w:rsidRPr="0030310D">
        <w:rPr>
          <w:rFonts w:ascii="Times New Roman" w:hAnsi="Times New Roman" w:cs="Times New Roman"/>
          <w:b/>
          <w:color w:val="000000"/>
          <w:sz w:val="24"/>
          <w:szCs w:val="24"/>
          <w:lang w:eastAsia="ru-RU" w:bidi="ru-RU"/>
        </w:rPr>
        <w:t>Нушала ветеранти</w:t>
      </w:r>
    </w:p>
    <w:p w:rsidR="00A07206" w:rsidRPr="0030310D" w:rsidRDefault="00A07206" w:rsidP="00E655E3">
      <w:pPr>
        <w:pStyle w:val="1"/>
        <w:shd w:val="clear" w:color="auto" w:fill="auto"/>
        <w:spacing w:before="0" w:after="0"/>
        <w:ind w:firstLine="0"/>
        <w:rPr>
          <w:rFonts w:ascii="Times New Roman" w:hAnsi="Times New Roman" w:cs="Times New Roman"/>
          <w:b/>
          <w:color w:val="000000"/>
          <w:sz w:val="24"/>
          <w:szCs w:val="24"/>
          <w:lang w:eastAsia="ru-RU" w:bidi="ru-RU"/>
        </w:rPr>
      </w:pPr>
      <w:r w:rsidRPr="0030310D">
        <w:rPr>
          <w:rFonts w:ascii="Times New Roman" w:hAnsi="Times New Roman" w:cs="Times New Roman"/>
          <w:b/>
          <w:color w:val="000000"/>
          <w:sz w:val="24"/>
          <w:szCs w:val="24"/>
          <w:lang w:eastAsia="ru-RU" w:bidi="ru-RU"/>
        </w:rPr>
        <w:t>Саниг</w:t>
      </w:r>
      <w:proofErr w:type="gramStart"/>
      <w:r>
        <w:rPr>
          <w:rFonts w:ascii="Times New Roman" w:hAnsi="Times New Roman" w:cs="Times New Roman"/>
          <w:b/>
          <w:color w:val="000000"/>
          <w:sz w:val="24"/>
          <w:szCs w:val="24"/>
          <w:lang w:eastAsia="ru-RU" w:bidi="ru-RU"/>
        </w:rPr>
        <w:t>l</w:t>
      </w:r>
      <w:proofErr w:type="gramEnd"/>
      <w:r w:rsidRPr="0030310D">
        <w:rPr>
          <w:rFonts w:ascii="Times New Roman" w:hAnsi="Times New Roman" w:cs="Times New Roman"/>
          <w:b/>
          <w:color w:val="000000"/>
          <w:sz w:val="24"/>
          <w:szCs w:val="24"/>
          <w:lang w:eastAsia="ru-RU" w:bidi="ru-RU"/>
        </w:rPr>
        <w:t>ят мях</w:t>
      </w:r>
      <w:r>
        <w:rPr>
          <w:rFonts w:ascii="Times New Roman" w:hAnsi="Times New Roman" w:cs="Times New Roman"/>
          <w:b/>
          <w:color w:val="000000"/>
          <w:sz w:val="24"/>
          <w:szCs w:val="24"/>
          <w:lang w:eastAsia="ru-RU" w:bidi="ru-RU"/>
        </w:rPr>
        <w:t>l</w:t>
      </w:r>
      <w:r w:rsidRPr="0030310D">
        <w:rPr>
          <w:rFonts w:ascii="Times New Roman" w:hAnsi="Times New Roman" w:cs="Times New Roman"/>
          <w:b/>
          <w:color w:val="000000"/>
          <w:sz w:val="24"/>
          <w:szCs w:val="24"/>
          <w:lang w:eastAsia="ru-RU" w:bidi="ru-RU"/>
        </w:rPr>
        <w:t>камли х</w:t>
      </w:r>
      <w:r>
        <w:rPr>
          <w:rFonts w:ascii="Times New Roman" w:hAnsi="Times New Roman" w:cs="Times New Roman"/>
          <w:b/>
          <w:color w:val="000000"/>
          <w:sz w:val="24"/>
          <w:szCs w:val="24"/>
          <w:lang w:eastAsia="ru-RU" w:bidi="ru-RU"/>
        </w:rPr>
        <w:t>l</w:t>
      </w:r>
      <w:r w:rsidRPr="0030310D">
        <w:rPr>
          <w:rFonts w:ascii="Times New Roman" w:hAnsi="Times New Roman" w:cs="Times New Roman"/>
          <w:b/>
          <w:color w:val="000000"/>
          <w:sz w:val="24"/>
          <w:szCs w:val="24"/>
          <w:lang w:eastAsia="ru-RU" w:bidi="ru-RU"/>
        </w:rPr>
        <w:t>ербарибси</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«Мерли адам ах</w:t>
      </w:r>
      <w:proofErr w:type="gramStart"/>
      <w:r>
        <w:rPr>
          <w:rFonts w:ascii="Times New Roman" w:hAnsi="Times New Roman" w:cs="Times New Roman"/>
          <w:color w:val="000000"/>
          <w:sz w:val="24"/>
          <w:szCs w:val="24"/>
          <w:lang w:eastAsia="ru-RU" w:bidi="ru-RU"/>
        </w:rPr>
        <w:t>l</w:t>
      </w:r>
      <w:proofErr w:type="gramEnd"/>
      <w:r>
        <w:rPr>
          <w:rFonts w:ascii="Times New Roman" w:hAnsi="Times New Roman" w:cs="Times New Roman"/>
          <w:color w:val="000000"/>
          <w:sz w:val="24"/>
          <w:szCs w:val="24"/>
          <w:lang w:eastAsia="ru-RU" w:bidi="ru-RU"/>
        </w:rPr>
        <w:t>ен жагавируси, адамли сай левси</w:t>
      </w:r>
      <w:r w:rsidRPr="000625FB">
        <w:rPr>
          <w:rFonts w:ascii="Times New Roman" w:hAnsi="Times New Roman" w:cs="Times New Roman"/>
          <w:color w:val="000000"/>
          <w:sz w:val="24"/>
          <w:szCs w:val="24"/>
          <w:lang w:eastAsia="ru-RU" w:bidi="ru-RU"/>
        </w:rPr>
        <w:t xml:space="preserve"> мер</w:t>
      </w:r>
      <w:r>
        <w:rPr>
          <w:rFonts w:ascii="Times New Roman" w:hAnsi="Times New Roman" w:cs="Times New Roman"/>
          <w:color w:val="000000"/>
          <w:sz w:val="24"/>
          <w:szCs w:val="24"/>
          <w:lang w:eastAsia="ru-RU" w:bidi="ru-RU"/>
        </w:rPr>
        <w:t xml:space="preserve"> </w:t>
      </w:r>
      <w:r w:rsidRPr="000625FB">
        <w:rPr>
          <w:rFonts w:ascii="Times New Roman" w:hAnsi="Times New Roman" w:cs="Times New Roman"/>
          <w:color w:val="000000"/>
          <w:sz w:val="24"/>
          <w:szCs w:val="24"/>
          <w:lang w:eastAsia="ru-RU" w:bidi="ru-RU"/>
        </w:rPr>
        <w:t>- саби жагабируси»...</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Ил бурала таманни марбирул</w:t>
      </w:r>
      <w:r>
        <w:rPr>
          <w:rFonts w:ascii="Times New Roman" w:hAnsi="Times New Roman" w:cs="Times New Roman"/>
          <w:color w:val="000000"/>
          <w:sz w:val="24"/>
          <w:szCs w:val="24"/>
          <w:lang w:eastAsia="ru-RU" w:bidi="ru-RU"/>
        </w:rPr>
        <w:t>и сари гьанналис 80 дус гьалар Г</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яялизимахьила хъубзар</w:t>
      </w:r>
      <w:r>
        <w:rPr>
          <w:rFonts w:ascii="Times New Roman" w:hAnsi="Times New Roman" w:cs="Times New Roman"/>
          <w:color w:val="000000"/>
          <w:sz w:val="24"/>
          <w:szCs w:val="24"/>
          <w:lang w:eastAsia="ru-RU" w:bidi="ru-RU"/>
        </w:rPr>
        <w:t>л</w:t>
      </w:r>
      <w:r w:rsidRPr="000625FB">
        <w:rPr>
          <w:rFonts w:ascii="Times New Roman" w:hAnsi="Times New Roman" w:cs="Times New Roman"/>
          <w:color w:val="000000"/>
          <w:sz w:val="24"/>
          <w:szCs w:val="24"/>
          <w:lang w:eastAsia="ru-RU" w:bidi="ru-RU"/>
        </w:rPr>
        <w:t>а хъалибарглизир ак</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убси Мях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яммадова (Залкеприева) Жарият Мях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яммадовнани.</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Pr>
          <w:rFonts w:ascii="Times New Roman" w:hAnsi="Times New Roman" w:cs="Times New Roman"/>
          <w:color w:val="000000"/>
          <w:sz w:val="24"/>
          <w:szCs w:val="24"/>
          <w:lang w:eastAsia="ru-RU" w:bidi="ru-RU"/>
        </w:rPr>
        <w:t>Ишдусла март базличир ил</w:t>
      </w:r>
      <w:r w:rsidRPr="000625FB">
        <w:rPr>
          <w:rFonts w:ascii="Times New Roman" w:hAnsi="Times New Roman" w:cs="Times New Roman"/>
          <w:color w:val="000000"/>
          <w:sz w:val="24"/>
          <w:szCs w:val="24"/>
          <w:lang w:eastAsia="ru-RU" w:bidi="ru-RU"/>
        </w:rPr>
        <w:t xml:space="preserve"> </w:t>
      </w:r>
      <w:r>
        <w:rPr>
          <w:rFonts w:ascii="Times New Roman" w:hAnsi="Times New Roman" w:cs="Times New Roman"/>
          <w:color w:val="000000"/>
          <w:sz w:val="24"/>
          <w:szCs w:val="24"/>
          <w:lang w:eastAsia="ru-RU" w:bidi="ru-RU"/>
        </w:rPr>
        <w:t>ге</w:t>
      </w:r>
      <w:r w:rsidRPr="000625FB">
        <w:rPr>
          <w:rFonts w:ascii="Times New Roman" w:hAnsi="Times New Roman" w:cs="Times New Roman"/>
          <w:color w:val="000000"/>
          <w:sz w:val="24"/>
          <w:szCs w:val="24"/>
          <w:lang w:eastAsia="ru-RU" w:bidi="ru-RU"/>
        </w:rPr>
        <w:t>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ц</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али дус риуб. Урус мезла дурсри кадирхьули</w:t>
      </w:r>
      <w:r>
        <w:rPr>
          <w:rFonts w:ascii="Times New Roman" w:hAnsi="Times New Roman" w:cs="Times New Roman"/>
          <w:color w:val="000000"/>
          <w:sz w:val="24"/>
          <w:szCs w:val="24"/>
          <w:lang w:eastAsia="ru-RU" w:bidi="ru-RU"/>
        </w:rPr>
        <w:t xml:space="preserve"> ил 40 дус школализир рузи. Авцlали ду</w:t>
      </w:r>
      <w:proofErr w:type="gramStart"/>
      <w:r>
        <w:rPr>
          <w:rFonts w:ascii="Times New Roman" w:hAnsi="Times New Roman" w:cs="Times New Roman"/>
          <w:color w:val="000000"/>
          <w:sz w:val="24"/>
          <w:szCs w:val="24"/>
          <w:lang w:eastAsia="ru-RU" w:bidi="ru-RU"/>
        </w:rPr>
        <w:t>с-</w:t>
      </w:r>
      <w:proofErr w:type="gramEnd"/>
      <w:r>
        <w:rPr>
          <w:rFonts w:ascii="Times New Roman" w:hAnsi="Times New Roman" w:cs="Times New Roman"/>
          <w:color w:val="000000"/>
          <w:sz w:val="24"/>
          <w:szCs w:val="24"/>
          <w:lang w:eastAsia="ru-RU" w:bidi="ru-RU"/>
        </w:rPr>
        <w:t xml:space="preserve"> камс</w:t>
      </w:r>
      <w:r w:rsidRPr="000625FB">
        <w:rPr>
          <w:rFonts w:ascii="Times New Roman" w:hAnsi="Times New Roman" w:cs="Times New Roman"/>
          <w:color w:val="000000"/>
          <w:sz w:val="24"/>
          <w:szCs w:val="24"/>
          <w:lang w:eastAsia="ru-RU" w:bidi="ru-RU"/>
        </w:rPr>
        <w:t>и манзил ах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ен. Ца мерличив узес, анц</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ебукьахъес</w:t>
      </w:r>
      <w:r w:rsidRPr="000625FB">
        <w:rPr>
          <w:rFonts w:ascii="Times New Roman" w:hAnsi="Times New Roman" w:cs="Times New Roman"/>
          <w:color w:val="000000"/>
          <w:sz w:val="24"/>
          <w:szCs w:val="24"/>
          <w:vertAlign w:val="subscript"/>
          <w:lang w:eastAsia="ru-RU" w:bidi="ru-RU"/>
        </w:rPr>
        <w:t>;</w:t>
      </w:r>
      <w:r w:rsidRPr="000625FB">
        <w:rPr>
          <w:rFonts w:ascii="Times New Roman" w:hAnsi="Times New Roman" w:cs="Times New Roman"/>
          <w:color w:val="000000"/>
          <w:sz w:val="24"/>
          <w:szCs w:val="24"/>
          <w:lang w:eastAsia="ru-RU" w:bidi="ru-RU"/>
        </w:rPr>
        <w:t xml:space="preserve"> саниг</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ят мях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камли 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ербарес, адамла халаси ц</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акьра ках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едурхути дигира, сабурра диэс г</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яг</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нити сари.</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Гьанбиркахъули Ж. Мях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яммадовнани сунела г</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ямрула гьуни,- рик</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ар: -</w:t>
      </w:r>
      <w:r>
        <w:rPr>
          <w:rFonts w:ascii="Times New Roman" w:hAnsi="Times New Roman" w:cs="Times New Roman"/>
          <w:color w:val="000000"/>
          <w:sz w:val="24"/>
          <w:szCs w:val="24"/>
          <w:lang w:eastAsia="ru-RU" w:bidi="ru-RU"/>
        </w:rPr>
        <w:t xml:space="preserve"> </w:t>
      </w:r>
      <w:r w:rsidRPr="000625FB">
        <w:rPr>
          <w:rFonts w:ascii="Times New Roman" w:hAnsi="Times New Roman" w:cs="Times New Roman"/>
          <w:color w:val="000000"/>
          <w:sz w:val="24"/>
          <w:szCs w:val="24"/>
          <w:lang w:eastAsia="ru-RU" w:bidi="ru-RU"/>
        </w:rPr>
        <w:t>Дудешлизирад мях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румриубх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ели</w:t>
      </w:r>
      <w:r>
        <w:rPr>
          <w:rFonts w:ascii="Times New Roman" w:hAnsi="Times New Roman" w:cs="Times New Roman"/>
          <w:color w:val="000000"/>
          <w:sz w:val="24"/>
          <w:szCs w:val="24"/>
          <w:vertAlign w:val="subscript"/>
          <w:lang w:eastAsia="ru-RU" w:bidi="ru-RU"/>
        </w:rPr>
        <w:t>,</w:t>
      </w:r>
      <w:r w:rsidRPr="000625FB">
        <w:rPr>
          <w:rFonts w:ascii="Times New Roman" w:hAnsi="Times New Roman" w:cs="Times New Roman"/>
          <w:color w:val="000000"/>
          <w:sz w:val="24"/>
          <w:szCs w:val="24"/>
          <w:lang w:eastAsia="ru-RU" w:bidi="ru-RU"/>
        </w:rPr>
        <w:t xml:space="preserve"> ну 2 дусцун сарри риубси, мурталра зяг</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ипси нешли ва гъамтани агри 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ебагьахъурли 4 дурх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 адикьурра.</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Pr>
          <w:rFonts w:ascii="Times New Roman" w:hAnsi="Times New Roman" w:cs="Times New Roman"/>
          <w:color w:val="000000"/>
          <w:sz w:val="24"/>
          <w:szCs w:val="24"/>
          <w:lang w:eastAsia="ru-RU" w:bidi="ru-RU"/>
        </w:rPr>
        <w:t>Илцад-</w:t>
      </w:r>
      <w:r w:rsidRPr="000625FB">
        <w:rPr>
          <w:rFonts w:ascii="Times New Roman" w:hAnsi="Times New Roman" w:cs="Times New Roman"/>
          <w:color w:val="000000"/>
          <w:sz w:val="24"/>
          <w:szCs w:val="24"/>
          <w:lang w:eastAsia="ru-RU" w:bidi="ru-RU"/>
        </w:rPr>
        <w:t>дек</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ар разити ах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енри дила ва дилаван царх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илтала дурх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ядеш.</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 Нушабгъунти дурх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ядеш чисалра кьадармадиаб,- шалг</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ердухъунти бурх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ни гьандиркахъули бисагъудурти 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улбачил гъайрик</w:t>
      </w:r>
      <w:r>
        <w:rPr>
          <w:rFonts w:ascii="Times New Roman" w:hAnsi="Times New Roman" w:cs="Times New Roman"/>
          <w:color w:val="000000"/>
          <w:sz w:val="24"/>
          <w:szCs w:val="24"/>
          <w:lang w:eastAsia="ru-RU" w:bidi="ru-RU"/>
        </w:rPr>
        <w:t xml:space="preserve">lес даимриуб. - </w:t>
      </w:r>
      <w:r w:rsidRPr="000625FB">
        <w:rPr>
          <w:rFonts w:ascii="Times New Roman" w:hAnsi="Times New Roman" w:cs="Times New Roman"/>
          <w:color w:val="000000"/>
          <w:sz w:val="24"/>
          <w:szCs w:val="24"/>
          <w:lang w:eastAsia="ru-RU" w:bidi="ru-RU"/>
        </w:rPr>
        <w:t>Или 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ейк</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ес</w:t>
      </w:r>
      <w:r>
        <w:rPr>
          <w:rFonts w:ascii="Times New Roman" w:hAnsi="Times New Roman" w:cs="Times New Roman"/>
          <w:color w:val="000000"/>
          <w:sz w:val="24"/>
          <w:szCs w:val="24"/>
          <w:lang w:eastAsia="ru-RU" w:bidi="ru-RU"/>
        </w:rPr>
        <w:t xml:space="preserve"> вирару, эгер ца шайчир дургъби диалри, улхули дудешуни, узби. </w:t>
      </w:r>
      <w:r w:rsidRPr="000625FB">
        <w:rPr>
          <w:rFonts w:ascii="Times New Roman" w:hAnsi="Times New Roman" w:cs="Times New Roman"/>
          <w:color w:val="000000"/>
          <w:sz w:val="24"/>
          <w:szCs w:val="24"/>
          <w:lang w:eastAsia="ru-RU" w:bidi="ru-RU"/>
        </w:rPr>
        <w:t>Царх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ил шайчир</w:t>
      </w:r>
      <w:r>
        <w:rPr>
          <w:rFonts w:ascii="Times New Roman" w:hAnsi="Times New Roman" w:cs="Times New Roman"/>
          <w:color w:val="000000"/>
          <w:sz w:val="24"/>
          <w:szCs w:val="24"/>
          <w:lang w:eastAsia="ru-RU" w:bidi="ru-RU"/>
        </w:rPr>
        <w:t xml:space="preserve"> </w:t>
      </w:r>
      <w:r w:rsidRPr="000625FB">
        <w:rPr>
          <w:rFonts w:ascii="Times New Roman" w:hAnsi="Times New Roman" w:cs="Times New Roman"/>
          <w:color w:val="000000"/>
          <w:sz w:val="24"/>
          <w:szCs w:val="24"/>
          <w:lang w:eastAsia="ru-RU" w:bidi="ru-RU"/>
        </w:rPr>
        <w:t>- хьунул дурх</w:t>
      </w:r>
      <w:r>
        <w:rPr>
          <w:rFonts w:ascii="Times New Roman" w:hAnsi="Times New Roman" w:cs="Times New Roman"/>
          <w:color w:val="000000"/>
          <w:sz w:val="24"/>
          <w:szCs w:val="24"/>
          <w:lang w:eastAsia="ru-RU" w:bidi="ru-RU"/>
        </w:rPr>
        <w:t>lяла биса-</w:t>
      </w:r>
      <w:r w:rsidRPr="000625FB">
        <w:rPr>
          <w:rFonts w:ascii="Times New Roman" w:hAnsi="Times New Roman" w:cs="Times New Roman"/>
          <w:color w:val="000000"/>
          <w:sz w:val="24"/>
          <w:szCs w:val="24"/>
          <w:lang w:eastAsia="ru-RU" w:bidi="ru-RU"/>
        </w:rPr>
        <w:t>яс, ц</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уръабала ц</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ум, гаши... Сецад ришт</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али хьалли, илди чех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едаэс рирасив?</w:t>
      </w:r>
    </w:p>
    <w:p w:rsidR="00E655E3" w:rsidRPr="000625FB" w:rsidRDefault="00E655E3" w:rsidP="00E655E3">
      <w:pPr>
        <w:pStyle w:val="1"/>
        <w:shd w:val="clear" w:color="auto" w:fill="auto"/>
        <w:spacing w:before="0" w:after="0"/>
        <w:ind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85950" cy="2515091"/>
            <wp:effectExtent l="19050" t="0" r="0" b="0"/>
            <wp:docPr id="3" name="Рисунок 3" descr="D:\Рабочий стол\Фото в газету\июнь 2016г\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Фото в газету\июнь 2016г\IMG_1013.jpg"/>
                    <pic:cNvPicPr>
                      <a:picLocks noChangeAspect="1" noChangeArrowheads="1"/>
                    </pic:cNvPicPr>
                  </pic:nvPicPr>
                  <pic:blipFill>
                    <a:blip r:embed="rId16" cstate="print"/>
                    <a:srcRect/>
                    <a:stretch>
                      <a:fillRect/>
                    </a:stretch>
                  </pic:blipFill>
                  <pic:spPr bwMode="auto">
                    <a:xfrm>
                      <a:off x="0" y="0"/>
                      <a:ext cx="1886561" cy="2515906"/>
                    </a:xfrm>
                    <a:prstGeom prst="rect">
                      <a:avLst/>
                    </a:prstGeom>
                    <a:noFill/>
                    <a:ln w="9525">
                      <a:noFill/>
                      <a:miter lim="800000"/>
                      <a:headEnd/>
                      <a:tailEnd/>
                    </a:ln>
                  </pic:spPr>
                </pic:pic>
              </a:graphicData>
            </a:graphic>
          </wp:inline>
        </w:drawing>
      </w:r>
    </w:p>
    <w:p w:rsidR="00A07206" w:rsidRPr="000625FB" w:rsidRDefault="00A07206" w:rsidP="00E655E3">
      <w:pPr>
        <w:pStyle w:val="1"/>
        <w:shd w:val="clear" w:color="auto" w:fill="auto"/>
        <w:tabs>
          <w:tab w:val="center" w:pos="7269"/>
        </w:tabs>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 xml:space="preserve">Халалгъуна узи Залкепри бара </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8 дус виубх</w:t>
      </w:r>
      <w:proofErr w:type="gramStart"/>
      <w:r>
        <w:rPr>
          <w:rFonts w:ascii="Times New Roman" w:hAnsi="Times New Roman" w:cs="Times New Roman"/>
          <w:color w:val="000000"/>
          <w:sz w:val="24"/>
          <w:szCs w:val="24"/>
          <w:lang w:eastAsia="ru-RU" w:bidi="ru-RU"/>
        </w:rPr>
        <w:t>l</w:t>
      </w:r>
      <w:proofErr w:type="gramEnd"/>
      <w:r>
        <w:rPr>
          <w:rFonts w:ascii="Times New Roman" w:hAnsi="Times New Roman" w:cs="Times New Roman"/>
          <w:color w:val="000000"/>
          <w:sz w:val="24"/>
          <w:szCs w:val="24"/>
          <w:lang w:eastAsia="ru-RU" w:bidi="ru-RU"/>
        </w:rPr>
        <w:t xml:space="preserve">ели арякьунсири </w:t>
      </w:r>
      <w:r w:rsidRPr="000625FB">
        <w:rPr>
          <w:rFonts w:ascii="Times New Roman" w:hAnsi="Times New Roman" w:cs="Times New Roman"/>
          <w:color w:val="000000"/>
          <w:sz w:val="24"/>
          <w:szCs w:val="24"/>
          <w:lang w:eastAsia="ru-RU" w:bidi="ru-RU"/>
        </w:rPr>
        <w:t xml:space="preserve">дургъбази </w:t>
      </w:r>
      <w:r>
        <w:rPr>
          <w:rFonts w:ascii="Times New Roman" w:hAnsi="Times New Roman" w:cs="Times New Roman"/>
          <w:color w:val="000000"/>
          <w:sz w:val="24"/>
          <w:szCs w:val="24"/>
          <w:lang w:eastAsia="ru-RU" w:bidi="ru-RU"/>
        </w:rPr>
        <w:t xml:space="preserve">ва ил </w:t>
      </w:r>
      <w:r w:rsidRPr="000625FB">
        <w:rPr>
          <w:rFonts w:ascii="Times New Roman" w:hAnsi="Times New Roman" w:cs="Times New Roman"/>
          <w:color w:val="000000"/>
          <w:sz w:val="24"/>
          <w:szCs w:val="24"/>
          <w:lang w:eastAsia="ru-RU" w:bidi="ru-RU"/>
        </w:rPr>
        <w:t>чарх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евхъун. Неш</w:t>
      </w:r>
      <w:r>
        <w:rPr>
          <w:rFonts w:ascii="Times New Roman" w:hAnsi="Times New Roman" w:cs="Times New Roman"/>
          <w:color w:val="000000"/>
          <w:sz w:val="24"/>
          <w:szCs w:val="24"/>
          <w:lang w:eastAsia="ru-RU" w:bidi="ru-RU"/>
        </w:rPr>
        <w:t xml:space="preserve"> колхозлизир рузи, хъулирти узи-рузи миц</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ираглис 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еруди</w:t>
      </w:r>
      <w:r>
        <w:rPr>
          <w:rFonts w:ascii="Times New Roman" w:hAnsi="Times New Roman" w:cs="Times New Roman"/>
          <w:color w:val="000000"/>
          <w:sz w:val="24"/>
          <w:szCs w:val="24"/>
          <w:lang w:eastAsia="ru-RU" w:bidi="ru-RU"/>
        </w:rPr>
        <w:t xml:space="preserve"> </w:t>
      </w:r>
      <w:r w:rsidRPr="000625FB">
        <w:rPr>
          <w:rFonts w:ascii="Times New Roman" w:hAnsi="Times New Roman" w:cs="Times New Roman"/>
          <w:color w:val="000000"/>
          <w:sz w:val="24"/>
          <w:szCs w:val="24"/>
          <w:lang w:eastAsia="ru-RU" w:bidi="ru-RU"/>
        </w:rPr>
        <w:t>бирули дуки дашира.</w:t>
      </w:r>
      <w:r w:rsidRPr="000625FB">
        <w:rPr>
          <w:rFonts w:ascii="Times New Roman" w:hAnsi="Times New Roman" w:cs="Times New Roman"/>
          <w:color w:val="000000"/>
          <w:sz w:val="24"/>
          <w:szCs w:val="24"/>
          <w:lang w:eastAsia="ru-RU" w:bidi="ru-RU"/>
        </w:rPr>
        <w:tab/>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w:t>
      </w:r>
      <w:r>
        <w:rPr>
          <w:rFonts w:ascii="Times New Roman" w:hAnsi="Times New Roman" w:cs="Times New Roman"/>
          <w:color w:val="000000"/>
          <w:sz w:val="24"/>
          <w:szCs w:val="24"/>
          <w:lang w:eastAsia="ru-RU" w:bidi="ru-RU"/>
        </w:rPr>
        <w:t xml:space="preserve"> </w:t>
      </w:r>
      <w:r w:rsidRPr="000625FB">
        <w:rPr>
          <w:rFonts w:ascii="Times New Roman" w:hAnsi="Times New Roman" w:cs="Times New Roman"/>
          <w:color w:val="000000"/>
          <w:sz w:val="24"/>
          <w:szCs w:val="24"/>
          <w:lang w:eastAsia="ru-RU" w:bidi="ru-RU"/>
        </w:rPr>
        <w:t>Школализир ункъли руч</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ули, учительла саниг</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ят касе</w:t>
      </w:r>
      <w:r>
        <w:rPr>
          <w:rFonts w:ascii="Times New Roman" w:hAnsi="Times New Roman" w:cs="Times New Roman"/>
          <w:color w:val="000000"/>
          <w:sz w:val="24"/>
          <w:szCs w:val="24"/>
          <w:lang w:eastAsia="ru-RU" w:bidi="ru-RU"/>
        </w:rPr>
        <w:t>с къайлизи</w:t>
      </w:r>
      <w:r w:rsidRPr="000625FB">
        <w:rPr>
          <w:rStyle w:val="11pt"/>
          <w:rFonts w:ascii="Times New Roman" w:hAnsi="Times New Roman" w:cs="Times New Roman"/>
          <w:sz w:val="24"/>
          <w:szCs w:val="24"/>
        </w:rPr>
        <w:t xml:space="preserve"> </w:t>
      </w:r>
      <w:r w:rsidRPr="000625FB">
        <w:rPr>
          <w:rFonts w:ascii="Times New Roman" w:hAnsi="Times New Roman" w:cs="Times New Roman"/>
          <w:color w:val="000000"/>
          <w:sz w:val="24"/>
          <w:szCs w:val="24"/>
          <w:lang w:eastAsia="ru-RU" w:bidi="ru-RU"/>
        </w:rPr>
        <w:t>рикира.</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w:t>
      </w:r>
      <w:r>
        <w:rPr>
          <w:rFonts w:ascii="Times New Roman" w:hAnsi="Times New Roman" w:cs="Times New Roman"/>
          <w:color w:val="000000"/>
          <w:sz w:val="24"/>
          <w:szCs w:val="24"/>
          <w:lang w:eastAsia="ru-RU" w:bidi="ru-RU"/>
        </w:rPr>
        <w:t xml:space="preserve"> </w:t>
      </w:r>
      <w:r w:rsidRPr="000625FB">
        <w:rPr>
          <w:rFonts w:ascii="Times New Roman" w:hAnsi="Times New Roman" w:cs="Times New Roman"/>
          <w:color w:val="000000"/>
          <w:sz w:val="24"/>
          <w:szCs w:val="24"/>
          <w:lang w:eastAsia="ru-RU" w:bidi="ru-RU"/>
        </w:rPr>
        <w:t>Мажалислизир урга даражала школала чедирти классунира г</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ях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ти багьудлумачил тамандарира. Г</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ур Дагьиста пачалихъла университетла филологияла факультетлизи карерхурра. Арбякьунси даршд</w:t>
      </w:r>
      <w:r>
        <w:rPr>
          <w:rFonts w:ascii="Times New Roman" w:hAnsi="Times New Roman" w:cs="Times New Roman"/>
          <w:color w:val="000000"/>
          <w:sz w:val="24"/>
          <w:szCs w:val="24"/>
          <w:lang w:eastAsia="ru-RU" w:bidi="ru-RU"/>
        </w:rPr>
        <w:t>усла 50-</w:t>
      </w:r>
      <w:r w:rsidRPr="000625FB">
        <w:rPr>
          <w:rFonts w:ascii="Times New Roman" w:hAnsi="Times New Roman" w:cs="Times New Roman"/>
          <w:color w:val="000000"/>
          <w:sz w:val="24"/>
          <w:szCs w:val="24"/>
          <w:lang w:eastAsia="ru-RU" w:bidi="ru-RU"/>
        </w:rPr>
        <w:t>55 ибти дусмазиб, чинабалра багьудила бег</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ти адамти 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яжатлири. Амма багьуди чисалра абани виркьух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ели бархх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елуга. Багьуди касес, 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ялумц</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ес,</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къайгьилизирри ва халати кьасаначил ч</w:t>
      </w:r>
      <w:proofErr w:type="gramStart"/>
      <w:r w:rsidRPr="000625FB">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умалири ну. Илкьяйдали урус мезл</w:t>
      </w:r>
      <w:r>
        <w:rPr>
          <w:rFonts w:ascii="Times New Roman" w:hAnsi="Times New Roman" w:cs="Times New Roman"/>
          <w:color w:val="000000"/>
          <w:sz w:val="24"/>
          <w:szCs w:val="24"/>
          <w:lang w:eastAsia="ru-RU" w:bidi="ru-RU"/>
        </w:rPr>
        <w:t>а</w:t>
      </w:r>
      <w:r>
        <w:rPr>
          <w:rFonts w:ascii="Times New Roman" w:hAnsi="Times New Roman" w:cs="Times New Roman"/>
          <w:sz w:val="24"/>
          <w:szCs w:val="24"/>
        </w:rPr>
        <w:t xml:space="preserve"> </w:t>
      </w:r>
      <w:r w:rsidRPr="000625FB">
        <w:rPr>
          <w:rFonts w:ascii="Times New Roman" w:hAnsi="Times New Roman" w:cs="Times New Roman"/>
          <w:color w:val="000000"/>
          <w:sz w:val="24"/>
          <w:szCs w:val="24"/>
          <w:lang w:eastAsia="ru-RU" w:bidi="ru-RU"/>
        </w:rPr>
        <w:t>муг</w:t>
      </w:r>
      <w:proofErr w:type="gramStart"/>
      <w:r>
        <w:rPr>
          <w:rFonts w:ascii="Times New Roman" w:hAnsi="Times New Roman" w:cs="Times New Roman"/>
          <w:color w:val="000000"/>
          <w:sz w:val="24"/>
          <w:szCs w:val="24"/>
          <w:lang w:eastAsia="ru-RU" w:bidi="ru-RU"/>
        </w:rPr>
        <w:t>l</w:t>
      </w:r>
      <w:proofErr w:type="gramEnd"/>
      <w:r>
        <w:rPr>
          <w:rFonts w:ascii="Times New Roman" w:hAnsi="Times New Roman" w:cs="Times New Roman"/>
          <w:color w:val="000000"/>
          <w:sz w:val="24"/>
          <w:szCs w:val="24"/>
          <w:lang w:eastAsia="ru-RU" w:bidi="ru-RU"/>
        </w:rPr>
        <w:t xml:space="preserve">яллим </w:t>
      </w:r>
      <w:r w:rsidRPr="000625FB">
        <w:rPr>
          <w:rFonts w:ascii="Times New Roman" w:hAnsi="Times New Roman" w:cs="Times New Roman"/>
          <w:color w:val="000000"/>
          <w:sz w:val="24"/>
          <w:szCs w:val="24"/>
          <w:lang w:eastAsia="ru-RU" w:bidi="ru-RU"/>
        </w:rPr>
        <w:t>ретаурли наб ах</w:t>
      </w:r>
      <w:r>
        <w:rPr>
          <w:rFonts w:ascii="Times New Roman" w:hAnsi="Times New Roman" w:cs="Times New Roman"/>
          <w:color w:val="000000"/>
          <w:sz w:val="24"/>
          <w:szCs w:val="24"/>
          <w:lang w:eastAsia="ru-RU" w:bidi="ru-RU"/>
        </w:rPr>
        <w:t>lерсили бетаурси Гl</w:t>
      </w:r>
      <w:r w:rsidRPr="000625FB">
        <w:rPr>
          <w:rFonts w:ascii="Times New Roman" w:hAnsi="Times New Roman" w:cs="Times New Roman"/>
          <w:color w:val="000000"/>
          <w:sz w:val="24"/>
          <w:szCs w:val="24"/>
          <w:lang w:eastAsia="ru-RU" w:bidi="ru-RU"/>
        </w:rPr>
        <w:t>яялизи чарриубра.</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Г</w:t>
      </w:r>
      <w:proofErr w:type="gramStart"/>
      <w:r>
        <w:rPr>
          <w:rFonts w:ascii="Times New Roman" w:hAnsi="Times New Roman" w:cs="Times New Roman"/>
          <w:color w:val="000000"/>
          <w:sz w:val="24"/>
          <w:szCs w:val="24"/>
          <w:lang w:eastAsia="ru-RU" w:bidi="ru-RU"/>
        </w:rPr>
        <w:t>l</w:t>
      </w:r>
      <w:proofErr w:type="gramEnd"/>
      <w:r>
        <w:rPr>
          <w:rFonts w:ascii="Times New Roman" w:hAnsi="Times New Roman" w:cs="Times New Roman"/>
          <w:color w:val="000000"/>
          <w:sz w:val="24"/>
          <w:szCs w:val="24"/>
          <w:lang w:eastAsia="ru-RU" w:bidi="ru-RU"/>
        </w:rPr>
        <w:t xml:space="preserve">ямаров Шамиль Мяхlяммадович районала заведующийли узуси манзиллизир нушала Жарият Мяхlяммадовна сабухъчерли рузни багьандан районнизирад ца илцун декlаррарили </w:t>
      </w:r>
      <w:r>
        <w:rPr>
          <w:rFonts w:ascii="Times New Roman" w:hAnsi="Times New Roman" w:cs="Times New Roman"/>
          <w:color w:val="000000"/>
          <w:sz w:val="24"/>
          <w:szCs w:val="24"/>
          <w:lang w:eastAsia="ru-RU" w:bidi="ru-RU"/>
        </w:rPr>
        <w:lastRenderedPageBreak/>
        <w:t>Москвализи конференцияличи делегатли рархьибсири. Итх</w:t>
      </w:r>
      <w:proofErr w:type="gramStart"/>
      <w:r>
        <w:rPr>
          <w:rFonts w:ascii="Times New Roman" w:hAnsi="Times New Roman" w:cs="Times New Roman"/>
          <w:color w:val="000000"/>
          <w:sz w:val="24"/>
          <w:szCs w:val="24"/>
          <w:lang w:eastAsia="ru-RU" w:bidi="ru-RU"/>
        </w:rPr>
        <w:t>l</w:t>
      </w:r>
      <w:proofErr w:type="gramEnd"/>
      <w:r>
        <w:rPr>
          <w:rFonts w:ascii="Times New Roman" w:hAnsi="Times New Roman" w:cs="Times New Roman"/>
          <w:color w:val="000000"/>
          <w:sz w:val="24"/>
          <w:szCs w:val="24"/>
          <w:lang w:eastAsia="ru-RU" w:bidi="ru-RU"/>
        </w:rPr>
        <w:t>елила райкомла цаибил секретарь Сайгид Гlисамяхlяммадовичли ил шабагъатларарибсири. Ца ил анц</w:t>
      </w:r>
      <w:proofErr w:type="gramStart"/>
      <w:r>
        <w:rPr>
          <w:rFonts w:ascii="Times New Roman" w:hAnsi="Times New Roman" w:cs="Times New Roman"/>
          <w:color w:val="000000"/>
          <w:sz w:val="24"/>
          <w:szCs w:val="24"/>
          <w:lang w:eastAsia="ru-RU" w:bidi="ru-RU"/>
        </w:rPr>
        <w:t>l</w:t>
      </w:r>
      <w:proofErr w:type="gramEnd"/>
      <w:r>
        <w:rPr>
          <w:rFonts w:ascii="Times New Roman" w:hAnsi="Times New Roman" w:cs="Times New Roman"/>
          <w:color w:val="000000"/>
          <w:sz w:val="24"/>
          <w:szCs w:val="24"/>
          <w:lang w:eastAsia="ru-RU" w:bidi="ru-RU"/>
        </w:rPr>
        <w:t>букьлира бурули саби Жарият Мяхlяммадовна сегъуна педагог руилил. Илх</w:t>
      </w:r>
      <w:proofErr w:type="gramStart"/>
      <w:r>
        <w:rPr>
          <w:rFonts w:ascii="Times New Roman" w:hAnsi="Times New Roman" w:cs="Times New Roman"/>
          <w:color w:val="000000"/>
          <w:sz w:val="24"/>
          <w:szCs w:val="24"/>
          <w:lang w:eastAsia="ru-RU" w:bidi="ru-RU"/>
        </w:rPr>
        <w:t>l</w:t>
      </w:r>
      <w:proofErr w:type="gramEnd"/>
      <w:r>
        <w:rPr>
          <w:rFonts w:ascii="Times New Roman" w:hAnsi="Times New Roman" w:cs="Times New Roman"/>
          <w:color w:val="000000"/>
          <w:sz w:val="24"/>
          <w:szCs w:val="24"/>
          <w:lang w:eastAsia="ru-RU" w:bidi="ru-RU"/>
        </w:rPr>
        <w:t xml:space="preserve">еликlун чедихlяртли узахъес чилра валтуси ахlенри, гьарил узуси адам сунела бузериличи жавабкардешличил гъамирусири. </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sectPr w:rsidR="00A07206" w:rsidRPr="000625FB" w:rsidSect="000625FB">
          <w:pgSz w:w="11906" w:h="16838"/>
          <w:pgMar w:top="798" w:right="1062" w:bottom="428" w:left="1134" w:header="0" w:footer="3" w:gutter="0"/>
          <w:cols w:space="720"/>
          <w:noEndnote/>
          <w:docGrid w:linePitch="360"/>
        </w:sectPr>
      </w:pPr>
      <w:r>
        <w:rPr>
          <w:rFonts w:ascii="Times New Roman" w:hAnsi="Times New Roman" w:cs="Times New Roman"/>
          <w:color w:val="000000"/>
          <w:sz w:val="24"/>
          <w:szCs w:val="24"/>
          <w:lang w:eastAsia="ru-RU" w:bidi="ru-RU"/>
        </w:rPr>
        <w:t xml:space="preserve"> </w:t>
      </w:r>
      <w:r w:rsidRPr="000625FB">
        <w:rPr>
          <w:rFonts w:ascii="Times New Roman" w:hAnsi="Times New Roman" w:cs="Times New Roman"/>
          <w:color w:val="000000"/>
          <w:sz w:val="24"/>
          <w:szCs w:val="24"/>
          <w:lang w:eastAsia="ru-RU" w:bidi="ru-RU"/>
        </w:rPr>
        <w:t>200</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 xml:space="preserve"> ибил</w:t>
      </w:r>
      <w:r>
        <w:rPr>
          <w:rFonts w:ascii="Times New Roman" w:hAnsi="Times New Roman" w:cs="Times New Roman"/>
          <w:sz w:val="24"/>
          <w:szCs w:val="24"/>
        </w:rPr>
        <w:t xml:space="preserve"> </w:t>
      </w:r>
      <w:r w:rsidRPr="000625FB">
        <w:rPr>
          <w:rFonts w:ascii="Times New Roman" w:hAnsi="Times New Roman" w:cs="Times New Roman"/>
          <w:color w:val="000000"/>
          <w:sz w:val="24"/>
          <w:szCs w:val="24"/>
          <w:lang w:eastAsia="ru-RU" w:bidi="ru-RU"/>
        </w:rPr>
        <w:t>дусличирад арадеш агни багьандан, г</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ергьити дусмазир хъулир сарра. Леб</w:t>
      </w:r>
      <w:r>
        <w:rPr>
          <w:rFonts w:ascii="Times New Roman" w:hAnsi="Times New Roman" w:cs="Times New Roman"/>
          <w:sz w:val="24"/>
          <w:szCs w:val="24"/>
        </w:rPr>
        <w:t xml:space="preserve"> </w:t>
      </w:r>
      <w:r w:rsidRPr="000625FB">
        <w:rPr>
          <w:rFonts w:ascii="Times New Roman" w:hAnsi="Times New Roman" w:cs="Times New Roman"/>
          <w:color w:val="000000"/>
          <w:sz w:val="24"/>
          <w:szCs w:val="24"/>
          <w:lang w:eastAsia="ru-RU" w:bidi="ru-RU"/>
        </w:rPr>
        <w:t>дурх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ни: ца урши ва 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ябал рурси. Урк</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и аргъибси, хъа бек</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ли виубси</w:t>
      </w:r>
      <w:r>
        <w:rPr>
          <w:rFonts w:ascii="Times New Roman" w:hAnsi="Times New Roman" w:cs="Times New Roman"/>
          <w:sz w:val="24"/>
          <w:szCs w:val="24"/>
        </w:rPr>
        <w:t xml:space="preserve"> </w:t>
      </w:r>
      <w:r w:rsidRPr="000625FB">
        <w:rPr>
          <w:rFonts w:ascii="Times New Roman" w:hAnsi="Times New Roman" w:cs="Times New Roman"/>
          <w:color w:val="000000"/>
          <w:sz w:val="24"/>
          <w:szCs w:val="24"/>
          <w:lang w:eastAsia="ru-RU" w:bidi="ru-RU"/>
        </w:rPr>
        <w:t>Мях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яммадов Мухтарла икьалаличибли г</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ти багьудлуми ва устадеш</w:t>
      </w:r>
      <w:r>
        <w:rPr>
          <w:rFonts w:ascii="Times New Roman" w:hAnsi="Times New Roman" w:cs="Times New Roman"/>
          <w:sz w:val="24"/>
          <w:szCs w:val="24"/>
        </w:rPr>
        <w:t xml:space="preserve"> </w:t>
      </w:r>
      <w:r w:rsidRPr="000625FB">
        <w:rPr>
          <w:rFonts w:ascii="Times New Roman" w:hAnsi="Times New Roman" w:cs="Times New Roman"/>
          <w:color w:val="000000"/>
          <w:sz w:val="24"/>
          <w:szCs w:val="24"/>
          <w:lang w:eastAsia="ru-RU" w:bidi="ru-RU"/>
        </w:rPr>
        <w:t>касахъили чула мераначиб жагали 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ербирули саби</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Pr>
          <w:rFonts w:ascii="Times New Roman" w:hAnsi="Times New Roman" w:cs="Times New Roman"/>
          <w:color w:val="000000"/>
          <w:sz w:val="24"/>
          <w:szCs w:val="24"/>
          <w:lang w:eastAsia="ru-RU" w:bidi="ru-RU"/>
        </w:rPr>
        <w:lastRenderedPageBreak/>
        <w:t>Дур</w:t>
      </w:r>
      <w:r w:rsidRPr="000625FB">
        <w:rPr>
          <w:rFonts w:ascii="Times New Roman" w:hAnsi="Times New Roman" w:cs="Times New Roman"/>
          <w:color w:val="000000"/>
          <w:sz w:val="24"/>
          <w:szCs w:val="24"/>
          <w:lang w:eastAsia="ru-RU" w:bidi="ru-RU"/>
        </w:rPr>
        <w:t>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нала дурх</w:t>
      </w:r>
      <w:r>
        <w:rPr>
          <w:rFonts w:ascii="Times New Roman" w:hAnsi="Times New Roman" w:cs="Times New Roman"/>
          <w:color w:val="000000"/>
          <w:sz w:val="24"/>
          <w:szCs w:val="24"/>
          <w:lang w:eastAsia="ru-RU" w:bidi="ru-RU"/>
        </w:rPr>
        <w:t>lни</w:t>
      </w:r>
      <w:r w:rsidRPr="000625FB">
        <w:rPr>
          <w:rFonts w:ascii="Times New Roman" w:hAnsi="Times New Roman" w:cs="Times New Roman"/>
          <w:color w:val="000000"/>
          <w:sz w:val="24"/>
          <w:szCs w:val="24"/>
          <w:lang w:eastAsia="ru-RU" w:bidi="ru-RU"/>
        </w:rPr>
        <w:t xml:space="preserve"> леб школализиб, институтлизиб</w:t>
      </w:r>
      <w:r>
        <w:rPr>
          <w:rFonts w:ascii="Times New Roman" w:hAnsi="Times New Roman" w:cs="Times New Roman"/>
          <w:color w:val="000000"/>
          <w:sz w:val="24"/>
          <w:szCs w:val="24"/>
          <w:vertAlign w:val="superscript"/>
          <w:lang w:eastAsia="ru-RU" w:bidi="ru-RU"/>
        </w:rPr>
        <w:t xml:space="preserve"> </w:t>
      </w:r>
      <w:r>
        <w:rPr>
          <w:rFonts w:ascii="Times New Roman" w:hAnsi="Times New Roman" w:cs="Times New Roman"/>
          <w:color w:val="000000"/>
          <w:sz w:val="24"/>
          <w:szCs w:val="24"/>
          <w:lang w:eastAsia="ru-RU" w:bidi="ru-RU"/>
        </w:rPr>
        <w:t>бучlутира, леб бзутира</w:t>
      </w:r>
      <w:r w:rsidRPr="000625FB">
        <w:rPr>
          <w:rFonts w:ascii="Times New Roman" w:hAnsi="Times New Roman" w:cs="Times New Roman"/>
          <w:color w:val="000000"/>
          <w:sz w:val="24"/>
          <w:szCs w:val="24"/>
          <w:lang w:eastAsia="ru-RU" w:bidi="ru-RU"/>
        </w:rPr>
        <w:t>.</w:t>
      </w:r>
      <w:r>
        <w:rPr>
          <w:rFonts w:ascii="Times New Roman" w:hAnsi="Times New Roman" w:cs="Times New Roman"/>
          <w:color w:val="000000"/>
          <w:sz w:val="24"/>
          <w:szCs w:val="24"/>
          <w:lang w:eastAsia="ru-RU" w:bidi="ru-RU"/>
        </w:rPr>
        <w:t xml:space="preserve"> Илди-</w:t>
      </w:r>
      <w:r w:rsidRPr="000625FB">
        <w:rPr>
          <w:rFonts w:ascii="Times New Roman" w:hAnsi="Times New Roman" w:cs="Times New Roman"/>
          <w:color w:val="000000"/>
          <w:sz w:val="24"/>
          <w:szCs w:val="24"/>
          <w:lang w:eastAsia="ru-RU" w:bidi="ru-RU"/>
        </w:rPr>
        <w:t>ургар лер дила нешла у бихуси 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ябибат, мургьила медальличил школа белч</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 xml:space="preserve">унси, Астраханнизибси </w:t>
      </w:r>
      <w:r>
        <w:rPr>
          <w:rFonts w:ascii="Times New Roman" w:hAnsi="Times New Roman" w:cs="Times New Roman"/>
          <w:color w:val="000000"/>
          <w:sz w:val="24"/>
          <w:szCs w:val="24"/>
          <w:lang w:eastAsia="ru-RU" w:bidi="ru-RU"/>
        </w:rPr>
        <w:t>медакадемиялизир 5-</w:t>
      </w:r>
      <w:r w:rsidRPr="000625FB">
        <w:rPr>
          <w:rFonts w:ascii="Times New Roman" w:hAnsi="Times New Roman" w:cs="Times New Roman"/>
          <w:color w:val="000000"/>
          <w:sz w:val="24"/>
          <w:szCs w:val="24"/>
          <w:lang w:eastAsia="ru-RU" w:bidi="ru-RU"/>
        </w:rPr>
        <w:t>ибил курслизир руч</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ули; сарира куц-бек</w:t>
      </w:r>
      <w:r>
        <w:rPr>
          <w:rStyle w:val="Georgia115pt"/>
          <w:rFonts w:eastAsia="Segoe UI"/>
          <w:sz w:val="24"/>
          <w:szCs w:val="24"/>
        </w:rPr>
        <w:t>l</w:t>
      </w:r>
      <w:r>
        <w:rPr>
          <w:rFonts w:ascii="Times New Roman" w:hAnsi="Times New Roman" w:cs="Times New Roman"/>
          <w:color w:val="000000"/>
          <w:sz w:val="24"/>
          <w:szCs w:val="24"/>
          <w:lang w:eastAsia="ru-RU" w:bidi="ru-RU"/>
        </w:rPr>
        <w:t>лизир,</w:t>
      </w:r>
      <w:r w:rsidRPr="000625FB">
        <w:rPr>
          <w:rFonts w:ascii="Times New Roman" w:hAnsi="Times New Roman" w:cs="Times New Roman"/>
          <w:color w:val="000000"/>
          <w:sz w:val="24"/>
          <w:szCs w:val="24"/>
          <w:lang w:eastAsia="ru-RU" w:bidi="ru-RU"/>
        </w:rPr>
        <w:t xml:space="preserve"> </w:t>
      </w:r>
      <w:r>
        <w:rPr>
          <w:rFonts w:ascii="Times New Roman" w:hAnsi="Times New Roman" w:cs="Times New Roman"/>
          <w:color w:val="000000"/>
          <w:sz w:val="24"/>
          <w:szCs w:val="24"/>
          <w:lang w:eastAsia="ru-RU" w:bidi="ru-RU"/>
        </w:rPr>
        <w:t>баркь-балцлизир, далай-делхълизир набчи мешуси, - рикlули сари иличила хала неш.</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Pr>
          <w:rFonts w:ascii="Times New Roman" w:hAnsi="Times New Roman" w:cs="Times New Roman"/>
          <w:color w:val="000000"/>
          <w:sz w:val="24"/>
          <w:szCs w:val="24"/>
          <w:lang w:eastAsia="ru-RU" w:bidi="ru-RU"/>
        </w:rPr>
        <w:t>Арали ратаби Жарият Мях</w:t>
      </w:r>
      <w:proofErr w:type="gramStart"/>
      <w:r>
        <w:rPr>
          <w:rFonts w:ascii="Times New Roman" w:hAnsi="Times New Roman" w:cs="Times New Roman"/>
          <w:color w:val="000000"/>
          <w:sz w:val="24"/>
          <w:szCs w:val="24"/>
          <w:lang w:eastAsia="ru-RU" w:bidi="ru-RU"/>
        </w:rPr>
        <w:t>l</w:t>
      </w:r>
      <w:proofErr w:type="gramEnd"/>
      <w:r>
        <w:rPr>
          <w:rFonts w:ascii="Times New Roman" w:hAnsi="Times New Roman" w:cs="Times New Roman"/>
          <w:color w:val="000000"/>
          <w:sz w:val="24"/>
          <w:szCs w:val="24"/>
          <w:lang w:eastAsia="ru-RU" w:bidi="ru-RU"/>
        </w:rPr>
        <w:t>яммадовна, хlела асилси бузерили</w:t>
      </w:r>
      <w:r w:rsidRPr="000625FB">
        <w:rPr>
          <w:rFonts w:ascii="Times New Roman" w:hAnsi="Times New Roman" w:cs="Times New Roman"/>
          <w:color w:val="000000"/>
          <w:sz w:val="24"/>
          <w:szCs w:val="24"/>
          <w:lang w:eastAsia="ru-RU" w:bidi="ru-RU"/>
        </w:rPr>
        <w:t>, талих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чебти ва духути дурх</w:t>
      </w:r>
      <w:r>
        <w:rPr>
          <w:rFonts w:ascii="Times New Roman" w:hAnsi="Times New Roman" w:cs="Times New Roman"/>
          <w:color w:val="000000"/>
          <w:sz w:val="24"/>
          <w:szCs w:val="24"/>
          <w:lang w:eastAsia="ru-RU" w:bidi="ru-RU"/>
        </w:rPr>
        <w:t>lни абикьнилис баркалла биаб хlед.</w:t>
      </w:r>
      <w:r w:rsidRPr="000625FB">
        <w:rPr>
          <w:rFonts w:ascii="Times New Roman" w:hAnsi="Times New Roman" w:cs="Times New Roman"/>
          <w:color w:val="000000"/>
          <w:sz w:val="24"/>
          <w:szCs w:val="24"/>
          <w:lang w:eastAsia="ru-RU" w:bidi="ru-RU"/>
        </w:rPr>
        <w:t xml:space="preserve"> Дигулра, 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у мубаракрирули нушаб, муг</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ял</w:t>
      </w:r>
      <w:r>
        <w:rPr>
          <w:rFonts w:ascii="Times New Roman" w:hAnsi="Times New Roman" w:cs="Times New Roman"/>
          <w:color w:val="000000"/>
          <w:sz w:val="24"/>
          <w:szCs w:val="24"/>
          <w:lang w:eastAsia="ru-RU" w:bidi="ru-RU"/>
        </w:rPr>
        <w:t>л</w:t>
      </w:r>
      <w:r w:rsidRPr="000625FB">
        <w:rPr>
          <w:rFonts w:ascii="Times New Roman" w:hAnsi="Times New Roman" w:cs="Times New Roman"/>
          <w:color w:val="000000"/>
          <w:sz w:val="24"/>
          <w:szCs w:val="24"/>
          <w:lang w:eastAsia="ru-RU" w:bidi="ru-RU"/>
        </w:rPr>
        <w:t>имтас ишдигьунт</w:t>
      </w:r>
      <w:r>
        <w:rPr>
          <w:rFonts w:ascii="Times New Roman" w:hAnsi="Times New Roman" w:cs="Times New Roman"/>
          <w:color w:val="000000"/>
          <w:sz w:val="24"/>
          <w:szCs w:val="24"/>
          <w:lang w:eastAsia="ru-RU" w:bidi="ru-RU"/>
        </w:rPr>
        <w:t xml:space="preserve">и дугьбачилси назмура </w:t>
      </w:r>
      <w:r w:rsidRPr="000625FB">
        <w:rPr>
          <w:rFonts w:ascii="Times New Roman" w:hAnsi="Times New Roman" w:cs="Times New Roman"/>
          <w:color w:val="000000"/>
          <w:sz w:val="24"/>
          <w:szCs w:val="24"/>
          <w:lang w:eastAsia="ru-RU" w:bidi="ru-RU"/>
        </w:rPr>
        <w:t>каберхахъес</w:t>
      </w:r>
      <w:r>
        <w:rPr>
          <w:rFonts w:ascii="Times New Roman" w:hAnsi="Times New Roman" w:cs="Times New Roman"/>
          <w:color w:val="000000"/>
          <w:sz w:val="24"/>
          <w:szCs w:val="24"/>
          <w:lang w:eastAsia="ru-RU" w:bidi="ru-RU"/>
        </w:rPr>
        <w:t>.</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Гьар</w:t>
      </w:r>
      <w:r>
        <w:rPr>
          <w:rFonts w:ascii="Times New Roman" w:hAnsi="Times New Roman" w:cs="Times New Roman"/>
          <w:color w:val="000000"/>
          <w:sz w:val="24"/>
          <w:szCs w:val="24"/>
          <w:lang w:eastAsia="ru-RU" w:bidi="ru-RU"/>
        </w:rPr>
        <w:t>ил байрамла б</w:t>
      </w:r>
      <w:r w:rsidRPr="000625FB">
        <w:rPr>
          <w:rFonts w:ascii="Times New Roman" w:hAnsi="Times New Roman" w:cs="Times New Roman"/>
          <w:color w:val="000000"/>
          <w:sz w:val="24"/>
          <w:szCs w:val="24"/>
          <w:lang w:eastAsia="ru-RU" w:bidi="ru-RU"/>
        </w:rPr>
        <w:t>арх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 xml:space="preserve">и </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Чугурла агилиуб,</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уни буч</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ул далайли,</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Буч</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анти булхъахъади.</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Унр</w:t>
      </w:r>
      <w:proofErr w:type="gramStart"/>
      <w:r w:rsidRPr="000625FB">
        <w:rPr>
          <w:rFonts w:ascii="Times New Roman" w:hAnsi="Times New Roman" w:cs="Times New Roman"/>
          <w:color w:val="000000"/>
          <w:sz w:val="24"/>
          <w:szCs w:val="24"/>
          <w:lang w:eastAsia="ru-RU" w:bidi="ru-RU"/>
        </w:rPr>
        <w:t>а-</w:t>
      </w:r>
      <w:proofErr w:type="gramEnd"/>
      <w:r w:rsidRPr="000625FB">
        <w:rPr>
          <w:rFonts w:ascii="Times New Roman" w:hAnsi="Times New Roman" w:cs="Times New Roman"/>
          <w:color w:val="000000"/>
          <w:sz w:val="24"/>
          <w:szCs w:val="24"/>
          <w:lang w:eastAsia="ru-RU" w:bidi="ru-RU"/>
        </w:rPr>
        <w:t xml:space="preserve"> хунра, тухумти </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 xml:space="preserve">ечи чукурбиркути, </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 xml:space="preserve">Гьариллис далдикести </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Дуч</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адигу х</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 xml:space="preserve">ябкубти. </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Шалдала шалари 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у,</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Далуйтала урхьури,</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 xml:space="preserve">Урхьни чедидирхъуси </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ябкубтала гамири.</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 xml:space="preserve">...Багьудлумала шалми </w:t>
      </w:r>
    </w:p>
    <w:p w:rsidR="00A07206" w:rsidRDefault="00A07206" w:rsidP="00E655E3">
      <w:pPr>
        <w:pStyle w:val="1"/>
        <w:shd w:val="clear" w:color="auto" w:fill="auto"/>
        <w:spacing w:before="0" w:after="0"/>
        <w:ind w:firstLine="0"/>
        <w:rPr>
          <w:rFonts w:ascii="Times New Roman" w:hAnsi="Times New Roman" w:cs="Times New Roman"/>
          <w:color w:val="000000"/>
          <w:sz w:val="24"/>
          <w:szCs w:val="24"/>
          <w:lang w:eastAsia="ru-RU" w:bidi="ru-RU"/>
        </w:rPr>
      </w:pPr>
      <w:r w:rsidRPr="000625FB">
        <w:rPr>
          <w:rFonts w:ascii="Times New Roman" w:hAnsi="Times New Roman" w:cs="Times New Roman"/>
          <w:color w:val="000000"/>
          <w:sz w:val="24"/>
          <w:szCs w:val="24"/>
          <w:lang w:eastAsia="ru-RU" w:bidi="ru-RU"/>
        </w:rPr>
        <w:t>Дурх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нази т</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инт</w:t>
      </w:r>
      <w:r>
        <w:rPr>
          <w:rFonts w:ascii="Times New Roman" w:hAnsi="Times New Roman" w:cs="Times New Roman"/>
          <w:color w:val="000000"/>
          <w:sz w:val="24"/>
          <w:szCs w:val="24"/>
          <w:lang w:eastAsia="ru-RU" w:bidi="ru-RU"/>
        </w:rPr>
        <w:t>l</w:t>
      </w:r>
      <w:r w:rsidRPr="000625FB">
        <w:rPr>
          <w:rFonts w:ascii="Times New Roman" w:hAnsi="Times New Roman" w:cs="Times New Roman"/>
          <w:color w:val="000000"/>
          <w:sz w:val="24"/>
          <w:szCs w:val="24"/>
          <w:lang w:eastAsia="ru-RU" w:bidi="ru-RU"/>
        </w:rPr>
        <w:t xml:space="preserve">дарибси, </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Х</w:t>
      </w:r>
      <w:proofErr w:type="gramStart"/>
      <w:r>
        <w:rPr>
          <w:rFonts w:ascii="Times New Roman" w:hAnsi="Times New Roman" w:cs="Times New Roman"/>
          <w:color w:val="000000"/>
          <w:sz w:val="24"/>
          <w:szCs w:val="24"/>
          <w:lang w:eastAsia="ru-RU" w:bidi="ru-RU"/>
        </w:rPr>
        <w:t>l</w:t>
      </w:r>
      <w:proofErr w:type="gramEnd"/>
      <w:r w:rsidRPr="000625FB">
        <w:rPr>
          <w:rFonts w:ascii="Times New Roman" w:hAnsi="Times New Roman" w:cs="Times New Roman"/>
          <w:color w:val="000000"/>
          <w:sz w:val="24"/>
          <w:szCs w:val="24"/>
          <w:lang w:eastAsia="ru-RU" w:bidi="ru-RU"/>
        </w:rPr>
        <w:t xml:space="preserve">уни </w:t>
      </w:r>
      <w:r>
        <w:rPr>
          <w:rFonts w:ascii="Times New Roman" w:hAnsi="Times New Roman" w:cs="Times New Roman"/>
          <w:color w:val="000000"/>
          <w:sz w:val="24"/>
          <w:szCs w:val="24"/>
          <w:lang w:eastAsia="ru-RU" w:bidi="ru-RU"/>
        </w:rPr>
        <w:t>ад</w:t>
      </w:r>
      <w:r w:rsidRPr="000625FB">
        <w:rPr>
          <w:rFonts w:ascii="Times New Roman" w:hAnsi="Times New Roman" w:cs="Times New Roman"/>
          <w:color w:val="000000"/>
          <w:sz w:val="24"/>
          <w:szCs w:val="24"/>
          <w:lang w:eastAsia="ru-RU" w:bidi="ru-RU"/>
        </w:rPr>
        <w:t>алкахъунти,</w:t>
      </w:r>
    </w:p>
    <w:p w:rsidR="00A07206" w:rsidRPr="000625FB" w:rsidRDefault="00A07206" w:rsidP="00E655E3">
      <w:pPr>
        <w:pStyle w:val="1"/>
        <w:shd w:val="clear" w:color="auto" w:fill="auto"/>
        <w:spacing w:before="0" w:after="0"/>
        <w:ind w:firstLine="0"/>
        <w:rPr>
          <w:rFonts w:ascii="Times New Roman" w:hAnsi="Times New Roman" w:cs="Times New Roman"/>
          <w:sz w:val="24"/>
          <w:szCs w:val="24"/>
        </w:rPr>
      </w:pPr>
      <w:r w:rsidRPr="000625FB">
        <w:rPr>
          <w:rFonts w:ascii="Times New Roman" w:hAnsi="Times New Roman" w:cs="Times New Roman"/>
          <w:color w:val="000000"/>
          <w:sz w:val="24"/>
          <w:szCs w:val="24"/>
          <w:lang w:eastAsia="ru-RU" w:bidi="ru-RU"/>
        </w:rPr>
        <w:t>Шадли сари зубарти.</w:t>
      </w:r>
    </w:p>
    <w:p w:rsidR="00A07206" w:rsidRPr="0030310D" w:rsidRDefault="00A07206" w:rsidP="00E655E3">
      <w:pPr>
        <w:pStyle w:val="1"/>
        <w:shd w:val="clear" w:color="auto" w:fill="auto"/>
        <w:spacing w:before="0" w:after="0"/>
        <w:ind w:firstLine="0"/>
        <w:rPr>
          <w:rFonts w:ascii="Times New Roman" w:hAnsi="Times New Roman" w:cs="Times New Roman"/>
          <w:b/>
          <w:color w:val="000000"/>
          <w:sz w:val="24"/>
          <w:szCs w:val="24"/>
          <w:lang w:eastAsia="ru-RU" w:bidi="ru-RU"/>
        </w:rPr>
      </w:pPr>
      <w:r w:rsidRPr="0030310D">
        <w:rPr>
          <w:rFonts w:ascii="Times New Roman" w:hAnsi="Times New Roman" w:cs="Times New Roman"/>
          <w:b/>
          <w:color w:val="000000"/>
          <w:sz w:val="24"/>
          <w:szCs w:val="24"/>
          <w:lang w:eastAsia="ru-RU" w:bidi="ru-RU"/>
        </w:rPr>
        <w:t>Школала муг</w:t>
      </w:r>
      <w:proofErr w:type="gramStart"/>
      <w:r w:rsidRPr="0030310D">
        <w:rPr>
          <w:rFonts w:ascii="Times New Roman" w:hAnsi="Times New Roman" w:cs="Times New Roman"/>
          <w:b/>
          <w:color w:val="000000"/>
          <w:sz w:val="24"/>
          <w:szCs w:val="24"/>
          <w:lang w:eastAsia="ru-RU" w:bidi="ru-RU"/>
        </w:rPr>
        <w:t>l</w:t>
      </w:r>
      <w:proofErr w:type="gramEnd"/>
      <w:r w:rsidRPr="0030310D">
        <w:rPr>
          <w:rFonts w:ascii="Times New Roman" w:hAnsi="Times New Roman" w:cs="Times New Roman"/>
          <w:b/>
          <w:color w:val="000000"/>
          <w:sz w:val="24"/>
          <w:szCs w:val="24"/>
          <w:lang w:eastAsia="ru-RU" w:bidi="ru-RU"/>
        </w:rPr>
        <w:t>яллимтала шайзибад белкlунси Идрисова Р.М</w:t>
      </w:r>
    </w:p>
    <w:p w:rsidR="00A07206" w:rsidRPr="0030310D" w:rsidRDefault="00A07206" w:rsidP="00E655E3">
      <w:pPr>
        <w:pStyle w:val="1"/>
        <w:shd w:val="clear" w:color="auto" w:fill="auto"/>
        <w:spacing w:before="0" w:after="0"/>
        <w:ind w:firstLine="0"/>
        <w:rPr>
          <w:rFonts w:ascii="Times New Roman" w:hAnsi="Times New Roman" w:cs="Times New Roman"/>
          <w:b/>
          <w:sz w:val="24"/>
          <w:szCs w:val="24"/>
        </w:rPr>
      </w:pPr>
      <w:r w:rsidRPr="0030310D">
        <w:rPr>
          <w:rFonts w:ascii="Times New Roman" w:hAnsi="Times New Roman" w:cs="Times New Roman"/>
          <w:b/>
          <w:color w:val="000000"/>
          <w:sz w:val="24"/>
          <w:szCs w:val="24"/>
          <w:lang w:eastAsia="ru-RU" w:bidi="ru-RU"/>
        </w:rPr>
        <w:t>Суратлизир: Ж.Мях</w:t>
      </w:r>
      <w:proofErr w:type="gramStart"/>
      <w:r w:rsidRPr="0030310D">
        <w:rPr>
          <w:rFonts w:ascii="Times New Roman" w:hAnsi="Times New Roman" w:cs="Times New Roman"/>
          <w:b/>
          <w:color w:val="000000"/>
          <w:sz w:val="24"/>
          <w:szCs w:val="24"/>
          <w:lang w:eastAsia="ru-RU" w:bidi="ru-RU"/>
        </w:rPr>
        <w:t>l</w:t>
      </w:r>
      <w:proofErr w:type="gramEnd"/>
      <w:r w:rsidRPr="0030310D">
        <w:rPr>
          <w:rFonts w:ascii="Times New Roman" w:hAnsi="Times New Roman" w:cs="Times New Roman"/>
          <w:b/>
          <w:color w:val="000000"/>
          <w:sz w:val="24"/>
          <w:szCs w:val="24"/>
          <w:lang w:eastAsia="ru-RU" w:bidi="ru-RU"/>
        </w:rPr>
        <w:t>яммадовна сунела гlямрула юлдашличил</w:t>
      </w:r>
    </w:p>
    <w:p w:rsidR="00A07206" w:rsidRDefault="00A07206" w:rsidP="00E655E3">
      <w:pPr>
        <w:spacing w:after="0" w:line="0" w:lineRule="atLeast"/>
        <w:rPr>
          <w:rFonts w:ascii="Times New Roman" w:hAnsi="Times New Roman" w:cs="Times New Roman"/>
          <w:sz w:val="24"/>
          <w:szCs w:val="24"/>
        </w:rPr>
      </w:pPr>
    </w:p>
    <w:p w:rsidR="00A07206" w:rsidRDefault="00A07206" w:rsidP="00E655E3">
      <w:pPr>
        <w:spacing w:after="0" w:line="0" w:lineRule="atLeast"/>
        <w:rPr>
          <w:rFonts w:ascii="Times New Roman" w:hAnsi="Times New Roman" w:cs="Times New Roman"/>
          <w:sz w:val="24"/>
          <w:szCs w:val="24"/>
        </w:rPr>
      </w:pPr>
    </w:p>
    <w:p w:rsidR="00A07206" w:rsidRPr="00052926" w:rsidRDefault="00A07206" w:rsidP="00A07206">
      <w:pPr>
        <w:spacing w:after="0"/>
        <w:ind w:firstLine="567"/>
        <w:rPr>
          <w:rFonts w:ascii="Times New Roman" w:hAnsi="Times New Roman" w:cs="Times New Roman"/>
          <w:sz w:val="24"/>
          <w:szCs w:val="24"/>
        </w:rPr>
      </w:pPr>
      <w:r w:rsidRPr="00052926">
        <w:rPr>
          <w:rFonts w:ascii="Times New Roman" w:hAnsi="Times New Roman" w:cs="Times New Roman"/>
          <w:sz w:val="24"/>
          <w:szCs w:val="24"/>
        </w:rPr>
        <w:t xml:space="preserve">                                            </w:t>
      </w:r>
      <w:r>
        <w:rPr>
          <w:rFonts w:ascii="Times New Roman" w:hAnsi="Times New Roman" w:cs="Times New Roman"/>
          <w:sz w:val="24"/>
          <w:szCs w:val="24"/>
        </w:rPr>
        <w:t>БЕРХЪИБСИ   ХЪАЛИБАРГ</w:t>
      </w:r>
    </w:p>
    <w:p w:rsidR="00A07206" w:rsidRPr="009C2E79" w:rsidRDefault="00A07206" w:rsidP="00A07206">
      <w:pPr>
        <w:spacing w:after="0"/>
        <w:ind w:firstLine="567"/>
        <w:rPr>
          <w:rFonts w:ascii="Times New Roman" w:hAnsi="Times New Roman" w:cs="Times New Roman"/>
          <w:sz w:val="24"/>
          <w:szCs w:val="24"/>
        </w:rPr>
      </w:pPr>
      <w:r w:rsidRPr="009C2E79">
        <w:rPr>
          <w:rFonts w:ascii="Times New Roman" w:hAnsi="Times New Roman" w:cs="Times New Roman"/>
          <w:sz w:val="24"/>
          <w:szCs w:val="24"/>
        </w:rPr>
        <w:t xml:space="preserve">   Мургукла шилизир дахъал хъалибаргуни лер  бахъал дурх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нала бегlти. Гьаннала халкь саби дурх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 xml:space="preserve">ни баркьесра абикьесра урухкlути, гьалаб 10-12 дурхlя абилкьути бахъал бири, гьаннаван </w:t>
      </w:r>
      <w:r>
        <w:rPr>
          <w:rFonts w:ascii="Times New Roman" w:hAnsi="Times New Roman" w:cs="Times New Roman"/>
          <w:sz w:val="24"/>
          <w:szCs w:val="24"/>
        </w:rPr>
        <w:t>лугути арцанира хlедири гьар акlубси виштlасилис. Ак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есра гьалаб къиянни бири</w:t>
      </w:r>
      <w:r w:rsidRPr="009C2E79">
        <w:rPr>
          <w:rFonts w:ascii="Times New Roman" w:hAnsi="Times New Roman" w:cs="Times New Roman"/>
          <w:sz w:val="24"/>
          <w:szCs w:val="24"/>
        </w:rPr>
        <w:t xml:space="preserve"> бусягlятла заманализибичиб. Биалра</w:t>
      </w:r>
      <w:r>
        <w:rPr>
          <w:rFonts w:ascii="Times New Roman" w:hAnsi="Times New Roman" w:cs="Times New Roman"/>
          <w:sz w:val="24"/>
          <w:szCs w:val="24"/>
        </w:rPr>
        <w:t>,</w:t>
      </w:r>
      <w:r w:rsidRPr="009C2E79">
        <w:rPr>
          <w:rFonts w:ascii="Times New Roman" w:hAnsi="Times New Roman" w:cs="Times New Roman"/>
          <w:sz w:val="24"/>
          <w:szCs w:val="24"/>
        </w:rPr>
        <w:t xml:space="preserve"> къияндешуназибад урухх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екlули, дурхlнира хlербирули, бархlи ахъайчи колхозла хlянчурбачира башули хlеркабирутири гьалабла халкь. Илдигъунти къияндешуназиб дурх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ни абикьуртазибад бегlла гьалаб гьанбушес вирар Кьадила Сягlидлара Хlябибла Патlиматлара хъалибарг. Гьар барх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и мурул колхозла хlянчилав узули, сари школализи рашули Патlиматлира Сягlидлира  вецlал урши – рурси абикьурли, багьуди касахъили, гlибратчебси бяркъ бедиб. Сари Патlимат Хlябибовнара, шила нешана чула рурсбас гlибратли рурусири, хlера</w:t>
      </w:r>
      <w:r>
        <w:rPr>
          <w:rFonts w:ascii="Times New Roman" w:hAnsi="Times New Roman" w:cs="Times New Roman"/>
          <w:sz w:val="24"/>
          <w:szCs w:val="24"/>
        </w:rPr>
        <w:t>, -</w:t>
      </w:r>
      <w:r w:rsidRPr="009C2E79">
        <w:rPr>
          <w:rFonts w:ascii="Times New Roman" w:hAnsi="Times New Roman" w:cs="Times New Roman"/>
          <w:sz w:val="24"/>
          <w:szCs w:val="24"/>
        </w:rPr>
        <w:t xml:space="preserve"> их Хlябибла Патlиматгъунти </w:t>
      </w:r>
      <w:proofErr w:type="gramStart"/>
      <w:r>
        <w:rPr>
          <w:rFonts w:ascii="Times New Roman" w:hAnsi="Times New Roman" w:cs="Times New Roman"/>
          <w:sz w:val="24"/>
          <w:szCs w:val="24"/>
        </w:rPr>
        <w:t>детая</w:t>
      </w:r>
      <w:proofErr w:type="gramEnd"/>
      <w:r>
        <w:rPr>
          <w:rFonts w:ascii="Times New Roman" w:hAnsi="Times New Roman" w:cs="Times New Roman"/>
          <w:sz w:val="24"/>
          <w:szCs w:val="24"/>
        </w:rPr>
        <w:t>,</w:t>
      </w:r>
      <w:r w:rsidRPr="009C2E79">
        <w:rPr>
          <w:rFonts w:ascii="Times New Roman" w:hAnsi="Times New Roman" w:cs="Times New Roman"/>
          <w:sz w:val="24"/>
          <w:szCs w:val="24"/>
        </w:rPr>
        <w:t xml:space="preserve"> или.</w:t>
      </w:r>
    </w:p>
    <w:p w:rsidR="00A07206" w:rsidRPr="009C2E79" w:rsidRDefault="00A07206" w:rsidP="00A07206">
      <w:pPr>
        <w:spacing w:after="0"/>
        <w:ind w:firstLine="567"/>
        <w:rPr>
          <w:rFonts w:ascii="Times New Roman" w:hAnsi="Times New Roman" w:cs="Times New Roman"/>
          <w:sz w:val="24"/>
          <w:szCs w:val="24"/>
        </w:rPr>
      </w:pPr>
      <w:r w:rsidRPr="009C2E79">
        <w:rPr>
          <w:rFonts w:ascii="Times New Roman" w:hAnsi="Times New Roman" w:cs="Times New Roman"/>
          <w:sz w:val="24"/>
          <w:szCs w:val="24"/>
        </w:rPr>
        <w:t xml:space="preserve">     Шилизир 7 класс тамандарили, Пат</w:t>
      </w:r>
      <w:proofErr w:type="gramStart"/>
      <w:r w:rsidRPr="009C2E79">
        <w:rPr>
          <w:rFonts w:ascii="Times New Roman" w:hAnsi="Times New Roman" w:cs="Times New Roman"/>
          <w:sz w:val="24"/>
          <w:szCs w:val="24"/>
          <w:lang w:val="en-US"/>
        </w:rPr>
        <w:t>l</w:t>
      </w:r>
      <w:proofErr w:type="gramEnd"/>
      <w:r w:rsidRPr="009C2E79">
        <w:rPr>
          <w:rFonts w:ascii="Times New Roman" w:hAnsi="Times New Roman" w:cs="Times New Roman"/>
          <w:sz w:val="24"/>
          <w:szCs w:val="24"/>
        </w:rPr>
        <w:t>имат Загьирбекова  Сергокъалала педучилищелизи карерхур. Педучилище белч</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 xml:space="preserve">и гlергъи, Балтlамахьила школализи рархьиб рузахъес. </w:t>
      </w:r>
    </w:p>
    <w:p w:rsidR="00A07206" w:rsidRPr="009C2E79"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 xml:space="preserve"> Нура Рукьият Раб</w:t>
      </w:r>
      <w:r w:rsidRPr="009C2E79">
        <w:rPr>
          <w:rFonts w:ascii="Times New Roman" w:hAnsi="Times New Roman" w:cs="Times New Roman"/>
          <w:sz w:val="24"/>
          <w:szCs w:val="24"/>
        </w:rPr>
        <w:t>азановнара цах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нар  школализи подкласслизи дякьунтири, - бурули сари Патlимат Хlябибовнани. К</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или</w:t>
      </w:r>
      <w:r>
        <w:rPr>
          <w:rFonts w:ascii="Times New Roman" w:hAnsi="Times New Roman" w:cs="Times New Roman"/>
          <w:sz w:val="24"/>
          <w:szCs w:val="24"/>
        </w:rPr>
        <w:t>ни</w:t>
      </w:r>
      <w:r w:rsidRPr="009C2E79">
        <w:rPr>
          <w:rFonts w:ascii="Times New Roman" w:hAnsi="Times New Roman" w:cs="Times New Roman"/>
          <w:sz w:val="24"/>
          <w:szCs w:val="24"/>
        </w:rPr>
        <w:t>лра дучlес балули или, нуша кlелра цаибил класслизи ардукибтири. 7 дус ца парталичи кадиили, цахlнар дучlули калунтири. Цах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нар кlелра дузесра дехlдихьибтири нуша.</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 Касили цаибил классра нура</w:t>
      </w:r>
      <w:r w:rsidRPr="009C2E79">
        <w:rPr>
          <w:rFonts w:ascii="Times New Roman" w:hAnsi="Times New Roman" w:cs="Times New Roman"/>
          <w:sz w:val="24"/>
          <w:szCs w:val="24"/>
        </w:rPr>
        <w:t xml:space="preserve"> рузес рех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 xml:space="preserve">рихьира, - бурули сари П. Загьирбековани, - ца дус хlянчи барили, дила шилизи ракlира рузес. Ишабра цаибил класс гиб наб. Дебали къиянни </w:t>
      </w:r>
      <w:r>
        <w:rPr>
          <w:rFonts w:ascii="Times New Roman" w:hAnsi="Times New Roman" w:cs="Times New Roman"/>
          <w:sz w:val="24"/>
          <w:szCs w:val="24"/>
        </w:rPr>
        <w:lastRenderedPageBreak/>
        <w:t>бири</w:t>
      </w:r>
      <w:r w:rsidRPr="009C2E79">
        <w:rPr>
          <w:rFonts w:ascii="Times New Roman" w:hAnsi="Times New Roman" w:cs="Times New Roman"/>
          <w:sz w:val="24"/>
          <w:szCs w:val="24"/>
        </w:rPr>
        <w:t xml:space="preserve"> наб гьаланачи бишт</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 xml:space="preserve">атачил рузес. </w:t>
      </w:r>
      <w:proofErr w:type="gramStart"/>
      <w:r w:rsidRPr="009C2E79">
        <w:rPr>
          <w:rFonts w:ascii="Times New Roman" w:hAnsi="Times New Roman" w:cs="Times New Roman"/>
          <w:sz w:val="24"/>
          <w:szCs w:val="24"/>
        </w:rPr>
        <w:t>Амма ну</w:t>
      </w:r>
      <w:proofErr w:type="gramEnd"/>
      <w:r w:rsidRPr="009C2E79">
        <w:rPr>
          <w:rFonts w:ascii="Times New Roman" w:hAnsi="Times New Roman" w:cs="Times New Roman"/>
          <w:sz w:val="24"/>
          <w:szCs w:val="24"/>
        </w:rPr>
        <w:t xml:space="preserve"> жявли бурсириубра биштlатачира, школаличира, бурсириубдешли ну шк</w:t>
      </w:r>
      <w:r>
        <w:rPr>
          <w:rFonts w:ascii="Times New Roman" w:hAnsi="Times New Roman" w:cs="Times New Roman"/>
          <w:sz w:val="24"/>
          <w:szCs w:val="24"/>
        </w:rPr>
        <w:t>олализи хlерашули руэс хlерираси</w:t>
      </w:r>
      <w:r w:rsidRPr="009C2E79">
        <w:rPr>
          <w:rFonts w:ascii="Times New Roman" w:hAnsi="Times New Roman" w:cs="Times New Roman"/>
          <w:sz w:val="24"/>
          <w:szCs w:val="24"/>
        </w:rPr>
        <w:t xml:space="preserve">, - буруси даимбирули саби  Патlимат Хlябибовнани. </w:t>
      </w:r>
    </w:p>
    <w:p w:rsidR="00E655E3" w:rsidRPr="009C2E79" w:rsidRDefault="00E655E3" w:rsidP="00A07206">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57550" cy="1830106"/>
            <wp:effectExtent l="19050" t="0" r="0" b="0"/>
            <wp:docPr id="4" name="Рисунок 4" descr="D:\Рабочий стол\Фото в газету\IMG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Фото в газету\IMG_1500.jpg"/>
                    <pic:cNvPicPr>
                      <a:picLocks noChangeAspect="1" noChangeArrowheads="1"/>
                    </pic:cNvPicPr>
                  </pic:nvPicPr>
                  <pic:blipFill>
                    <a:blip r:embed="rId17" cstate="print"/>
                    <a:srcRect/>
                    <a:stretch>
                      <a:fillRect/>
                    </a:stretch>
                  </pic:blipFill>
                  <pic:spPr bwMode="auto">
                    <a:xfrm>
                      <a:off x="0" y="0"/>
                      <a:ext cx="3257550" cy="1830106"/>
                    </a:xfrm>
                    <a:prstGeom prst="rect">
                      <a:avLst/>
                    </a:prstGeom>
                    <a:noFill/>
                    <a:ln w="9525">
                      <a:noFill/>
                      <a:miter lim="800000"/>
                      <a:headEnd/>
                      <a:tailEnd/>
                    </a:ln>
                  </pic:spPr>
                </pic:pic>
              </a:graphicData>
            </a:graphic>
          </wp:inline>
        </w:drawing>
      </w:r>
    </w:p>
    <w:p w:rsidR="00A07206" w:rsidRPr="009C2E79" w:rsidRDefault="00A07206" w:rsidP="00A07206">
      <w:pPr>
        <w:spacing w:after="0"/>
        <w:ind w:firstLine="567"/>
        <w:rPr>
          <w:rFonts w:ascii="Times New Roman" w:hAnsi="Times New Roman" w:cs="Times New Roman"/>
          <w:sz w:val="24"/>
          <w:szCs w:val="24"/>
        </w:rPr>
      </w:pPr>
      <w:r w:rsidRPr="009C2E79">
        <w:rPr>
          <w:rFonts w:ascii="Times New Roman" w:hAnsi="Times New Roman" w:cs="Times New Roman"/>
          <w:sz w:val="24"/>
          <w:szCs w:val="24"/>
        </w:rPr>
        <w:t>Дахъал дусми школализир дерк</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ибси, лерилра сунела жагьти гlямру дурхlнас пешкешдарибси  учительница сари П.Загьирбекова. Бахъа</w:t>
      </w:r>
      <w:r>
        <w:rPr>
          <w:rFonts w:ascii="Times New Roman" w:hAnsi="Times New Roman" w:cs="Times New Roman"/>
          <w:sz w:val="24"/>
          <w:szCs w:val="24"/>
        </w:rPr>
        <w:t>л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нас бяркъ бедибси, бахъ</w:t>
      </w:r>
      <w:r w:rsidRPr="009C2E79">
        <w:rPr>
          <w:rFonts w:ascii="Times New Roman" w:hAnsi="Times New Roman" w:cs="Times New Roman"/>
          <w:sz w:val="24"/>
          <w:szCs w:val="24"/>
        </w:rPr>
        <w:t xml:space="preserve">лис мурхьти багьудлуми дедибти сари илини.  </w:t>
      </w:r>
    </w:p>
    <w:p w:rsidR="00A07206" w:rsidRPr="009C2E79" w:rsidRDefault="00A07206" w:rsidP="00A07206">
      <w:pPr>
        <w:spacing w:after="0"/>
        <w:ind w:firstLine="567"/>
        <w:rPr>
          <w:rFonts w:ascii="Times New Roman" w:hAnsi="Times New Roman" w:cs="Times New Roman"/>
          <w:sz w:val="24"/>
          <w:szCs w:val="24"/>
        </w:rPr>
      </w:pPr>
      <w:r w:rsidRPr="009C2E79">
        <w:rPr>
          <w:rFonts w:ascii="Times New Roman" w:hAnsi="Times New Roman" w:cs="Times New Roman"/>
          <w:sz w:val="24"/>
          <w:szCs w:val="24"/>
        </w:rPr>
        <w:t xml:space="preserve"> - Нуни 40 дус 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янчи барира, амма нуни цалра дурхlя кlиибил дуслис калахъунси ахlен. Наб лебилра нуни буч</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ахъули калунти дурхlни гьанбиркур, лебилра илди гlяхl</w:t>
      </w:r>
      <w:r>
        <w:rPr>
          <w:rFonts w:ascii="Times New Roman" w:hAnsi="Times New Roman" w:cs="Times New Roman"/>
          <w:sz w:val="24"/>
          <w:szCs w:val="24"/>
        </w:rPr>
        <w:t>ти, ункъли бучlути дурхlни бири</w:t>
      </w:r>
      <w:r w:rsidRPr="009C2E79">
        <w:rPr>
          <w:rFonts w:ascii="Times New Roman" w:hAnsi="Times New Roman" w:cs="Times New Roman"/>
          <w:sz w:val="24"/>
          <w:szCs w:val="24"/>
        </w:rPr>
        <w:t>. Лерилра нуни дурути насих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ятунира гlякьлумира  гlерасибтиван, делчlи университетунира сабира, гlяхlти хlянчурбачиб бузули, духути, гlяхlти адамти бетаур. Гьаннара гьар  байрамлис дила ученикунани ну  хъумх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ертурли мубаракрирура, цугбикибхlели школала гlямру гьандуршу.                                                                                                                                                                                                   Нушала коллективра цабалгунси, уржибси бири, цали цала урк</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 xml:space="preserve">и аргъили, цадалги дузира.                                20 дус риубхlели рузес рехlрихьили, 40 дус хlянчи барира нуни школализиб.                                                      </w:t>
      </w:r>
      <w:r>
        <w:rPr>
          <w:rFonts w:ascii="Times New Roman" w:hAnsi="Times New Roman" w:cs="Times New Roman"/>
          <w:sz w:val="24"/>
          <w:szCs w:val="24"/>
        </w:rPr>
        <w:t xml:space="preserve">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урарилзухlели Р. Раб</w:t>
      </w:r>
      <w:r w:rsidRPr="009C2E79">
        <w:rPr>
          <w:rFonts w:ascii="Times New Roman" w:hAnsi="Times New Roman" w:cs="Times New Roman"/>
          <w:sz w:val="24"/>
          <w:szCs w:val="24"/>
        </w:rPr>
        <w:t>азановна набзи рузен гьачамлис рикlи. Или биубли хьалли, 60 дус риубх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 xml:space="preserve">ели хlянчи бархьбатурра нуни. </w:t>
      </w:r>
    </w:p>
    <w:p w:rsidR="00A07206" w:rsidRPr="009C2E79" w:rsidRDefault="00A07206" w:rsidP="00A07206">
      <w:pPr>
        <w:spacing w:after="0"/>
        <w:ind w:firstLine="567"/>
        <w:rPr>
          <w:rFonts w:ascii="Times New Roman" w:hAnsi="Times New Roman" w:cs="Times New Roman"/>
          <w:sz w:val="24"/>
          <w:szCs w:val="24"/>
        </w:rPr>
      </w:pPr>
      <w:r w:rsidRPr="009C2E79">
        <w:rPr>
          <w:rFonts w:ascii="Times New Roman" w:hAnsi="Times New Roman" w:cs="Times New Roman"/>
          <w:sz w:val="24"/>
          <w:szCs w:val="24"/>
        </w:rPr>
        <w:t xml:space="preserve"> 60 дусла юбилей барира, лебилра учительти цалабяхъили. Лебилра учительти абзбикили далайбик</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ули, булхъули, гlяхlси шадлихъ бетаурсири. Ил юбилей барибси дуслизир, сентябрьла цаличир, баркалла багьахъурли набчил бузути учительтасра, дурх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 xml:space="preserve">насра нура, школализирад ураризурсири, - рикlар Патlимат Хlябибовна.  </w:t>
      </w:r>
    </w:p>
    <w:p w:rsidR="00A07206" w:rsidRPr="009C2E79" w:rsidRDefault="00A07206" w:rsidP="00A07206">
      <w:pPr>
        <w:spacing w:after="0"/>
        <w:ind w:firstLine="567"/>
        <w:rPr>
          <w:rFonts w:ascii="Times New Roman" w:hAnsi="Times New Roman" w:cs="Times New Roman"/>
          <w:sz w:val="24"/>
          <w:szCs w:val="24"/>
        </w:rPr>
      </w:pPr>
      <w:r w:rsidRPr="009C2E79">
        <w:rPr>
          <w:rFonts w:ascii="Times New Roman" w:hAnsi="Times New Roman" w:cs="Times New Roman"/>
          <w:sz w:val="24"/>
          <w:szCs w:val="24"/>
        </w:rPr>
        <w:t xml:space="preserve"> Халкьли сагаси хъалибарг алк</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ухlели, жагьтас булгу</w:t>
      </w:r>
      <w:r>
        <w:rPr>
          <w:rFonts w:ascii="Times New Roman" w:hAnsi="Times New Roman" w:cs="Times New Roman"/>
          <w:sz w:val="24"/>
          <w:szCs w:val="24"/>
        </w:rPr>
        <w:t>ли бирар</w:t>
      </w:r>
      <w:r w:rsidRPr="009C2E79">
        <w:rPr>
          <w:rFonts w:ascii="Times New Roman" w:hAnsi="Times New Roman" w:cs="Times New Roman"/>
          <w:sz w:val="24"/>
          <w:szCs w:val="24"/>
        </w:rPr>
        <w:t>, нешличи мешути рурсбира акlаб, дудешличи мешути уршбира или.  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ера ил буралаличи мешули, нешгъунти, хlянчи дигути, халкьличи дигичебти  рурсбира акlуб, дудешгъунти саберхурти уршбира.</w:t>
      </w:r>
    </w:p>
    <w:p w:rsidR="00A07206" w:rsidRPr="009C2E79" w:rsidRDefault="00A07206" w:rsidP="00A07206">
      <w:pPr>
        <w:spacing w:after="0"/>
        <w:ind w:firstLine="567"/>
        <w:rPr>
          <w:rFonts w:ascii="Times New Roman" w:hAnsi="Times New Roman" w:cs="Times New Roman"/>
          <w:sz w:val="24"/>
          <w:szCs w:val="24"/>
        </w:rPr>
      </w:pPr>
      <w:r w:rsidRPr="009C2E79">
        <w:rPr>
          <w:rFonts w:ascii="Times New Roman" w:hAnsi="Times New Roman" w:cs="Times New Roman"/>
          <w:sz w:val="24"/>
          <w:szCs w:val="24"/>
        </w:rPr>
        <w:t xml:space="preserve"> Шантала дурх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нас кьяйдали, сунела дурхlнасра гlяхlси бяркъ бедиб П. Загьи</w:t>
      </w:r>
      <w:r>
        <w:rPr>
          <w:rFonts w:ascii="Times New Roman" w:hAnsi="Times New Roman" w:cs="Times New Roman"/>
          <w:sz w:val="24"/>
          <w:szCs w:val="24"/>
        </w:rPr>
        <w:t>рбековани. Лебилра илала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ни багьудлуми касили</w:t>
      </w:r>
      <w:r w:rsidRPr="009C2E79">
        <w:rPr>
          <w:rFonts w:ascii="Times New Roman" w:hAnsi="Times New Roman" w:cs="Times New Roman"/>
          <w:sz w:val="24"/>
          <w:szCs w:val="24"/>
        </w:rPr>
        <w:t xml:space="preserve"> хlянчурбачиб бузули саби. 3 рурсили нешла санигlят даимбарили, учительницаби бетаур. 2 рурси шила школализиб бехlбихьудла классунала учительница</w:t>
      </w:r>
      <w:r>
        <w:rPr>
          <w:rFonts w:ascii="Times New Roman" w:hAnsi="Times New Roman" w:cs="Times New Roman"/>
          <w:sz w:val="24"/>
          <w:szCs w:val="24"/>
        </w:rPr>
        <w:t>би</w:t>
      </w:r>
      <w:r w:rsidRPr="009C2E79">
        <w:rPr>
          <w:rFonts w:ascii="Times New Roman" w:hAnsi="Times New Roman" w:cs="Times New Roman"/>
          <w:sz w:val="24"/>
          <w:szCs w:val="24"/>
        </w:rPr>
        <w:t>ли бузули саби, 1 рурси</w:t>
      </w:r>
      <w:r>
        <w:rPr>
          <w:rFonts w:ascii="Times New Roman" w:hAnsi="Times New Roman" w:cs="Times New Roman"/>
          <w:sz w:val="24"/>
          <w:szCs w:val="24"/>
        </w:rPr>
        <w:t xml:space="preserve"> Оренбургла областьлизир</w:t>
      </w:r>
      <w:r w:rsidRPr="009C2E79">
        <w:rPr>
          <w:rFonts w:ascii="Times New Roman" w:hAnsi="Times New Roman" w:cs="Times New Roman"/>
          <w:sz w:val="24"/>
          <w:szCs w:val="24"/>
        </w:rPr>
        <w:t xml:space="preserve">. </w:t>
      </w:r>
    </w:p>
    <w:p w:rsidR="00A07206" w:rsidRPr="009C2E79" w:rsidRDefault="00A07206" w:rsidP="00A07206">
      <w:pPr>
        <w:spacing w:after="0"/>
        <w:ind w:firstLine="567"/>
        <w:rPr>
          <w:rFonts w:ascii="Times New Roman" w:hAnsi="Times New Roman" w:cs="Times New Roman"/>
          <w:sz w:val="24"/>
          <w:szCs w:val="24"/>
        </w:rPr>
      </w:pPr>
      <w:r w:rsidRPr="009C2E79">
        <w:rPr>
          <w:rFonts w:ascii="Times New Roman" w:hAnsi="Times New Roman" w:cs="Times New Roman"/>
          <w:sz w:val="24"/>
          <w:szCs w:val="24"/>
        </w:rPr>
        <w:t>Бегlла риштlаси рурси Гlяйшатли сунела нешлис багъишлабарибси назму</w:t>
      </w:r>
      <w:proofErr w:type="gramStart"/>
      <w:r w:rsidRPr="009C2E79">
        <w:rPr>
          <w:rFonts w:ascii="Times New Roman" w:hAnsi="Times New Roman" w:cs="Times New Roman"/>
          <w:sz w:val="24"/>
          <w:szCs w:val="24"/>
        </w:rPr>
        <w:t xml:space="preserve"> :</w:t>
      </w:r>
      <w:proofErr w:type="gramEnd"/>
    </w:p>
    <w:p w:rsidR="00A07206" w:rsidRPr="00052926" w:rsidRDefault="00A07206" w:rsidP="00A07206">
      <w:pPr>
        <w:spacing w:after="0" w:line="240" w:lineRule="auto"/>
        <w:ind w:firstLine="567"/>
        <w:rPr>
          <w:rFonts w:ascii="Times New Roman" w:hAnsi="Times New Roman" w:cs="Times New Roman"/>
          <w:b/>
          <w:sz w:val="24"/>
          <w:szCs w:val="24"/>
        </w:rPr>
      </w:pPr>
      <w:r w:rsidRPr="00052926">
        <w:rPr>
          <w:rFonts w:ascii="Times New Roman" w:hAnsi="Times New Roman" w:cs="Times New Roman"/>
          <w:b/>
          <w:sz w:val="24"/>
          <w:szCs w:val="24"/>
        </w:rPr>
        <w:t xml:space="preserve">    НЕШЛИС</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Дила ах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ерси аба,</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Биабгу 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ед баркалла,</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Халаси 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урматличил</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Адикьуррану нуша.</w:t>
      </w:r>
    </w:p>
    <w:p w:rsidR="00A07206" w:rsidRPr="009C2E79" w:rsidRDefault="00A07206" w:rsidP="00A07206">
      <w:pPr>
        <w:spacing w:after="0" w:line="240" w:lineRule="auto"/>
        <w:ind w:firstLine="567"/>
        <w:rPr>
          <w:rFonts w:ascii="Times New Roman" w:hAnsi="Times New Roman" w:cs="Times New Roman"/>
          <w:sz w:val="24"/>
          <w:szCs w:val="24"/>
        </w:rPr>
      </w:pP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Вец</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 xml:space="preserve">алра </w:t>
      </w:r>
      <w:r>
        <w:rPr>
          <w:rFonts w:ascii="Times New Roman" w:hAnsi="Times New Roman" w:cs="Times New Roman"/>
          <w:sz w:val="24"/>
          <w:szCs w:val="24"/>
        </w:rPr>
        <w:t>хlела дурхlя</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Даим икрамдик</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ехlе,</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ела пергерси куцлис,</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ела шалати дяхlлис.</w:t>
      </w:r>
    </w:p>
    <w:p w:rsidR="00A07206" w:rsidRPr="009C2E79" w:rsidRDefault="00A07206" w:rsidP="00A07206">
      <w:pPr>
        <w:spacing w:after="0" w:line="240" w:lineRule="auto"/>
        <w:ind w:firstLine="567"/>
        <w:rPr>
          <w:rFonts w:ascii="Times New Roman" w:hAnsi="Times New Roman" w:cs="Times New Roman"/>
          <w:sz w:val="24"/>
          <w:szCs w:val="24"/>
        </w:rPr>
      </w:pP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Унрубачил ралгунси,</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Шантачил рархрасунси,</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Къалмакъарли бирутас</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Г</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якьлумани ругьуси.</w:t>
      </w:r>
    </w:p>
    <w:p w:rsidR="00A07206" w:rsidRPr="009C2E79" w:rsidRDefault="00A07206" w:rsidP="00A07206">
      <w:pPr>
        <w:spacing w:after="0" w:line="240" w:lineRule="auto"/>
        <w:ind w:firstLine="567"/>
        <w:rPr>
          <w:rFonts w:ascii="Times New Roman" w:hAnsi="Times New Roman" w:cs="Times New Roman"/>
          <w:sz w:val="24"/>
          <w:szCs w:val="24"/>
        </w:rPr>
      </w:pP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яракат кабихьили,</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Авц</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али дус рузули,</w:t>
      </w:r>
    </w:p>
    <w:p w:rsidR="00A07206" w:rsidRPr="009C2E79" w:rsidRDefault="00A07206" w:rsidP="00A07206">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Бяркъурри</w:t>
      </w:r>
      <w:r w:rsidRPr="009C2E79">
        <w:rPr>
          <w:rFonts w:ascii="Times New Roman" w:hAnsi="Times New Roman" w:cs="Times New Roman"/>
          <w:sz w:val="24"/>
          <w:szCs w:val="24"/>
        </w:rPr>
        <w:t xml:space="preserve"> 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урматличил</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Шила бишт</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ати дурхlни.</w:t>
      </w:r>
    </w:p>
    <w:p w:rsidR="00A07206" w:rsidRPr="009C2E79" w:rsidRDefault="00A07206" w:rsidP="00A07206">
      <w:pPr>
        <w:spacing w:after="0" w:line="240" w:lineRule="auto"/>
        <w:ind w:firstLine="567"/>
        <w:rPr>
          <w:rFonts w:ascii="Times New Roman" w:hAnsi="Times New Roman" w:cs="Times New Roman"/>
          <w:sz w:val="24"/>
          <w:szCs w:val="24"/>
        </w:rPr>
      </w:pP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Х</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ела санигlятличи</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Диги набра карт</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ади,</w:t>
      </w:r>
    </w:p>
    <w:p w:rsidR="00A07206" w:rsidRPr="009C2E79"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Чеббик</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ира нунира</w:t>
      </w:r>
    </w:p>
    <w:p w:rsidR="00A07206" w:rsidRDefault="00A07206" w:rsidP="00A07206">
      <w:pPr>
        <w:spacing w:after="0" w:line="240" w:lineRule="auto"/>
        <w:ind w:firstLine="567"/>
        <w:rPr>
          <w:rFonts w:ascii="Times New Roman" w:hAnsi="Times New Roman" w:cs="Times New Roman"/>
          <w:sz w:val="24"/>
          <w:szCs w:val="24"/>
        </w:rPr>
      </w:pPr>
      <w:r w:rsidRPr="009C2E79">
        <w:rPr>
          <w:rFonts w:ascii="Times New Roman" w:hAnsi="Times New Roman" w:cs="Times New Roman"/>
          <w:sz w:val="24"/>
          <w:szCs w:val="24"/>
        </w:rPr>
        <w:t>Буч</w:t>
      </w:r>
      <w:proofErr w:type="gramStart"/>
      <w:r w:rsidRPr="009C2E79">
        <w:rPr>
          <w:rFonts w:ascii="Times New Roman" w:hAnsi="Times New Roman" w:cs="Times New Roman"/>
          <w:sz w:val="24"/>
          <w:szCs w:val="24"/>
        </w:rPr>
        <w:t>l</w:t>
      </w:r>
      <w:proofErr w:type="gramEnd"/>
      <w:r w:rsidRPr="009C2E79">
        <w:rPr>
          <w:rFonts w:ascii="Times New Roman" w:hAnsi="Times New Roman" w:cs="Times New Roman"/>
          <w:sz w:val="24"/>
          <w:szCs w:val="24"/>
        </w:rPr>
        <w:t xml:space="preserve">ахъес </w:t>
      </w:r>
      <w:r>
        <w:rPr>
          <w:rFonts w:ascii="Times New Roman" w:hAnsi="Times New Roman" w:cs="Times New Roman"/>
          <w:sz w:val="24"/>
          <w:szCs w:val="24"/>
        </w:rPr>
        <w:t>биштlа дурхlни.</w:t>
      </w:r>
    </w:p>
    <w:p w:rsidR="00A07206" w:rsidRPr="00052926" w:rsidRDefault="00A07206" w:rsidP="00A07206">
      <w:pPr>
        <w:spacing w:after="0" w:line="240" w:lineRule="auto"/>
        <w:ind w:firstLine="567"/>
        <w:rPr>
          <w:rFonts w:ascii="Times New Roman" w:hAnsi="Times New Roman" w:cs="Times New Roman"/>
          <w:b/>
          <w:sz w:val="24"/>
          <w:szCs w:val="24"/>
        </w:rPr>
      </w:pPr>
      <w:r w:rsidRPr="00052926">
        <w:rPr>
          <w:rFonts w:ascii="Times New Roman" w:hAnsi="Times New Roman" w:cs="Times New Roman"/>
          <w:b/>
          <w:sz w:val="24"/>
          <w:szCs w:val="24"/>
        </w:rPr>
        <w:t xml:space="preserve">Нушала </w:t>
      </w:r>
      <w:proofErr w:type="gramStart"/>
      <w:r w:rsidRPr="00052926">
        <w:rPr>
          <w:rFonts w:ascii="Times New Roman" w:hAnsi="Times New Roman" w:cs="Times New Roman"/>
          <w:b/>
          <w:sz w:val="24"/>
          <w:szCs w:val="24"/>
        </w:rPr>
        <w:t>корр</w:t>
      </w:r>
      <w:proofErr w:type="gramEnd"/>
    </w:p>
    <w:p w:rsidR="00A07206" w:rsidRPr="00052926" w:rsidRDefault="00A07206" w:rsidP="00A07206">
      <w:pPr>
        <w:spacing w:after="0" w:line="240" w:lineRule="auto"/>
        <w:ind w:firstLine="567"/>
        <w:rPr>
          <w:rFonts w:ascii="Times New Roman" w:hAnsi="Times New Roman" w:cs="Times New Roman"/>
          <w:b/>
          <w:sz w:val="24"/>
          <w:szCs w:val="24"/>
        </w:rPr>
      </w:pPr>
      <w:r w:rsidRPr="00052926">
        <w:rPr>
          <w:rFonts w:ascii="Times New Roman" w:hAnsi="Times New Roman" w:cs="Times New Roman"/>
          <w:b/>
          <w:sz w:val="24"/>
          <w:szCs w:val="24"/>
        </w:rPr>
        <w:t>Суратлизиб: П.Загьирбекова сунела рурсбала рурсбачил</w:t>
      </w:r>
    </w:p>
    <w:p w:rsidR="00A07206" w:rsidRDefault="00A07206" w:rsidP="00CD51E9">
      <w:pPr>
        <w:spacing w:after="0"/>
        <w:ind w:firstLine="567"/>
        <w:rPr>
          <w:rFonts w:ascii="Times New Roman" w:hAnsi="Times New Roman" w:cs="Times New Roman"/>
          <w:sz w:val="24"/>
          <w:szCs w:val="24"/>
        </w:rPr>
      </w:pPr>
    </w:p>
    <w:p w:rsidR="00A07206" w:rsidRDefault="00A07206" w:rsidP="00A07206">
      <w:pPr>
        <w:spacing w:after="0"/>
        <w:ind w:firstLine="567"/>
        <w:rPr>
          <w:rFonts w:ascii="Times New Roman" w:hAnsi="Times New Roman" w:cs="Times New Roman"/>
          <w:b/>
          <w:sz w:val="24"/>
          <w:szCs w:val="24"/>
        </w:rPr>
      </w:pPr>
      <w:r>
        <w:rPr>
          <w:rFonts w:ascii="Times New Roman" w:hAnsi="Times New Roman" w:cs="Times New Roman"/>
          <w:b/>
          <w:sz w:val="24"/>
          <w:szCs w:val="24"/>
        </w:rPr>
        <w:t>Нушала мезла 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урмат нушани бирес</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Гьарил адамли сунела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ямрула ахъанайтачи гьуни багьудлумачил саби кавдуси. Багьудлуми кайснилис хьулчи кабирхьуси, дила пикри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ясибли, вегlла нешла мезличибад бехlбирхьуси саби. </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Бурес чебиркур, нушала гьаннала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ямрулизиб урус мезла кьадри мекелли халаси саби. Дахъал миллатунар Дагъистайзиб царх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 тяхlярли биэсра асухlебирар. Урусла ва урусла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енти цархlилти мезра, илдала культурара, литературара, историяра дигахъехlе. Амма, 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уливан, хьулчи барили гlергъицун саби юртра бирес бехlбирхьуси. Хьулчи агарли, юрт бууси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 – ил гъятlкабиръур.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ямрула хьулчи, бахъал адамтала пикри хlясибли, вегlла нешла мезличибад саби бехlбирхьуси. Гьала-гьала вег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 бегlтала мез дагьурли, гlур сари цархlилти (сецад-дигара) мез далути.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гlур сегъунти дарганти дирутира нуша, нушала бегlтала, нушала дарган мез хlедалули гlергъи?</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ейгеси биалра, гlяхlцад дусмазиб нушала даргала мезла аги дебали гlяшси даражаличиб сабри. Школала ва бег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тала бархбас камбиуб, 9-ибил класслизир имтихlянти хlедирескабиъниличибадал илди дурсрачи дурхlнала хlер чедихlяртбиуб. Нушара даргантазирадра бег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лара дарганти сарра бикlути бегlтира чула дурхlнази чlянкlли урус мезлицун гъайбикlули гьаман иргъули вирус. Цаибил класслизиб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ути дурхlнилра ца дев бархьли, хlябал далкlли дурули диалра, урус мезлицун гъайбикlули саби. Илдачи халаси асар бирули саби, чула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нала ахlердешли, илдас бегlтани асили дедлугути бегlлара сагати журала телефонти, компьютертала хlязанани, алав-гьалавти гlямрули.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яхlцад анцlбукьуназиб яшав барес, акlес къайгъилизибти бегlтала школализибти дурхlнала арзу-хlял дагьес замана агара. Нушала хала бег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тачибад бакlибси бурала лебсигу: «Зярх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хlели бархьхlебарибси кьяли, берубхlели бархбарес аваравиалли – бялчан» бикlуси.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ялис бяркъ виштlахlейчибад бедес гlягlниси саби. Ил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янчи бегlтани школаличил барх уржили бирес гlягlниси саби. </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Игъбарлисван, школализир нешла мез кадирхьнила масъалаличи чедиб пикри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яхlла шайчибяхl барсбиуб. Гьанна нешла мезла кьадриличила, ил ахъбуцес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яжатли биъниличила, ил шайчиб ункъли бузути учительти кьиматлабирниличила ва шабагъатлабирниличила къайгъни чедаэсли имцlадиубли сари. Дарсдешунала чедибси дяг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гlуррара барсхlебиалли, илди къайгънани дарган мезла аги ункъбирахъу или гьанбиркули саби.</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Даргала мез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нази руркъяхъули ва даргала литература бучlахъули, илдачил цакъяйли, бяркълашалси хlянчира бузахъули нушала лицейла учительтанира халаси пай кабирхьули саби. Илди саби Пат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имат Мяхlяммадовна Халидова, Саида Мяхlяммадовна Кьадиева, Изумруд Гlябдуллахlяжиевна Мяхlяммадова ва ишди тугъала автор. </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План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ясибли тlашбатурси чула хlянчи чебетаахъили бирули, илдани гьар дус дарган мезла ва литературала базлихъуни дурадуркlу. Базлихъуназир гьарил учительли чебаъла ваях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личил, ТСО-личил «Гьаргти» дурсри, конкурсуни, викторинаби ва цархlилти далдуцуни дурадуркlу. Илдазир классунала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антани жигарла бутlакьяндеш диру, халаси иштяхlличил литературалис ва мезлис хасдарибти жагали далкьаахъурти бяхlла газетаби дурайъу.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нази дарган мез ва литература дяркъяхъес илди учительтала къайгъни камли ахlен. Ил баркьуди гьаннала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ергъира ункъбирахъес багьандан челябкьлализир дарес пикридарибтира лер, хьуланира камли ахlен. Лицейлизиб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яхlцадхlи биубли дарган мезла ва литературала кабинет леб, чебаъла ваяхl сагадирули сари, «Дарган мез» бикlуси бяхlла газета леб. Лицейла учительтани районна конкурсуназир семинартазир жигарла бут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акьяндеш диру, багьудлумала даража ахъбуцес курсаначи башар. Ишдусла бех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бихьудлизиб «2016-ибил дусла дарган мезла гlяхlсигъуна учитель» бикlуси районна конкурслизир нушала жагьил учительница Изумруд Мяхlяммадовани жигарла бутlакьяндеш дариб ва кlиибил мер буциб. Гьат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ира гlяхlдухъаб сунела сархибдешунину!</w:t>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Гьарил даргайс сунела дарган мез ва литература, даргала культура ва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ядатуни дагьес, бучlес, гьаннала гlергъи илди гьаладяхl дашахъес, даргантазир гьарли-марли кагибти ва зайдикlути дарган мез калахъес гlягlнити сари. Нуша учительтанира ил шайчиб лайикьси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 барес кьасбирехlе.</w:t>
      </w:r>
    </w:p>
    <w:p w:rsidR="00A07206" w:rsidRPr="00D86757" w:rsidRDefault="00A07206" w:rsidP="00A07206">
      <w:pPr>
        <w:spacing w:after="0"/>
        <w:ind w:firstLine="567"/>
        <w:rPr>
          <w:rFonts w:ascii="Times New Roman" w:hAnsi="Times New Roman" w:cs="Times New Roman"/>
          <w:b/>
          <w:sz w:val="24"/>
          <w:szCs w:val="24"/>
        </w:rPr>
      </w:pPr>
      <w:r w:rsidRPr="00D86757">
        <w:rPr>
          <w:rFonts w:ascii="Times New Roman" w:hAnsi="Times New Roman" w:cs="Times New Roman"/>
          <w:b/>
          <w:sz w:val="24"/>
          <w:szCs w:val="24"/>
        </w:rPr>
        <w:t xml:space="preserve">Ж.Ражабов, </w:t>
      </w:r>
    </w:p>
    <w:p w:rsidR="00A07206" w:rsidRDefault="00A07206" w:rsidP="00A07206">
      <w:pPr>
        <w:spacing w:after="0"/>
        <w:ind w:firstLine="567"/>
        <w:rPr>
          <w:rFonts w:ascii="Times New Roman" w:hAnsi="Times New Roman" w:cs="Times New Roman"/>
          <w:b/>
          <w:sz w:val="24"/>
          <w:szCs w:val="24"/>
        </w:rPr>
      </w:pPr>
      <w:r w:rsidRPr="00D86757">
        <w:rPr>
          <w:rFonts w:ascii="Times New Roman" w:hAnsi="Times New Roman" w:cs="Times New Roman"/>
          <w:b/>
          <w:sz w:val="24"/>
          <w:szCs w:val="24"/>
        </w:rPr>
        <w:t>С.Г</w:t>
      </w:r>
      <w:proofErr w:type="gramStart"/>
      <w:r>
        <w:rPr>
          <w:rFonts w:ascii="Times New Roman" w:hAnsi="Times New Roman" w:cs="Times New Roman"/>
          <w:b/>
          <w:sz w:val="24"/>
          <w:szCs w:val="24"/>
        </w:rPr>
        <w:t>l</w:t>
      </w:r>
      <w:proofErr w:type="gramEnd"/>
      <w:r w:rsidRPr="00D86757">
        <w:rPr>
          <w:rFonts w:ascii="Times New Roman" w:hAnsi="Times New Roman" w:cs="Times New Roman"/>
          <w:b/>
          <w:sz w:val="24"/>
          <w:szCs w:val="24"/>
        </w:rPr>
        <w:t>ябдуллаевла уличилси к</w:t>
      </w:r>
      <w:r>
        <w:rPr>
          <w:rFonts w:ascii="Times New Roman" w:hAnsi="Times New Roman" w:cs="Times New Roman"/>
          <w:b/>
          <w:sz w:val="24"/>
          <w:szCs w:val="24"/>
        </w:rPr>
        <w:t>l</w:t>
      </w:r>
      <w:r w:rsidRPr="00D86757">
        <w:rPr>
          <w:rFonts w:ascii="Times New Roman" w:hAnsi="Times New Roman" w:cs="Times New Roman"/>
          <w:b/>
          <w:sz w:val="24"/>
          <w:szCs w:val="24"/>
        </w:rPr>
        <w:t xml:space="preserve">иибил лицейла </w:t>
      </w:r>
    </w:p>
    <w:p w:rsidR="00A07206" w:rsidRPr="00D86757" w:rsidRDefault="00A07206" w:rsidP="00A07206">
      <w:pPr>
        <w:spacing w:after="0"/>
        <w:ind w:firstLine="567"/>
        <w:rPr>
          <w:rFonts w:ascii="Times New Roman" w:hAnsi="Times New Roman" w:cs="Times New Roman"/>
          <w:b/>
          <w:sz w:val="24"/>
          <w:szCs w:val="24"/>
        </w:rPr>
      </w:pPr>
      <w:r w:rsidRPr="00D86757">
        <w:rPr>
          <w:rFonts w:ascii="Times New Roman" w:hAnsi="Times New Roman" w:cs="Times New Roman"/>
          <w:b/>
          <w:sz w:val="24"/>
          <w:szCs w:val="24"/>
        </w:rPr>
        <w:t xml:space="preserve">дарган мезла ва литературала учитель   </w:t>
      </w:r>
    </w:p>
    <w:p w:rsidR="00A07206" w:rsidRDefault="00A07206" w:rsidP="00CD51E9">
      <w:pPr>
        <w:spacing w:after="0"/>
        <w:ind w:firstLine="567"/>
        <w:rPr>
          <w:rFonts w:ascii="Times New Roman" w:hAnsi="Times New Roman" w:cs="Times New Roman"/>
          <w:sz w:val="24"/>
          <w:szCs w:val="24"/>
        </w:rPr>
      </w:pPr>
    </w:p>
    <w:p w:rsidR="00A07206" w:rsidRDefault="00A07206" w:rsidP="00CD51E9">
      <w:pPr>
        <w:spacing w:after="0"/>
        <w:ind w:firstLine="567"/>
        <w:rPr>
          <w:rFonts w:ascii="Times New Roman" w:hAnsi="Times New Roman" w:cs="Times New Roman"/>
          <w:sz w:val="24"/>
          <w:szCs w:val="24"/>
        </w:rPr>
      </w:pPr>
    </w:p>
    <w:p w:rsidR="00A07206" w:rsidRPr="003D0371" w:rsidRDefault="00A07206" w:rsidP="00A07206">
      <w:pPr>
        <w:spacing w:after="0"/>
        <w:ind w:firstLine="567"/>
        <w:rPr>
          <w:rFonts w:ascii="Times New Roman" w:hAnsi="Times New Roman" w:cs="Times New Roman"/>
          <w:b/>
          <w:sz w:val="24"/>
          <w:szCs w:val="24"/>
        </w:rPr>
      </w:pPr>
      <w:r w:rsidRPr="003D0371">
        <w:rPr>
          <w:rFonts w:ascii="Times New Roman" w:hAnsi="Times New Roman" w:cs="Times New Roman"/>
          <w:b/>
          <w:sz w:val="24"/>
          <w:szCs w:val="24"/>
        </w:rPr>
        <w:t>Пашманси барх</w:t>
      </w:r>
      <w:proofErr w:type="gramStart"/>
      <w:r w:rsidRPr="003D0371">
        <w:rPr>
          <w:rFonts w:ascii="Times New Roman" w:hAnsi="Times New Roman" w:cs="Times New Roman"/>
          <w:b/>
          <w:sz w:val="24"/>
          <w:szCs w:val="24"/>
        </w:rPr>
        <w:t>l</w:t>
      </w:r>
      <w:proofErr w:type="gramEnd"/>
      <w:r w:rsidRPr="003D0371">
        <w:rPr>
          <w:rFonts w:ascii="Times New Roman" w:hAnsi="Times New Roman" w:cs="Times New Roman"/>
          <w:b/>
          <w:sz w:val="24"/>
          <w:szCs w:val="24"/>
        </w:rPr>
        <w:t>и</w:t>
      </w:r>
    </w:p>
    <w:p w:rsidR="00E655E3"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Нушала улкализиб июньна 22-ра хъумх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ертнила ва пашмандешла Бархlи саби. 1941-ибил дусла июньна 22-личиб савли сягlят 4-личиб нушала улкала хъархlерагардеш буэс ва нуша ясир дуцес халаси цlакьличил Германияла фашистуни чебухъунтири. </w:t>
      </w:r>
    </w:p>
    <w:p w:rsidR="00E655E3" w:rsidRDefault="00E655E3" w:rsidP="00A07206">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33725" cy="2089150"/>
            <wp:effectExtent l="19050" t="0" r="9525" b="0"/>
            <wp:docPr id="5" name="Рисунок 5" descr="D:\Рабочий стол\Фото в газету\июнь 2016г\день памяти и скорби в ЦРБ\IMG_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Фото в газету\июнь 2016г\день памяти и скорби в ЦРБ\IMG_9923.jpg"/>
                    <pic:cNvPicPr>
                      <a:picLocks noChangeAspect="1" noChangeArrowheads="1"/>
                    </pic:cNvPicPr>
                  </pic:nvPicPr>
                  <pic:blipFill>
                    <a:blip r:embed="rId18" cstate="print"/>
                    <a:srcRect/>
                    <a:stretch>
                      <a:fillRect/>
                    </a:stretch>
                  </pic:blipFill>
                  <pic:spPr bwMode="auto">
                    <a:xfrm>
                      <a:off x="0" y="0"/>
                      <a:ext cx="3133725" cy="2089150"/>
                    </a:xfrm>
                    <a:prstGeom prst="rect">
                      <a:avLst/>
                    </a:prstGeom>
                    <a:noFill/>
                    <a:ln w="9525">
                      <a:noFill/>
                      <a:miter lim="800000"/>
                      <a:headEnd/>
                      <a:tailEnd/>
                    </a:ln>
                  </pic:spPr>
                </pic:pic>
              </a:graphicData>
            </a:graphic>
          </wp:inline>
        </w:drawing>
      </w:r>
    </w:p>
    <w:p w:rsidR="00A07206" w:rsidRDefault="00A07206" w:rsidP="00A07206">
      <w:pPr>
        <w:spacing w:after="0"/>
        <w:ind w:firstLine="567"/>
        <w:rPr>
          <w:rFonts w:ascii="Times New Roman" w:hAnsi="Times New Roman" w:cs="Times New Roman"/>
          <w:sz w:val="24"/>
          <w:szCs w:val="24"/>
        </w:rPr>
      </w:pPr>
      <w:r>
        <w:rPr>
          <w:rFonts w:ascii="Times New Roman" w:hAnsi="Times New Roman" w:cs="Times New Roman"/>
          <w:sz w:val="24"/>
          <w:szCs w:val="24"/>
        </w:rPr>
        <w:t>Илдас къаршидеш дирули ца кьяш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елабяхl кахlерцlули бургъутири Хlунтlена Гlярмияла солдатуни. Илдачил барх цаван, 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умаси бяхъчейгахъули гъазали каберхуртири лебилра улкала къиянна халкьра ва узити республикабала адамтира. Дурхъали кадизуртири нушала улкалис шел дус духъяндит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унти дургъби. Илди, Ват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анна Черяхlти дургъбазиб, нушала улкала 27-ра </w:t>
      </w:r>
      <w:r>
        <w:rPr>
          <w:rFonts w:ascii="Times New Roman" w:hAnsi="Times New Roman" w:cs="Times New Roman"/>
          <w:sz w:val="24"/>
          <w:szCs w:val="24"/>
        </w:rPr>
        <w:lastRenderedPageBreak/>
        <w:t>миллионцад адам алхунтири. Дахъал, дек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ти ва кьяркьти, гашила гуж-зулму чедаиб концлагерьтази бикибтанира.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ебургар нушала бухlнаб дявтала къиян-жапа, децl, агри хьурахlедиубси анкъи. Бахъал дуц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арти нургъба хlулбачи шяваахъиб, дигубти уркlби сагъхlейуб.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ера, ил багьандан саби нушала дурхъаси Россия даим даршудеш ва хъархlерагардеш калахъес бургъуси ва дунъяла инсаният иличи жибирути. Нушала халкьли, чум дус дикалра, сеналра хъумх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ерту или гьанбикур нушази чедаахъибти гlязабла бурхlни. Илди, дец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анцlкьи ва шишимъули уркlбазир гьаннара улукьули лерал. 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нушала районна халкь ил балбуцличи дурабухъи цаван бархбалгундеш балахъули саби. Гьарилла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би дулгули сари ряхlятти, эркинти, даршудеш бихути гlямруличи. 1996-ибил дуслизиб дурабухъунси Россияла Президентла хlукму хlясибли гьар дус дурабуркlуси ил балбуцличи лебилра Россияла халкь цауркlили дурабулхъан ва ламартдеш, вайдеш дарес бигути улкнази аргъесли тlамадиру: «Бих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еная даршудеш!».</w:t>
      </w:r>
    </w:p>
    <w:p w:rsidR="00A07206" w:rsidRDefault="00A07206" w:rsidP="00A07206">
      <w:pPr>
        <w:spacing w:after="0"/>
        <w:rPr>
          <w:rFonts w:ascii="Times New Roman" w:hAnsi="Times New Roman" w:cs="Times New Roman"/>
          <w:sz w:val="24"/>
          <w:szCs w:val="24"/>
        </w:rPr>
      </w:pPr>
      <w:r>
        <w:rPr>
          <w:rFonts w:ascii="Times New Roman" w:hAnsi="Times New Roman" w:cs="Times New Roman"/>
          <w:sz w:val="24"/>
          <w:szCs w:val="24"/>
        </w:rPr>
        <w:t xml:space="preserve">          Июньна 22-личиб нушала районнизибра лерилра бузерила коллективтани пашмандешла лех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ехъла минутличил бархlи бехlбирхьу, чунира хlурматличил дургъбазиб алхунти гьанбиркахъу.</w:t>
      </w:r>
    </w:p>
    <w:p w:rsidR="00A07206" w:rsidRPr="00ED475C" w:rsidRDefault="00A07206" w:rsidP="00A07206">
      <w:pPr>
        <w:spacing w:after="0"/>
        <w:ind w:firstLine="567"/>
        <w:rPr>
          <w:rFonts w:ascii="Times New Roman" w:hAnsi="Times New Roman" w:cs="Times New Roman"/>
          <w:b/>
          <w:sz w:val="24"/>
          <w:szCs w:val="24"/>
        </w:rPr>
      </w:pPr>
      <w:r w:rsidRPr="00A6118C">
        <w:rPr>
          <w:rFonts w:ascii="Times New Roman" w:hAnsi="Times New Roman" w:cs="Times New Roman"/>
          <w:b/>
          <w:sz w:val="24"/>
          <w:szCs w:val="24"/>
        </w:rPr>
        <w:t>Суратлизиб: районна больницала х</w:t>
      </w:r>
      <w:proofErr w:type="gramStart"/>
      <w:r>
        <w:rPr>
          <w:rFonts w:ascii="Times New Roman" w:hAnsi="Times New Roman" w:cs="Times New Roman"/>
          <w:b/>
          <w:sz w:val="24"/>
          <w:szCs w:val="24"/>
        </w:rPr>
        <w:t>l</w:t>
      </w:r>
      <w:proofErr w:type="gramEnd"/>
      <w:r w:rsidRPr="00A6118C">
        <w:rPr>
          <w:rFonts w:ascii="Times New Roman" w:hAnsi="Times New Roman" w:cs="Times New Roman"/>
          <w:b/>
          <w:sz w:val="24"/>
          <w:szCs w:val="24"/>
        </w:rPr>
        <w:t>янчизарти лех</w:t>
      </w:r>
      <w:r>
        <w:rPr>
          <w:rFonts w:ascii="Times New Roman" w:hAnsi="Times New Roman" w:cs="Times New Roman"/>
          <w:b/>
          <w:sz w:val="24"/>
          <w:szCs w:val="24"/>
        </w:rPr>
        <w:t>l</w:t>
      </w:r>
      <w:r w:rsidRPr="00A6118C">
        <w:rPr>
          <w:rFonts w:ascii="Times New Roman" w:hAnsi="Times New Roman" w:cs="Times New Roman"/>
          <w:b/>
          <w:sz w:val="24"/>
          <w:szCs w:val="24"/>
        </w:rPr>
        <w:t>ехъла минутлизиб</w:t>
      </w:r>
    </w:p>
    <w:p w:rsidR="00A07206" w:rsidRPr="00ED475C" w:rsidRDefault="00A07206" w:rsidP="00A07206">
      <w:pPr>
        <w:spacing w:after="0"/>
        <w:ind w:firstLine="567"/>
        <w:rPr>
          <w:rFonts w:ascii="Times New Roman" w:hAnsi="Times New Roman" w:cs="Times New Roman"/>
          <w:b/>
          <w:sz w:val="24"/>
          <w:szCs w:val="24"/>
        </w:rPr>
      </w:pPr>
    </w:p>
    <w:p w:rsidR="00A07206" w:rsidRPr="00ED475C" w:rsidRDefault="00A07206" w:rsidP="00A07206">
      <w:pPr>
        <w:spacing w:after="0"/>
        <w:ind w:firstLine="567"/>
        <w:rPr>
          <w:rFonts w:ascii="Times New Roman" w:hAnsi="Times New Roman" w:cs="Times New Roman"/>
          <w:b/>
          <w:sz w:val="24"/>
          <w:szCs w:val="24"/>
        </w:rPr>
      </w:pPr>
    </w:p>
    <w:p w:rsidR="00A07206" w:rsidRPr="0064177A" w:rsidRDefault="00A07206" w:rsidP="00A07206">
      <w:pPr>
        <w:spacing w:after="0" w:line="260" w:lineRule="exact"/>
        <w:ind w:firstLine="567"/>
        <w:rPr>
          <w:sz w:val="24"/>
          <w:szCs w:val="24"/>
        </w:rPr>
      </w:pPr>
      <w:r w:rsidRPr="0064177A">
        <w:rPr>
          <w:rStyle w:val="2"/>
          <w:rFonts w:eastAsiaTheme="minorHAnsi"/>
          <w:b w:val="0"/>
          <w:bCs w:val="0"/>
          <w:sz w:val="24"/>
          <w:szCs w:val="24"/>
        </w:rPr>
        <w:t>УВАЖАЕМЫЕ ГРАЖДАНЕ!</w:t>
      </w:r>
    </w:p>
    <w:p w:rsidR="00A07206" w:rsidRPr="0064177A" w:rsidRDefault="00A07206" w:rsidP="00A07206">
      <w:pPr>
        <w:pStyle w:val="20"/>
        <w:shd w:val="clear" w:color="auto" w:fill="auto"/>
        <w:spacing w:before="0" w:after="0"/>
        <w:ind w:firstLine="567"/>
        <w:rPr>
          <w:sz w:val="24"/>
          <w:szCs w:val="24"/>
        </w:rPr>
      </w:pPr>
      <w:r w:rsidRPr="0064177A">
        <w:rPr>
          <w:sz w:val="24"/>
          <w:szCs w:val="24"/>
        </w:rPr>
        <w:t>В целях недопущения на территории Сергокалинского района преступлений террористического характера с использованием беспилотных летательных аппаратов руководство Отдела МВД России по Сергокалинскому району просит Вас информировать о фактах обнаружения, а также ввоза и реализации подозрительных летательных аппаратов.</w:t>
      </w:r>
    </w:p>
    <w:p w:rsidR="00A07206" w:rsidRPr="0064177A" w:rsidRDefault="00A07206" w:rsidP="00A07206">
      <w:pPr>
        <w:pStyle w:val="20"/>
        <w:shd w:val="clear" w:color="auto" w:fill="auto"/>
        <w:spacing w:before="0" w:after="0"/>
        <w:ind w:firstLine="567"/>
        <w:rPr>
          <w:sz w:val="24"/>
          <w:szCs w:val="24"/>
        </w:rPr>
      </w:pPr>
      <w:r w:rsidRPr="0064177A">
        <w:rPr>
          <w:sz w:val="24"/>
          <w:szCs w:val="24"/>
        </w:rPr>
        <w:t>Отдел МВД России по Сергокалинскому району расположен по адресу: 368510, РД, Сергокалинский район, с</w:t>
      </w:r>
      <w:proofErr w:type="gramStart"/>
      <w:r w:rsidRPr="0064177A">
        <w:rPr>
          <w:sz w:val="24"/>
          <w:szCs w:val="24"/>
        </w:rPr>
        <w:t>.С</w:t>
      </w:r>
      <w:proofErr w:type="gramEnd"/>
      <w:r w:rsidRPr="0064177A">
        <w:rPr>
          <w:sz w:val="24"/>
          <w:szCs w:val="24"/>
        </w:rPr>
        <w:t>ергокала, ул. 317 Стрелковой дивизии, д. 14 (тел. Дежурной части: 2-33-02, 99-48-25).</w:t>
      </w:r>
    </w:p>
    <w:p w:rsidR="00A07206" w:rsidRPr="0064177A" w:rsidRDefault="00A07206" w:rsidP="00A07206">
      <w:pPr>
        <w:pStyle w:val="30"/>
        <w:shd w:val="clear" w:color="auto" w:fill="auto"/>
        <w:spacing w:before="0" w:after="0" w:line="260" w:lineRule="exact"/>
        <w:ind w:firstLine="567"/>
        <w:rPr>
          <w:sz w:val="24"/>
          <w:szCs w:val="24"/>
        </w:rPr>
      </w:pPr>
      <w:r w:rsidRPr="0064177A">
        <w:rPr>
          <w:sz w:val="24"/>
          <w:szCs w:val="24"/>
        </w:rPr>
        <w:t>С уважением,</w:t>
      </w:r>
    </w:p>
    <w:p w:rsidR="00A07206" w:rsidRPr="0064177A" w:rsidRDefault="00A07206" w:rsidP="00A07206">
      <w:pPr>
        <w:pStyle w:val="20"/>
        <w:shd w:val="clear" w:color="auto" w:fill="auto"/>
        <w:spacing w:before="0" w:after="0" w:line="326" w:lineRule="exact"/>
        <w:ind w:firstLine="567"/>
        <w:jc w:val="left"/>
        <w:rPr>
          <w:sz w:val="24"/>
          <w:szCs w:val="24"/>
        </w:rPr>
      </w:pPr>
      <w:r w:rsidRPr="0064177A">
        <w:rPr>
          <w:sz w:val="24"/>
          <w:szCs w:val="24"/>
        </w:rPr>
        <w:t>Начальник штаба ОМВД России по Сергокалинскому району</w:t>
      </w:r>
    </w:p>
    <w:p w:rsidR="00A07206" w:rsidRPr="0064177A" w:rsidRDefault="00A07206" w:rsidP="00A07206">
      <w:pPr>
        <w:pStyle w:val="20"/>
        <w:shd w:val="clear" w:color="auto" w:fill="auto"/>
        <w:spacing w:before="0" w:after="0" w:line="260" w:lineRule="exact"/>
        <w:ind w:firstLine="567"/>
        <w:jc w:val="left"/>
        <w:rPr>
          <w:sz w:val="24"/>
          <w:szCs w:val="24"/>
        </w:rPr>
      </w:pPr>
      <w:r w:rsidRPr="0064177A">
        <w:rPr>
          <w:sz w:val="24"/>
          <w:szCs w:val="24"/>
        </w:rPr>
        <w:t>майор внутренней службы</w:t>
      </w:r>
    </w:p>
    <w:p w:rsidR="00A07206" w:rsidRPr="00A07206" w:rsidRDefault="00A07206" w:rsidP="00A07206">
      <w:pPr>
        <w:spacing w:after="0"/>
        <w:ind w:firstLine="567"/>
        <w:rPr>
          <w:rFonts w:ascii="Times New Roman" w:hAnsi="Times New Roman" w:cs="Times New Roman"/>
          <w:b/>
          <w:sz w:val="24"/>
          <w:szCs w:val="24"/>
        </w:rPr>
      </w:pPr>
    </w:p>
    <w:p w:rsidR="00A07206" w:rsidRPr="00EC1C55" w:rsidRDefault="00A07206" w:rsidP="00A07206">
      <w:pPr>
        <w:spacing w:after="0"/>
        <w:rPr>
          <w:rFonts w:ascii="Times New Roman" w:hAnsi="Times New Roman" w:cs="Times New Roman"/>
          <w:b/>
          <w:sz w:val="24"/>
          <w:szCs w:val="24"/>
        </w:rPr>
      </w:pPr>
      <w:r>
        <w:rPr>
          <w:rFonts w:ascii="Times New Roman" w:hAnsi="Times New Roman" w:cs="Times New Roman"/>
          <w:b/>
          <w:sz w:val="24"/>
          <w:szCs w:val="24"/>
        </w:rPr>
        <w:t>Бурх</w:t>
      </w:r>
      <w:proofErr w:type="gramStart"/>
      <w:r>
        <w:rPr>
          <w:rFonts w:ascii="Times New Roman" w:hAnsi="Times New Roman" w:cs="Times New Roman"/>
          <w:b/>
          <w:sz w:val="24"/>
          <w:szCs w:val="24"/>
          <w:lang w:val="en-US"/>
        </w:rPr>
        <w:t>l</w:t>
      </w:r>
      <w:proofErr w:type="gramEnd"/>
      <w:r>
        <w:rPr>
          <w:rFonts w:ascii="Times New Roman" w:hAnsi="Times New Roman" w:cs="Times New Roman"/>
          <w:b/>
          <w:sz w:val="24"/>
          <w:szCs w:val="24"/>
        </w:rPr>
        <w:t>имахьила школалис 50 дус</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Берх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идях</w:t>
      </w:r>
      <w:r w:rsidRPr="00EC1C55">
        <w:rPr>
          <w:rFonts w:ascii="Times New Roman" w:hAnsi="Times New Roman" w:cs="Times New Roman"/>
          <w:sz w:val="24"/>
          <w:szCs w:val="24"/>
          <w:lang w:val="en-US"/>
        </w:rPr>
        <w:t>I</w:t>
      </w:r>
      <w:r w:rsidRPr="00EC1C55">
        <w:rPr>
          <w:rFonts w:ascii="Times New Roman" w:hAnsi="Times New Roman" w:cs="Times New Roman"/>
          <w:sz w:val="24"/>
          <w:szCs w:val="24"/>
        </w:rPr>
        <w:t>ли белшунси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Г</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ямзилаб бишт</w:t>
      </w:r>
      <w:r w:rsidRPr="00EC1C55">
        <w:rPr>
          <w:rFonts w:ascii="Times New Roman" w:hAnsi="Times New Roman" w:cs="Times New Roman"/>
          <w:sz w:val="24"/>
          <w:szCs w:val="24"/>
          <w:lang w:val="en-US"/>
        </w:rPr>
        <w:t>I</w:t>
      </w:r>
      <w:r w:rsidRPr="00EC1C55">
        <w:rPr>
          <w:rFonts w:ascii="Times New Roman" w:hAnsi="Times New Roman" w:cs="Times New Roman"/>
          <w:sz w:val="24"/>
          <w:szCs w:val="24"/>
        </w:rPr>
        <w:t>ал шила,</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Бузуд бамсриагарли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Школа Бурх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имахьила.</w:t>
      </w:r>
    </w:p>
    <w:p w:rsidR="00A07206" w:rsidRPr="00EC1C55" w:rsidRDefault="00A07206" w:rsidP="00A07206">
      <w:pPr>
        <w:spacing w:after="0"/>
        <w:rPr>
          <w:rFonts w:ascii="Times New Roman" w:hAnsi="Times New Roman" w:cs="Times New Roman"/>
          <w:sz w:val="24"/>
          <w:szCs w:val="24"/>
        </w:rPr>
      </w:pP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Цабех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b/>
          <w:sz w:val="24"/>
          <w:szCs w:val="24"/>
        </w:rPr>
        <w:t xml:space="preserve"> </w:t>
      </w:r>
      <w:r w:rsidRPr="00EC1C55">
        <w:rPr>
          <w:rFonts w:ascii="Times New Roman" w:hAnsi="Times New Roman" w:cs="Times New Roman"/>
          <w:sz w:val="24"/>
          <w:szCs w:val="24"/>
        </w:rPr>
        <w:t>гьуниббалтули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Г</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ямрула бяг</w:t>
      </w:r>
      <w:r w:rsidRPr="00EC1C55">
        <w:rPr>
          <w:rFonts w:ascii="Times New Roman" w:hAnsi="Times New Roman" w:cs="Times New Roman"/>
          <w:sz w:val="24"/>
          <w:szCs w:val="24"/>
          <w:lang w:val="en-US"/>
        </w:rPr>
        <w:t>I</w:t>
      </w:r>
      <w:r w:rsidRPr="00EC1C55">
        <w:rPr>
          <w:rFonts w:ascii="Times New Roman" w:hAnsi="Times New Roman" w:cs="Times New Roman"/>
          <w:sz w:val="24"/>
          <w:szCs w:val="24"/>
        </w:rPr>
        <w:t>ул гьуйчи,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Цабех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 xml:space="preserve"> кьабулбирули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Г</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илмула дунъялизи.</w:t>
      </w:r>
    </w:p>
    <w:p w:rsidR="00A07206" w:rsidRPr="00EC1C55" w:rsidRDefault="00A07206" w:rsidP="00A07206">
      <w:pPr>
        <w:spacing w:after="0"/>
        <w:rPr>
          <w:rFonts w:ascii="Times New Roman" w:hAnsi="Times New Roman" w:cs="Times New Roman"/>
          <w:sz w:val="24"/>
          <w:szCs w:val="24"/>
        </w:rPr>
      </w:pP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Пахру сабри 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у шила</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Авал дишт</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ал махьила,</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Байрам саб гъамбик</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ули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50 дус бирнила.</w:t>
      </w:r>
    </w:p>
    <w:p w:rsidR="00A07206" w:rsidRPr="00EC1C55" w:rsidRDefault="00A07206" w:rsidP="00A07206">
      <w:pPr>
        <w:spacing w:after="0"/>
        <w:rPr>
          <w:rFonts w:ascii="Times New Roman" w:hAnsi="Times New Roman" w:cs="Times New Roman"/>
          <w:sz w:val="24"/>
          <w:szCs w:val="24"/>
        </w:rPr>
      </w:pP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lastRenderedPageBreak/>
        <w:t>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уни абикьур уршби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ер бугати, х</w:t>
      </w:r>
      <w:r w:rsidRPr="00EC1C55">
        <w:rPr>
          <w:rFonts w:ascii="Times New Roman" w:hAnsi="Times New Roman" w:cs="Times New Roman"/>
          <w:sz w:val="24"/>
          <w:szCs w:val="24"/>
          <w:lang w:val="en-US"/>
        </w:rPr>
        <w:t>I</w:t>
      </w:r>
      <w:r w:rsidRPr="00EC1C55">
        <w:rPr>
          <w:rFonts w:ascii="Times New Roman" w:hAnsi="Times New Roman" w:cs="Times New Roman"/>
          <w:sz w:val="24"/>
          <w:szCs w:val="24"/>
        </w:rPr>
        <w:t>ял хъярхъти,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 xml:space="preserve">Гумайла къаркъубачиб </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Дуг</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ли аргъ х</w:t>
      </w:r>
      <w:r w:rsidRPr="00EC1C55">
        <w:rPr>
          <w:rFonts w:ascii="Times New Roman" w:hAnsi="Times New Roman" w:cs="Times New Roman"/>
          <w:sz w:val="24"/>
          <w:szCs w:val="24"/>
          <w:lang w:val="en-US"/>
        </w:rPr>
        <w:t>I</w:t>
      </w:r>
      <w:r w:rsidRPr="00EC1C55">
        <w:rPr>
          <w:rFonts w:ascii="Times New Roman" w:hAnsi="Times New Roman" w:cs="Times New Roman"/>
          <w:sz w:val="24"/>
          <w:szCs w:val="24"/>
        </w:rPr>
        <w:t>ебурк</w:t>
      </w:r>
      <w:r w:rsidRPr="00EC1C55">
        <w:rPr>
          <w:rFonts w:ascii="Times New Roman" w:hAnsi="Times New Roman" w:cs="Times New Roman"/>
          <w:sz w:val="24"/>
          <w:szCs w:val="24"/>
          <w:lang w:val="en-US"/>
        </w:rPr>
        <w:t>I</w:t>
      </w:r>
      <w:r w:rsidRPr="00EC1C55">
        <w:rPr>
          <w:rFonts w:ascii="Times New Roman" w:hAnsi="Times New Roman" w:cs="Times New Roman"/>
          <w:sz w:val="24"/>
          <w:szCs w:val="24"/>
        </w:rPr>
        <w:t>анти.</w:t>
      </w:r>
    </w:p>
    <w:p w:rsidR="00A07206" w:rsidRPr="00EC1C55" w:rsidRDefault="00A07206" w:rsidP="00A07206">
      <w:pPr>
        <w:spacing w:after="0"/>
        <w:rPr>
          <w:rFonts w:ascii="Times New Roman" w:hAnsi="Times New Roman" w:cs="Times New Roman"/>
          <w:sz w:val="24"/>
          <w:szCs w:val="24"/>
        </w:rPr>
      </w:pP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Цали бурибил бахъли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Байрахъван ахъбурцанти,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Ишбарх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и гьанбикибси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Жяг</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ял хъярхъли биранти.</w:t>
      </w:r>
    </w:p>
    <w:p w:rsidR="00A07206" w:rsidRPr="00EC1C55" w:rsidRDefault="00A07206" w:rsidP="00A07206">
      <w:pPr>
        <w:spacing w:after="0"/>
        <w:rPr>
          <w:rFonts w:ascii="Times New Roman" w:hAnsi="Times New Roman" w:cs="Times New Roman"/>
          <w:sz w:val="24"/>
          <w:szCs w:val="24"/>
        </w:rPr>
      </w:pP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ела исбагьи рурсби</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 xml:space="preserve">Дубурла вавнигъунти, </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Иш дунъя жагабарес</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Ах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енара ак</w:t>
      </w:r>
      <w:r w:rsidRPr="00EC1C55">
        <w:rPr>
          <w:rFonts w:ascii="Times New Roman" w:hAnsi="Times New Roman" w:cs="Times New Roman"/>
          <w:sz w:val="24"/>
          <w:szCs w:val="24"/>
          <w:lang w:val="en-US"/>
        </w:rPr>
        <w:t>I</w:t>
      </w:r>
      <w:r w:rsidRPr="00EC1C55">
        <w:rPr>
          <w:rFonts w:ascii="Times New Roman" w:hAnsi="Times New Roman" w:cs="Times New Roman"/>
          <w:sz w:val="24"/>
          <w:szCs w:val="24"/>
        </w:rPr>
        <w:t>убти.</w:t>
      </w:r>
    </w:p>
    <w:p w:rsidR="00A07206" w:rsidRPr="00EC1C55" w:rsidRDefault="00A07206" w:rsidP="00A07206">
      <w:pPr>
        <w:spacing w:after="0"/>
        <w:rPr>
          <w:rFonts w:ascii="Times New Roman" w:hAnsi="Times New Roman" w:cs="Times New Roman"/>
          <w:sz w:val="24"/>
          <w:szCs w:val="24"/>
        </w:rPr>
      </w:pP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Дунъя даршули калаб</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езиб буч</w:t>
      </w:r>
      <w:r w:rsidRPr="00EC1C55">
        <w:rPr>
          <w:rFonts w:ascii="Times New Roman" w:hAnsi="Times New Roman" w:cs="Times New Roman"/>
          <w:sz w:val="24"/>
          <w:szCs w:val="24"/>
          <w:lang w:val="en-US"/>
        </w:rPr>
        <w:t>I</w:t>
      </w:r>
      <w:r w:rsidRPr="00EC1C55">
        <w:rPr>
          <w:rFonts w:ascii="Times New Roman" w:hAnsi="Times New Roman" w:cs="Times New Roman"/>
          <w:sz w:val="24"/>
          <w:szCs w:val="24"/>
        </w:rPr>
        <w:t>ути дурх</w:t>
      </w:r>
      <w:r w:rsidRPr="00EC1C55">
        <w:rPr>
          <w:rFonts w:ascii="Times New Roman" w:hAnsi="Times New Roman" w:cs="Times New Roman"/>
          <w:sz w:val="24"/>
          <w:szCs w:val="24"/>
          <w:lang w:val="en-US"/>
        </w:rPr>
        <w:t>I</w:t>
      </w:r>
      <w:r w:rsidRPr="00EC1C55">
        <w:rPr>
          <w:rFonts w:ascii="Times New Roman" w:hAnsi="Times New Roman" w:cs="Times New Roman"/>
          <w:sz w:val="24"/>
          <w:szCs w:val="24"/>
        </w:rPr>
        <w:t>нас,</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Илди къелг</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еббукахъес</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Арадеш учительтас.</w:t>
      </w:r>
    </w:p>
    <w:p w:rsidR="00A07206" w:rsidRPr="00EC1C55" w:rsidRDefault="00A07206" w:rsidP="00A07206">
      <w:pPr>
        <w:spacing w:after="0"/>
        <w:rPr>
          <w:rFonts w:ascii="Times New Roman" w:hAnsi="Times New Roman" w:cs="Times New Roman"/>
          <w:sz w:val="24"/>
          <w:szCs w:val="24"/>
        </w:rPr>
      </w:pP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Арадешла дурхъал пай</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Бааб лебилра шантас,</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Иш школа г</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 xml:space="preserve">еббуцили </w:t>
      </w:r>
    </w:p>
    <w:p w:rsidR="00A07206" w:rsidRPr="00EC1C55" w:rsidRDefault="00A07206" w:rsidP="00A07206">
      <w:pPr>
        <w:spacing w:after="0"/>
        <w:rPr>
          <w:rFonts w:ascii="Times New Roman" w:hAnsi="Times New Roman" w:cs="Times New Roman"/>
          <w:sz w:val="24"/>
          <w:szCs w:val="24"/>
        </w:rPr>
      </w:pPr>
      <w:r w:rsidRPr="00EC1C55">
        <w:rPr>
          <w:rFonts w:ascii="Times New Roman" w:hAnsi="Times New Roman" w:cs="Times New Roman"/>
          <w:sz w:val="24"/>
          <w:szCs w:val="24"/>
        </w:rPr>
        <w:t>Бузути х</w:t>
      </w:r>
      <w:proofErr w:type="gramStart"/>
      <w:r w:rsidRPr="00EC1C55">
        <w:rPr>
          <w:rFonts w:ascii="Times New Roman" w:hAnsi="Times New Roman" w:cs="Times New Roman"/>
          <w:sz w:val="24"/>
          <w:szCs w:val="24"/>
          <w:lang w:val="en-US"/>
        </w:rPr>
        <w:t>I</w:t>
      </w:r>
      <w:proofErr w:type="gramEnd"/>
      <w:r w:rsidRPr="00EC1C55">
        <w:rPr>
          <w:rFonts w:ascii="Times New Roman" w:hAnsi="Times New Roman" w:cs="Times New Roman"/>
          <w:sz w:val="24"/>
          <w:szCs w:val="24"/>
        </w:rPr>
        <w:t>янчизартас.</w:t>
      </w:r>
    </w:p>
    <w:p w:rsidR="00A07206" w:rsidRPr="00EC1C55" w:rsidRDefault="00A07206" w:rsidP="00A07206">
      <w:pPr>
        <w:spacing w:after="0"/>
        <w:rPr>
          <w:rFonts w:ascii="Times New Roman" w:hAnsi="Times New Roman" w:cs="Times New Roman"/>
          <w:b/>
          <w:sz w:val="24"/>
          <w:szCs w:val="24"/>
        </w:rPr>
      </w:pPr>
      <w:r w:rsidRPr="00EC1C55">
        <w:rPr>
          <w:rFonts w:ascii="Times New Roman" w:hAnsi="Times New Roman" w:cs="Times New Roman"/>
          <w:b/>
          <w:sz w:val="24"/>
          <w:szCs w:val="24"/>
        </w:rPr>
        <w:t>Х</w:t>
      </w:r>
      <w:proofErr w:type="gramStart"/>
      <w:r w:rsidRPr="00EC1C55">
        <w:rPr>
          <w:rFonts w:ascii="Times New Roman" w:hAnsi="Times New Roman" w:cs="Times New Roman"/>
          <w:b/>
          <w:sz w:val="24"/>
          <w:szCs w:val="24"/>
          <w:lang w:val="en-US"/>
        </w:rPr>
        <w:t>I</w:t>
      </w:r>
      <w:proofErr w:type="gramEnd"/>
      <w:r w:rsidRPr="00EC1C55">
        <w:rPr>
          <w:rFonts w:ascii="Times New Roman" w:hAnsi="Times New Roman" w:cs="Times New Roman"/>
          <w:b/>
          <w:sz w:val="24"/>
          <w:szCs w:val="24"/>
        </w:rPr>
        <w:t>. Ражабова.</w:t>
      </w:r>
    </w:p>
    <w:p w:rsidR="00A07206" w:rsidRPr="00CD51E9" w:rsidRDefault="00A07206" w:rsidP="00CD51E9">
      <w:pPr>
        <w:spacing w:after="0"/>
        <w:ind w:firstLine="567"/>
        <w:rPr>
          <w:rFonts w:ascii="Times New Roman" w:hAnsi="Times New Roman" w:cs="Times New Roman"/>
          <w:sz w:val="24"/>
          <w:szCs w:val="24"/>
        </w:rPr>
      </w:pPr>
    </w:p>
    <w:sectPr w:rsidR="00A07206" w:rsidRPr="00CD51E9" w:rsidSect="007E024B">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
  <w:rsids>
    <w:rsidRoot w:val="00CD51E9"/>
    <w:rsid w:val="001E47A0"/>
    <w:rsid w:val="00295A3F"/>
    <w:rsid w:val="002965A8"/>
    <w:rsid w:val="0089748E"/>
    <w:rsid w:val="00A07206"/>
    <w:rsid w:val="00C224C1"/>
    <w:rsid w:val="00C250C7"/>
    <w:rsid w:val="00CD51E9"/>
    <w:rsid w:val="00E65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A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A07206"/>
    <w:rPr>
      <w:rFonts w:ascii="Segoe UI" w:eastAsia="Segoe UI" w:hAnsi="Segoe UI" w:cs="Segoe UI"/>
      <w:shd w:val="clear" w:color="auto" w:fill="FFFFFF"/>
    </w:rPr>
  </w:style>
  <w:style w:type="character" w:customStyle="1" w:styleId="11pt">
    <w:name w:val="Основной текст + 11 pt;Полужирный"/>
    <w:basedOn w:val="a3"/>
    <w:rsid w:val="00A07206"/>
    <w:rPr>
      <w:rFonts w:ascii="Segoe UI" w:eastAsia="Segoe UI" w:hAnsi="Segoe UI" w:cs="Segoe UI"/>
      <w:b/>
      <w:bCs/>
      <w:color w:val="000000"/>
      <w:spacing w:val="0"/>
      <w:w w:val="100"/>
      <w:position w:val="0"/>
      <w:sz w:val="22"/>
      <w:szCs w:val="22"/>
      <w:shd w:val="clear" w:color="auto" w:fill="FFFFFF"/>
      <w:lang w:val="ru-RU" w:eastAsia="ru-RU" w:bidi="ru-RU"/>
    </w:rPr>
  </w:style>
  <w:style w:type="character" w:customStyle="1" w:styleId="Georgia115pt">
    <w:name w:val="Основной текст + Georgia;11;5 pt"/>
    <w:basedOn w:val="a3"/>
    <w:rsid w:val="00A07206"/>
    <w:rPr>
      <w:rFonts w:ascii="Georgia" w:eastAsia="Georgia" w:hAnsi="Georgia" w:cs="Georgia"/>
      <w:color w:val="000000"/>
      <w:spacing w:val="0"/>
      <w:w w:val="100"/>
      <w:position w:val="0"/>
      <w:sz w:val="23"/>
      <w:szCs w:val="23"/>
      <w:shd w:val="clear" w:color="auto" w:fill="FFFFFF"/>
      <w:lang w:val="ru-RU" w:eastAsia="ru-RU" w:bidi="ru-RU"/>
    </w:rPr>
  </w:style>
  <w:style w:type="paragraph" w:customStyle="1" w:styleId="1">
    <w:name w:val="Основной текст1"/>
    <w:basedOn w:val="a"/>
    <w:link w:val="a3"/>
    <w:rsid w:val="00A07206"/>
    <w:pPr>
      <w:widowControl w:val="0"/>
      <w:shd w:val="clear" w:color="auto" w:fill="FFFFFF"/>
      <w:spacing w:before="240" w:after="360" w:line="0" w:lineRule="atLeast"/>
      <w:ind w:hanging="1420"/>
    </w:pPr>
    <w:rPr>
      <w:rFonts w:ascii="Segoe UI" w:eastAsia="Segoe UI" w:hAnsi="Segoe UI" w:cs="Segoe UI"/>
    </w:rPr>
  </w:style>
  <w:style w:type="character" w:customStyle="1" w:styleId="2">
    <w:name w:val="Основной текст (2)"/>
    <w:basedOn w:val="a0"/>
    <w:rsid w:val="00A07206"/>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
    <w:name w:val="Основной текст (3)_"/>
    <w:basedOn w:val="a0"/>
    <w:link w:val="30"/>
    <w:rsid w:val="00A07206"/>
    <w:rPr>
      <w:rFonts w:ascii="Times New Roman" w:eastAsia="Times New Roman" w:hAnsi="Times New Roman" w:cs="Times New Roman"/>
      <w:i/>
      <w:iCs/>
      <w:sz w:val="26"/>
      <w:szCs w:val="26"/>
      <w:shd w:val="clear" w:color="auto" w:fill="FFFFFF"/>
    </w:rPr>
  </w:style>
  <w:style w:type="paragraph" w:customStyle="1" w:styleId="20">
    <w:name w:val="Основной текст2"/>
    <w:basedOn w:val="a"/>
    <w:rsid w:val="00A07206"/>
    <w:pPr>
      <w:widowControl w:val="0"/>
      <w:shd w:val="clear" w:color="auto" w:fill="FFFFFF"/>
      <w:spacing w:before="420" w:after="300" w:line="317" w:lineRule="exact"/>
      <w:ind w:hanging="360"/>
      <w:jc w:val="both"/>
    </w:pPr>
    <w:rPr>
      <w:rFonts w:ascii="Times New Roman" w:eastAsia="Times New Roman" w:hAnsi="Times New Roman" w:cs="Times New Roman"/>
      <w:sz w:val="26"/>
      <w:szCs w:val="26"/>
    </w:rPr>
  </w:style>
  <w:style w:type="paragraph" w:customStyle="1" w:styleId="30">
    <w:name w:val="Основной текст (3)"/>
    <w:basedOn w:val="a"/>
    <w:link w:val="3"/>
    <w:rsid w:val="00A07206"/>
    <w:pPr>
      <w:widowControl w:val="0"/>
      <w:shd w:val="clear" w:color="auto" w:fill="FFFFFF"/>
      <w:spacing w:before="300" w:after="420" w:line="0" w:lineRule="atLeast"/>
      <w:ind w:firstLine="720"/>
      <w:jc w:val="both"/>
    </w:pPr>
    <w:rPr>
      <w:rFonts w:ascii="Times New Roman" w:eastAsia="Times New Roman" w:hAnsi="Times New Roman" w:cs="Times New Roman"/>
      <w:i/>
      <w:iCs/>
      <w:sz w:val="26"/>
      <w:szCs w:val="26"/>
    </w:rPr>
  </w:style>
  <w:style w:type="paragraph" w:styleId="a4">
    <w:name w:val="Balloon Text"/>
    <w:basedOn w:val="a"/>
    <w:link w:val="a5"/>
    <w:uiPriority w:val="99"/>
    <w:semiHidden/>
    <w:unhideWhenUsed/>
    <w:rsid w:val="00A072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72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4294967250</TotalTime>
  <Pages>17</Pages>
  <Words>7023</Words>
  <Characters>40035</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Патф</cp:lastModifiedBy>
  <cp:revision>6</cp:revision>
  <dcterms:created xsi:type="dcterms:W3CDTF">2016-06-24T04:38:00Z</dcterms:created>
  <dcterms:modified xsi:type="dcterms:W3CDTF">2016-06-24T04:58:00Z</dcterms:modified>
</cp:coreProperties>
</file>