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C" w:rsidRDefault="00BC608C" w:rsidP="00BC608C">
      <w:pPr>
        <w:jc w:val="right"/>
        <w:rPr>
          <w:sz w:val="18"/>
          <w:szCs w:val="28"/>
        </w:rPr>
      </w:pPr>
    </w:p>
    <w:tbl>
      <w:tblPr>
        <w:tblW w:w="0" w:type="auto"/>
        <w:tblInd w:w="5680" w:type="dxa"/>
        <w:tblLayout w:type="fixed"/>
        <w:tblLook w:val="04A0" w:firstRow="1" w:lastRow="0" w:firstColumn="1" w:lastColumn="0" w:noHBand="0" w:noVBand="1"/>
      </w:tblPr>
      <w:tblGrid>
        <w:gridCol w:w="4970"/>
      </w:tblGrid>
      <w:tr w:rsidR="00BC608C" w:rsidTr="00BC608C">
        <w:tc>
          <w:tcPr>
            <w:tcW w:w="4970" w:type="dxa"/>
            <w:hideMark/>
          </w:tcPr>
          <w:p w:rsidR="008505BD" w:rsidRDefault="00BC608C" w:rsidP="00422141">
            <w:r>
              <w:t xml:space="preserve">Главе </w:t>
            </w:r>
            <w:r w:rsidR="00422141">
              <w:t xml:space="preserve">Администрации МР </w:t>
            </w:r>
          </w:p>
          <w:p w:rsidR="008505BD" w:rsidRDefault="00422141" w:rsidP="00422141">
            <w:r>
              <w:t xml:space="preserve">«Сергокалинский район» </w:t>
            </w:r>
          </w:p>
          <w:p w:rsidR="00BC608C" w:rsidRDefault="00422141" w:rsidP="00422141">
            <w:proofErr w:type="spellStart"/>
            <w:r>
              <w:t>Омарову</w:t>
            </w:r>
            <w:proofErr w:type="spellEnd"/>
            <w:r>
              <w:t xml:space="preserve"> М.А.</w:t>
            </w:r>
          </w:p>
          <w:p w:rsidR="00BC608C" w:rsidRDefault="00BC608C">
            <w:r>
              <w:t>_________________________________</w:t>
            </w:r>
          </w:p>
          <w:p w:rsidR="00BC608C" w:rsidRDefault="00BC608C">
            <w:r>
              <w:t>_________________________________,</w:t>
            </w:r>
          </w:p>
          <w:p w:rsidR="00BC608C" w:rsidRDefault="00BC608C">
            <w:pPr>
              <w:jc w:val="center"/>
            </w:pPr>
            <w:r>
              <w:t>ФИО</w:t>
            </w:r>
          </w:p>
          <w:p w:rsidR="00BC608C" w:rsidRDefault="00BC608C">
            <w:r>
              <w:t>_________________________________</w:t>
            </w:r>
          </w:p>
          <w:p w:rsidR="00BC608C" w:rsidRDefault="00BC608C">
            <w:pPr>
              <w:jc w:val="center"/>
              <w:rPr>
                <w:b/>
                <w:bCs/>
              </w:rPr>
            </w:pPr>
            <w:r>
              <w:t>проживающей(его) по адресу:</w:t>
            </w:r>
          </w:p>
          <w:p w:rsidR="00BC608C" w:rsidRDefault="00BC608C">
            <w:r>
              <w:t xml:space="preserve">тел.: ______________________________ </w:t>
            </w:r>
          </w:p>
        </w:tc>
      </w:tr>
    </w:tbl>
    <w:p w:rsidR="00BC608C" w:rsidRDefault="00BC608C" w:rsidP="00BC608C">
      <w:pPr>
        <w:jc w:val="center"/>
        <w:rPr>
          <w:b/>
          <w:bCs/>
        </w:rPr>
      </w:pPr>
      <w:r w:rsidRPr="00422141">
        <w:rPr>
          <w:b/>
          <w:bCs/>
          <w:highlight w:val="yellow"/>
        </w:rPr>
        <w:t>ЗАЯВЛЕНИЕ</w:t>
      </w:r>
    </w:p>
    <w:p w:rsidR="00BC608C" w:rsidRDefault="00BC608C" w:rsidP="00BC608C">
      <w:pPr>
        <w:ind w:left="284"/>
        <w:jc w:val="center"/>
      </w:pPr>
      <w:r>
        <w:t xml:space="preserve">Я,____________________________________________________________________________________________________________________________________________________ </w:t>
      </w:r>
    </w:p>
    <w:p w:rsidR="00BC608C" w:rsidRDefault="00BC608C" w:rsidP="00BC608C">
      <w:pPr>
        <w:ind w:left="284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фамилия</w:t>
      </w:r>
      <w:proofErr w:type="gramStart"/>
      <w:r>
        <w:rPr>
          <w:i/>
          <w:sz w:val="20"/>
        </w:rPr>
        <w:t>,и</w:t>
      </w:r>
      <w:proofErr w:type="gramEnd"/>
      <w:r>
        <w:rPr>
          <w:i/>
          <w:sz w:val="20"/>
        </w:rPr>
        <w:t>мя,отчество</w:t>
      </w:r>
      <w:proofErr w:type="spellEnd"/>
      <w:r>
        <w:rPr>
          <w:i/>
          <w:sz w:val="20"/>
        </w:rPr>
        <w:t>)</w:t>
      </w:r>
    </w:p>
    <w:p w:rsidR="00BC608C" w:rsidRDefault="00BC608C" w:rsidP="00BC608C">
      <w:pPr>
        <w:ind w:left="284"/>
        <w:jc w:val="center"/>
      </w:pPr>
      <w:r>
        <w:t>________________________________________________________г.р. (дата рождения);</w:t>
      </w:r>
    </w:p>
    <w:p w:rsidR="00BC608C" w:rsidRDefault="00BC608C" w:rsidP="00BC608C">
      <w:pPr>
        <w:ind w:left="284"/>
      </w:pPr>
      <w:r>
        <w:t>Образование ________________________________________________________________ окончил(а)__________________________________________________________________ ______________________________________________________________________________________________________________________________________________________</w:t>
      </w:r>
    </w:p>
    <w:p w:rsidR="00BC608C" w:rsidRDefault="00BC608C" w:rsidP="00BC608C">
      <w:pPr>
        <w:ind w:left="284"/>
        <w:jc w:val="center"/>
        <w:rPr>
          <w:i/>
          <w:sz w:val="20"/>
        </w:rPr>
      </w:pPr>
      <w:r>
        <w:rPr>
          <w:i/>
          <w:sz w:val="20"/>
        </w:rPr>
        <w:t xml:space="preserve">(Образование, когда и какие учебные заведения окончил(а)),  </w:t>
      </w:r>
    </w:p>
    <w:p w:rsidR="00BC608C" w:rsidRDefault="00BC608C" w:rsidP="00BC608C">
      <w:pPr>
        <w:ind w:left="284"/>
      </w:pPr>
      <w:r>
        <w:t>по специальности___________________________________________________________</w:t>
      </w:r>
    </w:p>
    <w:p w:rsidR="00BC608C" w:rsidRDefault="00BC608C" w:rsidP="00BC608C">
      <w:pPr>
        <w:ind w:left="284"/>
        <w:jc w:val="center"/>
      </w:pPr>
      <w:r>
        <w:t xml:space="preserve">___________________________________________________________________________ </w:t>
      </w:r>
    </w:p>
    <w:p w:rsidR="00BC608C" w:rsidRDefault="00BC608C" w:rsidP="00BC608C">
      <w:pPr>
        <w:ind w:left="284"/>
      </w:pPr>
      <w:r>
        <w:t>Трудовой стаж составляет ______________ лет(года).</w:t>
      </w:r>
    </w:p>
    <w:p w:rsidR="00BC608C" w:rsidRDefault="00BC608C" w:rsidP="00BC608C">
      <w:pPr>
        <w:ind w:left="284"/>
      </w:pPr>
      <w:r>
        <w:t>Должность и место работы (на момент заполнения)______________________________</w:t>
      </w:r>
    </w:p>
    <w:p w:rsidR="00BC608C" w:rsidRDefault="00BC608C" w:rsidP="00BC608C">
      <w:pPr>
        <w:ind w:left="284"/>
      </w:pPr>
      <w:r>
        <w:t>______________________________________________________________________________________________________________________________________________________</w:t>
      </w:r>
    </w:p>
    <w:p w:rsidR="00BC608C" w:rsidRDefault="00BC608C" w:rsidP="00BC608C">
      <w:pPr>
        <w:ind w:left="284"/>
        <w:jc w:val="both"/>
      </w:pPr>
      <w:r>
        <w:t xml:space="preserve">Прошу допустить меня к участию в </w:t>
      </w:r>
      <w:r w:rsidR="00422141" w:rsidRPr="00422141">
        <w:t>конкурсе на формирование резерва управленческих кадров МР «Сергокалинский район» «Мой Дагестан - мой район» на 2020-2022 годы</w:t>
      </w:r>
      <w:r w:rsidR="00422141">
        <w:t xml:space="preserve"> </w:t>
      </w:r>
      <w:r>
        <w:t xml:space="preserve">на </w:t>
      </w:r>
      <w:r>
        <w:rPr>
          <w:b/>
        </w:rPr>
        <w:t>главную, ведущую, старшую</w:t>
      </w:r>
      <w:r>
        <w:t xml:space="preserve"> группы должностей муниципальной службы; </w:t>
      </w:r>
      <w:r>
        <w:rPr>
          <w:b/>
        </w:rPr>
        <w:t>руководителя муниципального учреждения</w:t>
      </w:r>
    </w:p>
    <w:p w:rsidR="00BC608C" w:rsidRDefault="00BC608C" w:rsidP="00BC608C">
      <w:pPr>
        <w:ind w:left="284"/>
        <w:jc w:val="center"/>
        <w:rPr>
          <w:bCs/>
          <w:i/>
          <w:u w:val="single"/>
        </w:rPr>
      </w:pPr>
      <w:r>
        <w:rPr>
          <w:bCs/>
          <w:i/>
          <w:sz w:val="20"/>
          <w:u w:val="single"/>
        </w:rPr>
        <w:t>(нужное подчеркнуть)</w:t>
      </w:r>
    </w:p>
    <w:p w:rsidR="00BC608C" w:rsidRDefault="00BC608C" w:rsidP="00BC608C">
      <w:pPr>
        <w:ind w:left="284"/>
        <w:jc w:val="both"/>
        <w:rPr>
          <w:b/>
        </w:rPr>
      </w:pPr>
      <w:r>
        <w:t xml:space="preserve">  </w:t>
      </w:r>
      <w:r>
        <w:rPr>
          <w:b/>
        </w:rPr>
        <w:t xml:space="preserve">по направлению: 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bookmarkStart w:id="0" w:name="_Hlk13463518"/>
      <w:r>
        <w:t>Экономика и финансы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Сфера жилищно-коммунального хозяйства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Юриспруденция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Земельно-имущественные отношения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Архитектура</w:t>
      </w:r>
      <w:r w:rsidR="008505BD">
        <w:t xml:space="preserve"> и строительство</w:t>
      </w:r>
      <w:bookmarkStart w:id="1" w:name="_GoBack"/>
      <w:bookmarkEnd w:id="1"/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Образование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Культура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Молодежная политика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Средства массовой информации</w:t>
      </w:r>
    </w:p>
    <w:p w:rsidR="00BC608C" w:rsidRDefault="00BC608C" w:rsidP="00BC608C">
      <w:pPr>
        <w:numPr>
          <w:ilvl w:val="0"/>
          <w:numId w:val="1"/>
        </w:numPr>
        <w:ind w:left="284" w:firstLine="0"/>
        <w:jc w:val="both"/>
      </w:pPr>
      <w:r>
        <w:t>Информационные технологии и массовые коммуникации</w:t>
      </w:r>
    </w:p>
    <w:bookmarkEnd w:id="0"/>
    <w:p w:rsidR="00BC608C" w:rsidRDefault="00BC608C" w:rsidP="00BC608C">
      <w:pPr>
        <w:ind w:left="284"/>
        <w:jc w:val="both"/>
        <w:rPr>
          <w:b/>
        </w:rPr>
      </w:pPr>
      <w:r>
        <w:rPr>
          <w:b/>
        </w:rPr>
        <w:t xml:space="preserve">Выбранное одно направление отметить  </w:t>
      </w:r>
      <w:r>
        <w:rPr>
          <w:noProof/>
        </w:rPr>
        <w:drawing>
          <wp:inline distT="0" distB="0" distL="0" distR="0">
            <wp:extent cx="352425" cy="333375"/>
            <wp:effectExtent l="19050" t="0" r="9525" b="0"/>
            <wp:docPr id="1" name="Рисунок 1" descr="ÐÐ°ÑÑÐ¸Ð½ÐºÐ¸ Ð¿Ð¾ Ð·Ð°Ð¿ÑÐ¾ÑÑ ÑÐ¸ÑÑÐ½Ð¾Ðº Ð³Ð°Ð»Ð¾ÑÐºÐ° Ð² ÐºÐ²Ð°Ð´ÑÐ°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¸ÑÑÐ½Ð¾Ðº Ð³Ð°Ð»Ð¾ÑÐºÐ° Ð² ÐºÐ²Ð°Ð´ÑÐ°ÑÐµ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8C" w:rsidRDefault="00BC608C" w:rsidP="00BC608C">
      <w:pPr>
        <w:ind w:left="284"/>
      </w:pPr>
      <w:r>
        <w:t xml:space="preserve">      С условиями конкурса ознакомлен(а) и согласен(а).</w:t>
      </w:r>
    </w:p>
    <w:p w:rsidR="00BC608C" w:rsidRDefault="00BC608C" w:rsidP="00BC608C">
      <w:pPr>
        <w:ind w:left="284"/>
        <w:jc w:val="both"/>
      </w:pPr>
      <w:r>
        <w:t>_________________________                                                    _______________________</w:t>
      </w:r>
    </w:p>
    <w:p w:rsidR="00505FEF" w:rsidRDefault="00BC608C" w:rsidP="000C5DA4">
      <w:pPr>
        <w:ind w:left="284"/>
        <w:jc w:val="both"/>
      </w:pPr>
      <w:r>
        <w:t xml:space="preserve">                       дата                                                                                          подпись     </w:t>
      </w:r>
    </w:p>
    <w:sectPr w:rsidR="00505FEF" w:rsidSect="008505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6CD6"/>
    <w:multiLevelType w:val="hybridMultilevel"/>
    <w:tmpl w:val="4B6CD4A2"/>
    <w:lvl w:ilvl="0" w:tplc="62DABA3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08C"/>
    <w:rsid w:val="0006045B"/>
    <w:rsid w:val="000C5DA4"/>
    <w:rsid w:val="0018648F"/>
    <w:rsid w:val="00195A06"/>
    <w:rsid w:val="002467AD"/>
    <w:rsid w:val="00383653"/>
    <w:rsid w:val="00422141"/>
    <w:rsid w:val="00427065"/>
    <w:rsid w:val="00505FEF"/>
    <w:rsid w:val="00596181"/>
    <w:rsid w:val="00597F09"/>
    <w:rsid w:val="006B7DFD"/>
    <w:rsid w:val="008505BD"/>
    <w:rsid w:val="008B0285"/>
    <w:rsid w:val="00954855"/>
    <w:rsid w:val="00B26153"/>
    <w:rsid w:val="00BC608C"/>
    <w:rsid w:val="00E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8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8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image.freepik.com/free-icon/no-translate-detected_318-357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2019-09-04T15:15:00Z</dcterms:created>
  <dcterms:modified xsi:type="dcterms:W3CDTF">2019-11-08T14:11:00Z</dcterms:modified>
</cp:coreProperties>
</file>