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FF" w:rsidRPr="00DC6AF8" w:rsidRDefault="00250AFF" w:rsidP="00250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50AFF" w:rsidRDefault="00250AFF" w:rsidP="00D628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C6AF8">
        <w:rPr>
          <w:rFonts w:ascii="Times New Roman" w:hAnsi="Times New Roman" w:cs="Times New Roman"/>
          <w:b/>
          <w:sz w:val="28"/>
          <w:szCs w:val="28"/>
        </w:rPr>
        <w:t xml:space="preserve">о проведения экспертизы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DC6AF8">
        <w:rPr>
          <w:rFonts w:ascii="Times New Roman" w:hAnsi="Times New Roman" w:cs="Times New Roman"/>
          <w:b/>
          <w:sz w:val="28"/>
          <w:szCs w:val="28"/>
        </w:rPr>
        <w:t>нормативного</w:t>
      </w:r>
    </w:p>
    <w:p w:rsidR="00250AFF" w:rsidRPr="00DC6AF8" w:rsidRDefault="00250AFF" w:rsidP="00D628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C6AF8">
        <w:rPr>
          <w:rFonts w:ascii="Times New Roman" w:hAnsi="Times New Roman" w:cs="Times New Roman"/>
          <w:b/>
          <w:sz w:val="28"/>
          <w:szCs w:val="28"/>
        </w:rPr>
        <w:t xml:space="preserve">правового акта </w:t>
      </w:r>
      <w:r>
        <w:rPr>
          <w:rFonts w:ascii="Times New Roman" w:hAnsi="Times New Roman" w:cs="Times New Roman"/>
          <w:b/>
          <w:sz w:val="28"/>
          <w:szCs w:val="28"/>
        </w:rPr>
        <w:t>МР «Сергокалинский район»</w:t>
      </w:r>
    </w:p>
    <w:p w:rsidR="00D62802" w:rsidRPr="008B5610" w:rsidRDefault="00D62802" w:rsidP="00D62802">
      <w:pPr>
        <w:keepNext/>
        <w:outlineLvl w:val="8"/>
        <w:rPr>
          <w:b/>
          <w:bCs/>
          <w:szCs w:val="28"/>
        </w:rPr>
      </w:pPr>
      <w:r>
        <w:rPr>
          <w:b/>
        </w:rPr>
        <w:t>Решения</w:t>
      </w:r>
      <w:r w:rsidR="00D57A6C" w:rsidRPr="00D57A6C">
        <w:rPr>
          <w:b/>
        </w:rPr>
        <w:t xml:space="preserve"> Администрации МР «Сергокалинский район» </w:t>
      </w:r>
      <w:r>
        <w:rPr>
          <w:b/>
          <w:bCs/>
          <w:szCs w:val="28"/>
        </w:rPr>
        <w:t>№31</w:t>
      </w:r>
      <w:r w:rsidRPr="00F30BF0">
        <w:rPr>
          <w:b/>
          <w:bCs/>
          <w:szCs w:val="28"/>
        </w:rPr>
        <w:t>от</w:t>
      </w:r>
      <w:r>
        <w:rPr>
          <w:b/>
          <w:bCs/>
          <w:szCs w:val="28"/>
        </w:rPr>
        <w:t xml:space="preserve"> 23</w:t>
      </w:r>
      <w:r w:rsidRPr="00F30BF0">
        <w:rPr>
          <w:b/>
          <w:bCs/>
          <w:szCs w:val="28"/>
        </w:rPr>
        <w:t>.0</w:t>
      </w:r>
      <w:r>
        <w:rPr>
          <w:b/>
          <w:bCs/>
          <w:szCs w:val="28"/>
        </w:rPr>
        <w:t>9</w:t>
      </w:r>
      <w:r w:rsidRPr="00F30BF0">
        <w:rPr>
          <w:b/>
          <w:bCs/>
          <w:szCs w:val="28"/>
        </w:rPr>
        <w:t>.2021 г.</w:t>
      </w:r>
      <w:r>
        <w:rPr>
          <w:b/>
          <w:bCs/>
          <w:szCs w:val="28"/>
        </w:rPr>
        <w:t xml:space="preserve"> </w:t>
      </w:r>
      <w:r w:rsidRPr="008B5610">
        <w:rPr>
          <w:b/>
          <w:bCs/>
          <w:szCs w:val="28"/>
        </w:rPr>
        <w:t xml:space="preserve">Об утверждении Положения о муниципальном земельном контроле в границах </w:t>
      </w:r>
      <w:r w:rsidRPr="00D70D19">
        <w:rPr>
          <w:b/>
          <w:bCs/>
          <w:szCs w:val="28"/>
        </w:rPr>
        <w:t xml:space="preserve">сельских поселений, входящих в состав </w:t>
      </w:r>
      <w:r w:rsidRPr="008B5610">
        <w:rPr>
          <w:b/>
          <w:szCs w:val="28"/>
        </w:rPr>
        <w:t>МР «Сергокалинский район»</w:t>
      </w:r>
    </w:p>
    <w:p w:rsidR="00250AFF" w:rsidRDefault="00250AFF" w:rsidP="00D57A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50AFF" w:rsidRDefault="00250AFF" w:rsidP="00250AF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(название нормативного правового акта)</w:t>
      </w:r>
    </w:p>
    <w:p w:rsidR="00250AFF" w:rsidRDefault="00250AFF" w:rsidP="00250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0AFF" w:rsidRDefault="00250AFF" w:rsidP="00250AFF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66BD7">
        <w:rPr>
          <w:rFonts w:ascii="Times New Roman" w:hAnsi="Times New Roman" w:cs="Times New Roman"/>
          <w:sz w:val="26"/>
          <w:szCs w:val="26"/>
        </w:rPr>
        <w:t xml:space="preserve">Отдел экономики и </w:t>
      </w:r>
      <w:r w:rsidR="00D57A6C">
        <w:rPr>
          <w:rFonts w:ascii="Times New Roman" w:hAnsi="Times New Roman" w:cs="Times New Roman"/>
          <w:sz w:val="26"/>
          <w:szCs w:val="26"/>
        </w:rPr>
        <w:t>инвестиционной политики</w:t>
      </w:r>
      <w:r w:rsidRPr="00C66BD7">
        <w:rPr>
          <w:rFonts w:ascii="Times New Roman" w:hAnsi="Times New Roman" w:cs="Times New Roman"/>
          <w:sz w:val="26"/>
          <w:szCs w:val="26"/>
        </w:rPr>
        <w:t xml:space="preserve"> Администрации МР «Сергокалинский район» (далее – Отдел экономики)</w:t>
      </w:r>
      <w:r w:rsidRPr="004E48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2802" w:rsidRPr="00F30BF0" w:rsidRDefault="00250AFF" w:rsidP="00D62802">
      <w:pPr>
        <w:keepNext/>
        <w:outlineLvl w:val="8"/>
        <w:rPr>
          <w:b/>
          <w:bCs/>
          <w:szCs w:val="28"/>
        </w:rPr>
      </w:pPr>
      <w:r w:rsidRPr="004E48E3">
        <w:rPr>
          <w:sz w:val="26"/>
          <w:szCs w:val="26"/>
        </w:rPr>
        <w:t>рассмотрел</w:t>
      </w:r>
      <w:r>
        <w:rPr>
          <w:sz w:val="26"/>
          <w:szCs w:val="26"/>
        </w:rPr>
        <w:t>:</w:t>
      </w:r>
      <w:r w:rsidRPr="004E48E3">
        <w:rPr>
          <w:sz w:val="26"/>
          <w:szCs w:val="26"/>
        </w:rPr>
        <w:t xml:space="preserve"> </w:t>
      </w:r>
      <w:r w:rsidR="00D62802">
        <w:rPr>
          <w:b/>
        </w:rPr>
        <w:t>Решение</w:t>
      </w:r>
      <w:r w:rsidR="00D57A6C" w:rsidRPr="004677AE">
        <w:rPr>
          <w:b/>
        </w:rPr>
        <w:t xml:space="preserve"> Администрации МР «Сергокалинский район» </w:t>
      </w:r>
      <w:r w:rsidR="00D62802">
        <w:rPr>
          <w:b/>
          <w:bCs/>
          <w:szCs w:val="28"/>
        </w:rPr>
        <w:t>№31</w:t>
      </w:r>
      <w:r w:rsidR="00D62802" w:rsidRPr="00F30BF0">
        <w:rPr>
          <w:b/>
          <w:bCs/>
          <w:szCs w:val="28"/>
        </w:rPr>
        <w:t xml:space="preserve">от </w:t>
      </w:r>
      <w:r w:rsidR="00D62802">
        <w:rPr>
          <w:b/>
          <w:bCs/>
          <w:szCs w:val="28"/>
        </w:rPr>
        <w:t>23</w:t>
      </w:r>
      <w:r w:rsidR="00D62802" w:rsidRPr="00F30BF0">
        <w:rPr>
          <w:b/>
          <w:bCs/>
          <w:szCs w:val="28"/>
        </w:rPr>
        <w:t>.0</w:t>
      </w:r>
      <w:r w:rsidR="00D62802">
        <w:rPr>
          <w:b/>
          <w:bCs/>
          <w:szCs w:val="28"/>
        </w:rPr>
        <w:t>9</w:t>
      </w:r>
      <w:r w:rsidR="00D62802" w:rsidRPr="00F30BF0">
        <w:rPr>
          <w:b/>
          <w:bCs/>
          <w:szCs w:val="28"/>
        </w:rPr>
        <w:t>.2021 г.</w:t>
      </w:r>
    </w:p>
    <w:p w:rsidR="00D62802" w:rsidRPr="008B5610" w:rsidRDefault="00D62802" w:rsidP="00D62802">
      <w:pPr>
        <w:pStyle w:val="1"/>
        <w:ind w:right="1269" w:firstLine="0"/>
        <w:rPr>
          <w:b/>
          <w:bCs/>
          <w:sz w:val="28"/>
          <w:szCs w:val="28"/>
        </w:rPr>
      </w:pPr>
      <w:r w:rsidRPr="008B5610">
        <w:rPr>
          <w:b/>
          <w:bCs/>
          <w:sz w:val="28"/>
          <w:szCs w:val="28"/>
        </w:rPr>
        <w:t xml:space="preserve">Об утверждении Положения о муниципальном земельном контроле в границах </w:t>
      </w:r>
      <w:r w:rsidRPr="00D70D19">
        <w:rPr>
          <w:b/>
          <w:bCs/>
          <w:sz w:val="28"/>
          <w:szCs w:val="28"/>
        </w:rPr>
        <w:t xml:space="preserve">сельских поселений, входящих в состав </w:t>
      </w:r>
      <w:r w:rsidRPr="008B5610">
        <w:rPr>
          <w:b/>
          <w:color w:val="auto"/>
          <w:sz w:val="28"/>
          <w:szCs w:val="28"/>
        </w:rPr>
        <w:t>МР «Сергокалинский район»</w:t>
      </w:r>
    </w:p>
    <w:p w:rsidR="00D57A6C" w:rsidRDefault="00D57A6C" w:rsidP="00D57A6C">
      <w:pPr>
        <w:pStyle w:val="Default"/>
        <w:jc w:val="center"/>
        <w:rPr>
          <w:b/>
        </w:rPr>
      </w:pPr>
    </w:p>
    <w:p w:rsidR="00250AFF" w:rsidRPr="004E48E3" w:rsidRDefault="0099135F" w:rsidP="00D57A6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  <w:proofErr w:type="gramStart"/>
      <w:r>
        <w:rPr>
          <w:sz w:val="26"/>
          <w:szCs w:val="26"/>
        </w:rPr>
        <w:t>_</w:t>
      </w:r>
      <w:r w:rsidR="00250AFF">
        <w:rPr>
          <w:sz w:val="26"/>
          <w:szCs w:val="26"/>
        </w:rPr>
        <w:t>(</w:t>
      </w:r>
      <w:proofErr w:type="gramEnd"/>
      <w:r w:rsidR="00250AFF" w:rsidRPr="00C66BD7">
        <w:rPr>
          <w:sz w:val="26"/>
          <w:szCs w:val="26"/>
        </w:rPr>
        <w:t>далее – нормативный правовой акт)</w:t>
      </w:r>
    </w:p>
    <w:p w:rsidR="00250AFF" w:rsidRPr="00C66BD7" w:rsidRDefault="00250AFF" w:rsidP="00250AFF">
      <w:pPr>
        <w:pStyle w:val="ConsPlusNonformat"/>
        <w:tabs>
          <w:tab w:val="left" w:pos="2565"/>
          <w:tab w:val="center" w:pos="4677"/>
        </w:tabs>
        <w:rPr>
          <w:rFonts w:ascii="Times New Roman" w:hAnsi="Times New Roman" w:cs="Times New Roman"/>
          <w:sz w:val="18"/>
          <w:szCs w:val="18"/>
        </w:rPr>
      </w:pPr>
      <w:r w:rsidRPr="004E48E3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>(название нормативного правового акта)</w:t>
      </w:r>
      <w:r w:rsidRPr="002B4DC0">
        <w:rPr>
          <w:rFonts w:ascii="Times New Roman" w:hAnsi="Times New Roman" w:cs="Times New Roman"/>
          <w:sz w:val="26"/>
          <w:szCs w:val="26"/>
        </w:rPr>
        <w:t>.</w:t>
      </w:r>
    </w:p>
    <w:p w:rsidR="00250AFF" w:rsidRDefault="00250AFF" w:rsidP="00250AF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Pr="002B4DC0">
        <w:rPr>
          <w:rFonts w:ascii="Times New Roman" w:hAnsi="Times New Roman" w:cs="Times New Roman"/>
          <w:sz w:val="26"/>
          <w:szCs w:val="26"/>
        </w:rPr>
        <w:t>кспертиз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B4D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B4DC0">
        <w:rPr>
          <w:rFonts w:ascii="Times New Roman" w:hAnsi="Times New Roman" w:cs="Times New Roman"/>
          <w:sz w:val="26"/>
          <w:szCs w:val="26"/>
        </w:rPr>
        <w:t>нормативн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B4DC0">
        <w:rPr>
          <w:rFonts w:ascii="Times New Roman" w:hAnsi="Times New Roman" w:cs="Times New Roman"/>
          <w:sz w:val="26"/>
          <w:szCs w:val="26"/>
        </w:rPr>
        <w:t xml:space="preserve"> правов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B4DC0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а МР «Сергокалинский район»</w:t>
      </w:r>
      <w:r w:rsidRPr="002B4DC0">
        <w:rPr>
          <w:rFonts w:ascii="Times New Roman" w:hAnsi="Times New Roman" w:cs="Times New Roman"/>
          <w:sz w:val="26"/>
          <w:szCs w:val="26"/>
        </w:rPr>
        <w:t xml:space="preserve">  проводилась в срок с </w:t>
      </w:r>
      <w:r w:rsidR="00D62802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2802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023877">
        <w:rPr>
          <w:rFonts w:ascii="Times New Roman" w:hAnsi="Times New Roman" w:cs="Times New Roman"/>
          <w:sz w:val="26"/>
          <w:szCs w:val="26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г.</w:t>
      </w:r>
      <w:r w:rsidRPr="002B4DC0">
        <w:rPr>
          <w:rFonts w:ascii="Times New Roman" w:hAnsi="Times New Roman" w:cs="Times New Roman"/>
          <w:sz w:val="26"/>
          <w:szCs w:val="26"/>
        </w:rPr>
        <w:t xml:space="preserve"> </w:t>
      </w:r>
      <w:r w:rsidR="0099135F">
        <w:rPr>
          <w:rFonts w:ascii="Times New Roman" w:hAnsi="Times New Roman" w:cs="Times New Roman"/>
          <w:sz w:val="26"/>
          <w:szCs w:val="26"/>
        </w:rPr>
        <w:t xml:space="preserve"> </w:t>
      </w:r>
      <w:r w:rsidRPr="002B4DC0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80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802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23877">
        <w:rPr>
          <w:rFonts w:ascii="Times New Roman" w:hAnsi="Times New Roman" w:cs="Times New Roman"/>
          <w:sz w:val="28"/>
          <w:szCs w:val="28"/>
        </w:rPr>
        <w:t>22</w:t>
      </w:r>
      <w:proofErr w:type="gramEnd"/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250AFF" w:rsidRPr="00250AFF" w:rsidRDefault="00250AFF" w:rsidP="00250A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AFF">
        <w:rPr>
          <w:rFonts w:ascii="Times New Roman" w:hAnsi="Times New Roman" w:cs="Times New Roman"/>
          <w:sz w:val="26"/>
          <w:szCs w:val="26"/>
        </w:rPr>
        <w:t xml:space="preserve">Уведомление  о  проведении  публичных  консультаций  было  размещено на официальном сайте Администрации МР «Сергокалинский район» </w:t>
      </w:r>
      <w:r w:rsidRPr="00CE62A5">
        <w:rPr>
          <w:rFonts w:ascii="Times New Roman" w:hAnsi="Times New Roman" w:cs="Times New Roman"/>
          <w:b/>
          <w:sz w:val="24"/>
          <w:szCs w:val="24"/>
        </w:rPr>
        <w:t>www.sergokala.ru</w:t>
      </w:r>
      <w:r w:rsidRPr="00250A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AFF" w:rsidRPr="002B4DC0" w:rsidRDefault="00250AFF" w:rsidP="00250A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2A5">
        <w:rPr>
          <w:rFonts w:ascii="Times New Roman" w:hAnsi="Times New Roman" w:cs="Times New Roman"/>
          <w:sz w:val="26"/>
          <w:szCs w:val="26"/>
        </w:rPr>
        <w:t xml:space="preserve">    В   ходе   исследования   муниципального нормативного   правового   акта МР «Сергокалинский район» Отдел экономики запрашивал у структурных подразделений Администрации МР «Сергокалинский район» разрабатывавших нормативный правовой акт, материалы, необходимые для проведения экспертизы.</w:t>
      </w:r>
    </w:p>
    <w:p w:rsidR="00CE62A5" w:rsidRPr="002B4DC0" w:rsidRDefault="00CE62A5" w:rsidP="00CE62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экспертизы муниципального нормативного правового акта</w:t>
      </w:r>
      <w:r w:rsidR="00800E63">
        <w:rPr>
          <w:sz w:val="26"/>
          <w:szCs w:val="26"/>
        </w:rPr>
        <w:t xml:space="preserve"> проблемы не выявлены, необходимость вносить изменения отсутствует.</w:t>
      </w:r>
    </w:p>
    <w:p w:rsidR="00250AFF" w:rsidRDefault="00250AFF" w:rsidP="00CE62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00E63" w:rsidRPr="002B4DC0" w:rsidRDefault="00800E63" w:rsidP="00CE62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50AFF" w:rsidRPr="002B4DC0" w:rsidRDefault="00250AFF" w:rsidP="00250AFF">
      <w:pPr>
        <w:ind w:firstLine="720"/>
        <w:rPr>
          <w:sz w:val="26"/>
          <w:szCs w:val="26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250AFF" w:rsidRPr="004E48E3" w:rsidTr="000902CE">
        <w:trPr>
          <w:cantSplit/>
        </w:trPr>
        <w:tc>
          <w:tcPr>
            <w:tcW w:w="4788" w:type="dxa"/>
            <w:hideMark/>
          </w:tcPr>
          <w:p w:rsidR="00250AFF" w:rsidRPr="004E48E3" w:rsidRDefault="00D57A6C" w:rsidP="000902CE">
            <w:pPr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Заместитель главы Администрации МР «Сергокалинский район» - </w:t>
            </w:r>
          </w:p>
        </w:tc>
        <w:tc>
          <w:tcPr>
            <w:tcW w:w="4860" w:type="dxa"/>
            <w:vAlign w:val="bottom"/>
            <w:hideMark/>
          </w:tcPr>
          <w:p w:rsidR="00250AFF" w:rsidRPr="004E48E3" w:rsidRDefault="00250AFF" w:rsidP="000902CE">
            <w:pPr>
              <w:rPr>
                <w:sz w:val="26"/>
                <w:szCs w:val="26"/>
              </w:rPr>
            </w:pPr>
            <w:r w:rsidRPr="00D62802">
              <w:rPr>
                <w:sz w:val="26"/>
                <w:szCs w:val="26"/>
                <w:u w:val="single"/>
              </w:rPr>
              <w:t xml:space="preserve">_____________ </w:t>
            </w:r>
            <w:r w:rsidR="00D62802">
              <w:rPr>
                <w:sz w:val="26"/>
                <w:szCs w:val="26"/>
              </w:rPr>
              <w:t xml:space="preserve">            </w:t>
            </w:r>
            <w:r w:rsidRPr="00D62802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D62802" w:rsidRPr="00D62802">
              <w:rPr>
                <w:sz w:val="26"/>
                <w:szCs w:val="26"/>
                <w:u w:val="single"/>
              </w:rPr>
              <w:t>Алигаджиев</w:t>
            </w:r>
            <w:proofErr w:type="spellEnd"/>
            <w:r w:rsidR="00D62802" w:rsidRPr="00D62802">
              <w:rPr>
                <w:sz w:val="26"/>
                <w:szCs w:val="26"/>
                <w:u w:val="single"/>
              </w:rPr>
              <w:t xml:space="preserve"> А.М</w:t>
            </w:r>
            <w:r w:rsidRPr="00BF411D">
              <w:rPr>
                <w:sz w:val="26"/>
                <w:szCs w:val="26"/>
                <w:u w:val="single"/>
              </w:rPr>
              <w:t>.</w:t>
            </w:r>
          </w:p>
          <w:p w:rsidR="00250AFF" w:rsidRPr="004E48E3" w:rsidRDefault="00250AFF" w:rsidP="000902CE">
            <w:pPr>
              <w:rPr>
                <w:sz w:val="26"/>
                <w:szCs w:val="26"/>
              </w:rPr>
            </w:pPr>
            <w:r w:rsidRPr="004E48E3">
              <w:rPr>
                <w:sz w:val="26"/>
                <w:szCs w:val="26"/>
              </w:rPr>
              <w:t xml:space="preserve">       (подпись)                  (Ф.И.О.)</w:t>
            </w:r>
          </w:p>
        </w:tc>
      </w:tr>
    </w:tbl>
    <w:p w:rsidR="00D57A6C" w:rsidRDefault="00D57A6C" w:rsidP="00250AFF">
      <w:pPr>
        <w:tabs>
          <w:tab w:val="left" w:pos="4575"/>
          <w:tab w:val="left" w:pos="6345"/>
        </w:tabs>
        <w:rPr>
          <w:bCs/>
          <w:szCs w:val="28"/>
        </w:rPr>
      </w:pPr>
    </w:p>
    <w:p w:rsidR="00250AFF" w:rsidRPr="00BF411D" w:rsidRDefault="00800E63" w:rsidP="00250AFF">
      <w:pPr>
        <w:tabs>
          <w:tab w:val="left" w:pos="4575"/>
          <w:tab w:val="left" w:pos="6345"/>
        </w:tabs>
        <w:rPr>
          <w:bCs/>
          <w:szCs w:val="28"/>
        </w:rPr>
      </w:pPr>
      <w:r>
        <w:rPr>
          <w:bCs/>
          <w:szCs w:val="28"/>
        </w:rPr>
        <w:t>Руководитель аппарата</w:t>
      </w:r>
      <w:r w:rsidR="00250AFF">
        <w:rPr>
          <w:bCs/>
          <w:szCs w:val="28"/>
        </w:rPr>
        <w:tab/>
      </w:r>
      <w:r w:rsidR="00250AFF" w:rsidRPr="00BF411D">
        <w:rPr>
          <w:bCs/>
          <w:szCs w:val="28"/>
        </w:rPr>
        <w:t xml:space="preserve">_____________         </w:t>
      </w:r>
      <w:r w:rsidR="00250AFF">
        <w:rPr>
          <w:bCs/>
          <w:szCs w:val="28"/>
        </w:rPr>
        <w:t xml:space="preserve">   </w:t>
      </w:r>
      <w:r w:rsidR="00250AFF" w:rsidRPr="00BF411D">
        <w:rPr>
          <w:bCs/>
          <w:szCs w:val="28"/>
        </w:rPr>
        <w:t xml:space="preserve"> </w:t>
      </w:r>
      <w:r w:rsidR="00D57A6C">
        <w:rPr>
          <w:bCs/>
          <w:szCs w:val="28"/>
          <w:u w:val="single"/>
        </w:rPr>
        <w:t>Меджидов Б.А.</w:t>
      </w:r>
    </w:p>
    <w:p w:rsidR="00250AFF" w:rsidRPr="00C66BD7" w:rsidRDefault="00250AFF" w:rsidP="00250AFF">
      <w:pPr>
        <w:tabs>
          <w:tab w:val="left" w:pos="4575"/>
          <w:tab w:val="left" w:pos="6345"/>
        </w:tabs>
        <w:rPr>
          <w:bCs/>
          <w:szCs w:val="28"/>
        </w:rPr>
      </w:pPr>
      <w:r w:rsidRPr="00BF411D">
        <w:rPr>
          <w:bCs/>
          <w:szCs w:val="28"/>
        </w:rPr>
        <w:t xml:space="preserve">     </w:t>
      </w:r>
      <w:r>
        <w:rPr>
          <w:bCs/>
          <w:szCs w:val="28"/>
        </w:rPr>
        <w:t xml:space="preserve">                                                                  </w:t>
      </w:r>
      <w:r w:rsidRPr="00BF411D">
        <w:rPr>
          <w:bCs/>
          <w:szCs w:val="28"/>
        </w:rPr>
        <w:t xml:space="preserve">  (подпись)                  (Ф.И.О.)</w:t>
      </w:r>
      <w:r>
        <w:rPr>
          <w:bCs/>
          <w:szCs w:val="28"/>
        </w:rPr>
        <w:tab/>
      </w:r>
    </w:p>
    <w:p w:rsidR="00250AFF" w:rsidRDefault="00250AFF" w:rsidP="00250AFF">
      <w:pPr>
        <w:jc w:val="center"/>
        <w:rPr>
          <w:b/>
          <w:bCs/>
          <w:szCs w:val="28"/>
        </w:rPr>
      </w:pPr>
    </w:p>
    <w:p w:rsidR="006F2393" w:rsidRDefault="006F2393"/>
    <w:sectPr w:rsidR="006F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FF"/>
    <w:rsid w:val="00023877"/>
    <w:rsid w:val="00250AFF"/>
    <w:rsid w:val="006F2393"/>
    <w:rsid w:val="00800E63"/>
    <w:rsid w:val="0099135F"/>
    <w:rsid w:val="00CE62A5"/>
    <w:rsid w:val="00D57A6C"/>
    <w:rsid w:val="00D6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4106"/>
  <w15:docId w15:val="{07948364-7DEA-48B2-A89D-E0D76AD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A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0AFF"/>
    <w:rPr>
      <w:color w:val="0000FF"/>
      <w:u w:val="single"/>
    </w:rPr>
  </w:style>
  <w:style w:type="paragraph" w:customStyle="1" w:styleId="ConsPlusNonformat">
    <w:name w:val="ConsPlusNonformat"/>
    <w:uiPriority w:val="99"/>
    <w:rsid w:val="00250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50A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D62802"/>
    <w:rPr>
      <w:rFonts w:ascii="Times New Roman" w:eastAsia="Times New Roman" w:hAnsi="Times New Roman" w:cs="Times New Roman"/>
      <w:color w:val="2323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62802"/>
    <w:pPr>
      <w:widowControl w:val="0"/>
      <w:shd w:val="clear" w:color="auto" w:fill="FFFFFF"/>
      <w:ind w:firstLine="400"/>
    </w:pPr>
    <w:rPr>
      <w:color w:val="23232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2018-05-03T12:06:00Z</cp:lastPrinted>
  <dcterms:created xsi:type="dcterms:W3CDTF">2022-02-22T08:39:00Z</dcterms:created>
  <dcterms:modified xsi:type="dcterms:W3CDTF">2022-03-25T11:41:00Z</dcterms:modified>
</cp:coreProperties>
</file>