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49710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97102" w:rsidRDefault="008B1EF0">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3813175" cy="905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905510"/>
                          </a:xfrm>
                          <a:prstGeom prst="rect">
                            <a:avLst/>
                          </a:prstGeom>
                          <a:noFill/>
                          <a:ln>
                            <a:noFill/>
                          </a:ln>
                        </pic:spPr>
                      </pic:pic>
                    </a:graphicData>
                  </a:graphic>
                </wp:inline>
              </w:drawing>
            </w:r>
          </w:p>
          <w:p w:rsidR="00497102" w:rsidRDefault="00497102">
            <w:pPr>
              <w:widowControl w:val="0"/>
              <w:autoSpaceDE w:val="0"/>
              <w:autoSpaceDN w:val="0"/>
              <w:adjustRightInd w:val="0"/>
              <w:spacing w:after="0" w:line="240" w:lineRule="auto"/>
              <w:rPr>
                <w:rFonts w:ascii="Times New Roman" w:hAnsi="Times New Roman"/>
                <w:sz w:val="24"/>
                <w:szCs w:val="24"/>
              </w:rPr>
            </w:pPr>
          </w:p>
        </w:tc>
      </w:tr>
      <w:tr w:rsidR="00497102">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97102" w:rsidRDefault="00497102">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23.11.2009 N 261-ФЗ</w:t>
            </w:r>
            <w:r>
              <w:rPr>
                <w:rFonts w:ascii="Tahoma" w:hAnsi="Tahoma" w:cs="Tahoma"/>
                <w:sz w:val="48"/>
                <w:szCs w:val="48"/>
              </w:rPr>
              <w:br/>
              <w:t>(ред. от 28.12.2013)</w:t>
            </w:r>
            <w:r>
              <w:rPr>
                <w:rFonts w:ascii="Tahoma" w:hAnsi="Tahoma" w:cs="Tahoma"/>
                <w:sz w:val="48"/>
                <w:szCs w:val="48"/>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ahoma" w:hAnsi="Tahoma" w:cs="Tahoma"/>
                <w:sz w:val="48"/>
                <w:szCs w:val="48"/>
              </w:rPr>
              <w:br/>
              <w:t>(с изм. и доп., вступ. в силу с 10.01.2014)</w:t>
            </w:r>
          </w:p>
          <w:p w:rsidR="00497102" w:rsidRDefault="00497102">
            <w:pPr>
              <w:widowControl w:val="0"/>
              <w:autoSpaceDE w:val="0"/>
              <w:autoSpaceDN w:val="0"/>
              <w:adjustRightInd w:val="0"/>
              <w:spacing w:after="0" w:line="240" w:lineRule="auto"/>
              <w:jc w:val="center"/>
              <w:rPr>
                <w:rFonts w:ascii="Tahoma" w:hAnsi="Tahoma" w:cs="Tahoma"/>
                <w:sz w:val="48"/>
                <w:szCs w:val="48"/>
              </w:rPr>
            </w:pPr>
          </w:p>
        </w:tc>
      </w:tr>
      <w:tr w:rsidR="0049710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97102" w:rsidRDefault="00497102">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19.02.2014</w:t>
            </w:r>
          </w:p>
          <w:p w:rsidR="00497102" w:rsidRDefault="00497102">
            <w:pPr>
              <w:widowControl w:val="0"/>
              <w:autoSpaceDE w:val="0"/>
              <w:autoSpaceDN w:val="0"/>
              <w:adjustRightInd w:val="0"/>
              <w:spacing w:after="0" w:line="240" w:lineRule="auto"/>
              <w:jc w:val="center"/>
              <w:rPr>
                <w:rFonts w:ascii="Tahoma" w:hAnsi="Tahoma" w:cs="Tahoma"/>
                <w:sz w:val="28"/>
                <w:szCs w:val="28"/>
              </w:rPr>
            </w:pPr>
          </w:p>
        </w:tc>
      </w:tr>
    </w:tbl>
    <w:p w:rsidR="00497102" w:rsidRDefault="00497102">
      <w:pPr>
        <w:widowControl w:val="0"/>
        <w:autoSpaceDE w:val="0"/>
        <w:autoSpaceDN w:val="0"/>
        <w:adjustRightInd w:val="0"/>
        <w:spacing w:after="0" w:line="240" w:lineRule="auto"/>
        <w:rPr>
          <w:rFonts w:ascii="Tahoma" w:hAnsi="Tahoma" w:cs="Tahoma"/>
          <w:sz w:val="28"/>
          <w:szCs w:val="28"/>
        </w:rPr>
      </w:pPr>
    </w:p>
    <w:p w:rsidR="00497102" w:rsidRDefault="00497102">
      <w:pPr>
        <w:widowControl w:val="0"/>
        <w:autoSpaceDE w:val="0"/>
        <w:autoSpaceDN w:val="0"/>
        <w:adjustRightInd w:val="0"/>
        <w:spacing w:after="0" w:line="240" w:lineRule="auto"/>
        <w:rPr>
          <w:rFonts w:ascii="Tahoma" w:hAnsi="Tahoma" w:cs="Tahoma"/>
          <w:sz w:val="28"/>
          <w:szCs w:val="28"/>
        </w:rPr>
        <w:sectPr w:rsidR="00497102">
          <w:type w:val="continuous"/>
          <w:pgSz w:w="11906" w:h="16838"/>
          <w:pgMar w:top="100" w:right="595" w:bottom="10" w:left="595" w:header="0" w:footer="0" w:gutter="0"/>
          <w:cols w:space="720"/>
          <w:noEndnote/>
        </w:sectPr>
      </w:pPr>
    </w:p>
    <w:p w:rsidR="00497102" w:rsidRDefault="00497102">
      <w:pPr>
        <w:pStyle w:val="ConsPlusNormal"/>
        <w:jc w:val="both"/>
        <w:outlineLvl w:val="0"/>
      </w:pPr>
    </w:p>
    <w:p w:rsidR="00497102" w:rsidRDefault="00497102">
      <w:pPr>
        <w:pStyle w:val="ConsPlusNormal"/>
        <w:jc w:val="both"/>
      </w:pPr>
      <w:r>
        <w:t>23 ноября 2009 года N 261-ФЗ</w:t>
      </w:r>
      <w:r>
        <w:br/>
      </w:r>
    </w:p>
    <w:p w:rsidR="00497102" w:rsidRDefault="00497102">
      <w:pPr>
        <w:pStyle w:val="ConsPlusNormal"/>
        <w:pBdr>
          <w:bottom w:val="single" w:sz="6" w:space="0" w:color="auto"/>
        </w:pBdr>
        <w:rPr>
          <w:sz w:val="5"/>
          <w:szCs w:val="5"/>
        </w:rPr>
      </w:pPr>
    </w:p>
    <w:p w:rsidR="00497102" w:rsidRDefault="00497102">
      <w:pPr>
        <w:pStyle w:val="ConsPlusNormal"/>
        <w:jc w:val="center"/>
      </w:pPr>
    </w:p>
    <w:p w:rsidR="00497102" w:rsidRDefault="00497102">
      <w:pPr>
        <w:pStyle w:val="ConsPlusNormal"/>
        <w:jc w:val="center"/>
        <w:rPr>
          <w:b/>
          <w:bCs/>
          <w:sz w:val="16"/>
          <w:szCs w:val="16"/>
        </w:rPr>
      </w:pPr>
      <w:r>
        <w:rPr>
          <w:b/>
          <w:bCs/>
          <w:sz w:val="16"/>
          <w:szCs w:val="16"/>
        </w:rPr>
        <w:t>РОССИЙСКАЯ ФЕДЕРАЦИЯ</w:t>
      </w:r>
    </w:p>
    <w:p w:rsidR="00497102" w:rsidRDefault="00497102">
      <w:pPr>
        <w:pStyle w:val="ConsPlusNormal"/>
        <w:jc w:val="center"/>
        <w:rPr>
          <w:b/>
          <w:bCs/>
          <w:sz w:val="16"/>
          <w:szCs w:val="16"/>
        </w:rPr>
      </w:pPr>
    </w:p>
    <w:p w:rsidR="00497102" w:rsidRDefault="00497102">
      <w:pPr>
        <w:pStyle w:val="ConsPlusNormal"/>
        <w:jc w:val="center"/>
        <w:rPr>
          <w:b/>
          <w:bCs/>
          <w:sz w:val="16"/>
          <w:szCs w:val="16"/>
        </w:rPr>
      </w:pPr>
      <w:r>
        <w:rPr>
          <w:b/>
          <w:bCs/>
          <w:sz w:val="16"/>
          <w:szCs w:val="16"/>
        </w:rPr>
        <w:t>ФЕДЕРАЛЬНЫЙ ЗАКОН</w:t>
      </w:r>
    </w:p>
    <w:p w:rsidR="00497102" w:rsidRDefault="00497102">
      <w:pPr>
        <w:pStyle w:val="ConsPlusNormal"/>
        <w:jc w:val="center"/>
        <w:rPr>
          <w:b/>
          <w:bCs/>
          <w:sz w:val="16"/>
          <w:szCs w:val="16"/>
        </w:rPr>
      </w:pPr>
    </w:p>
    <w:p w:rsidR="00497102" w:rsidRDefault="00497102">
      <w:pPr>
        <w:pStyle w:val="ConsPlusNormal"/>
        <w:jc w:val="center"/>
        <w:rPr>
          <w:b/>
          <w:bCs/>
          <w:sz w:val="16"/>
          <w:szCs w:val="16"/>
        </w:rPr>
      </w:pPr>
      <w:r>
        <w:rPr>
          <w:b/>
          <w:bCs/>
          <w:sz w:val="16"/>
          <w:szCs w:val="16"/>
        </w:rPr>
        <w:t>ОБ ЭНЕРГОСБЕРЕЖЕНИИ И О ПОВЫШЕНИИ ЭНЕРГЕТИЧЕСКОЙ</w:t>
      </w:r>
    </w:p>
    <w:p w:rsidR="00497102" w:rsidRDefault="00497102">
      <w:pPr>
        <w:pStyle w:val="ConsPlusNormal"/>
        <w:jc w:val="center"/>
        <w:rPr>
          <w:b/>
          <w:bCs/>
          <w:sz w:val="16"/>
          <w:szCs w:val="16"/>
        </w:rPr>
      </w:pPr>
      <w:r>
        <w:rPr>
          <w:b/>
          <w:bCs/>
          <w:sz w:val="16"/>
          <w:szCs w:val="16"/>
        </w:rPr>
        <w:t>ЭФФЕКТИВНОСТИ И О ВНЕСЕНИИ ИЗМЕНЕНИЙ В ОТДЕЛЬНЫЕ</w:t>
      </w:r>
    </w:p>
    <w:p w:rsidR="00497102" w:rsidRDefault="00497102">
      <w:pPr>
        <w:pStyle w:val="ConsPlusNormal"/>
        <w:jc w:val="center"/>
        <w:rPr>
          <w:b/>
          <w:bCs/>
          <w:sz w:val="16"/>
          <w:szCs w:val="16"/>
        </w:rPr>
      </w:pPr>
      <w:r>
        <w:rPr>
          <w:b/>
          <w:bCs/>
          <w:sz w:val="16"/>
          <w:szCs w:val="16"/>
        </w:rPr>
        <w:t>ЗАКОНОДАТЕЛЬНЫЕ АКТЫ РОССИЙСКОЙ ФЕДЕРАЦИИ</w:t>
      </w:r>
    </w:p>
    <w:p w:rsidR="00497102" w:rsidRDefault="00497102">
      <w:pPr>
        <w:pStyle w:val="ConsPlusNormal"/>
        <w:ind w:firstLine="540"/>
        <w:jc w:val="both"/>
      </w:pPr>
    </w:p>
    <w:p w:rsidR="00497102" w:rsidRDefault="00497102">
      <w:pPr>
        <w:pStyle w:val="ConsPlusNormal"/>
        <w:jc w:val="right"/>
      </w:pPr>
      <w:r>
        <w:t>Принят</w:t>
      </w:r>
    </w:p>
    <w:p w:rsidR="00497102" w:rsidRDefault="00497102">
      <w:pPr>
        <w:pStyle w:val="ConsPlusNormal"/>
        <w:jc w:val="right"/>
      </w:pPr>
      <w:r>
        <w:t>Государственной Думой</w:t>
      </w:r>
    </w:p>
    <w:p w:rsidR="00497102" w:rsidRDefault="00497102">
      <w:pPr>
        <w:pStyle w:val="ConsPlusNormal"/>
        <w:jc w:val="right"/>
      </w:pPr>
      <w:r>
        <w:t>11 ноября 2009 года</w:t>
      </w:r>
    </w:p>
    <w:p w:rsidR="00497102" w:rsidRDefault="00497102">
      <w:pPr>
        <w:pStyle w:val="ConsPlusNormal"/>
        <w:jc w:val="right"/>
      </w:pPr>
    </w:p>
    <w:p w:rsidR="00497102" w:rsidRDefault="00497102">
      <w:pPr>
        <w:pStyle w:val="ConsPlusNormal"/>
        <w:jc w:val="right"/>
      </w:pPr>
      <w:r>
        <w:t>Одобрен</w:t>
      </w:r>
    </w:p>
    <w:p w:rsidR="00497102" w:rsidRDefault="00497102">
      <w:pPr>
        <w:pStyle w:val="ConsPlusNormal"/>
        <w:jc w:val="right"/>
      </w:pPr>
      <w:r>
        <w:t>Советом Федерации</w:t>
      </w:r>
    </w:p>
    <w:p w:rsidR="00497102" w:rsidRDefault="00497102">
      <w:pPr>
        <w:pStyle w:val="ConsPlusNormal"/>
        <w:jc w:val="right"/>
      </w:pPr>
      <w:r>
        <w:t>18 ноября 2009 года</w:t>
      </w:r>
    </w:p>
    <w:p w:rsidR="00497102" w:rsidRDefault="00497102">
      <w:pPr>
        <w:pStyle w:val="ConsPlusNormal"/>
        <w:jc w:val="center"/>
      </w:pPr>
    </w:p>
    <w:p w:rsidR="00497102" w:rsidRDefault="00497102">
      <w:pPr>
        <w:pStyle w:val="ConsPlusNormal"/>
        <w:jc w:val="center"/>
      </w:pPr>
      <w:r>
        <w:t>(в ред. Федеральных законов от 08.05.2010 N 83-ФЗ,</w:t>
      </w:r>
    </w:p>
    <w:p w:rsidR="00497102" w:rsidRDefault="00497102">
      <w:pPr>
        <w:pStyle w:val="ConsPlusNormal"/>
        <w:jc w:val="center"/>
      </w:pPr>
      <w:r>
        <w:t>от 27.07.2010 N 191-ФЗ, от 27.07.2010 N 237-ФЗ,</w:t>
      </w:r>
    </w:p>
    <w:p w:rsidR="00497102" w:rsidRDefault="00497102">
      <w:pPr>
        <w:pStyle w:val="ConsPlusNormal"/>
        <w:jc w:val="center"/>
      </w:pPr>
      <w:r>
        <w:t>от 11.07.2011 N 197-ФЗ, от 11.07.2011 N 200-ФЗ,</w:t>
      </w:r>
    </w:p>
    <w:p w:rsidR="00497102" w:rsidRDefault="00497102">
      <w:pPr>
        <w:pStyle w:val="ConsPlusNormal"/>
        <w:jc w:val="center"/>
      </w:pPr>
      <w:r>
        <w:t>от 18.07.2011 N 242-ФЗ, от 03.12.2011 N 383-ФЗ,</w:t>
      </w:r>
    </w:p>
    <w:p w:rsidR="00497102" w:rsidRDefault="00497102">
      <w:pPr>
        <w:pStyle w:val="ConsPlusNormal"/>
        <w:jc w:val="center"/>
      </w:pPr>
      <w:r>
        <w:t>от 06.12.2011 N 402-ФЗ, от 07.12.2011 N 417-ФЗ,</w:t>
      </w:r>
    </w:p>
    <w:p w:rsidR="00497102" w:rsidRDefault="00497102">
      <w:pPr>
        <w:pStyle w:val="ConsPlusNormal"/>
        <w:jc w:val="center"/>
      </w:pPr>
      <w:r>
        <w:t>от 12.12.2011 N 426-ФЗ, от 25.06.2012 N 93-ФЗ,</w:t>
      </w:r>
    </w:p>
    <w:p w:rsidR="00497102" w:rsidRDefault="00497102">
      <w:pPr>
        <w:pStyle w:val="ConsPlusNormal"/>
        <w:jc w:val="center"/>
      </w:pPr>
      <w:r>
        <w:t>от 10.07.2012 N 109-ФЗ, от 25.12.2012 N 270-ФЗ,</w:t>
      </w:r>
    </w:p>
    <w:p w:rsidR="00497102" w:rsidRDefault="00497102">
      <w:pPr>
        <w:pStyle w:val="ConsPlusNormal"/>
        <w:jc w:val="center"/>
      </w:pPr>
      <w:r>
        <w:t>от 05.04.2013 N 44-ФЗ, от 07.06.2013 N 113-ФЗ,</w:t>
      </w:r>
    </w:p>
    <w:p w:rsidR="00497102" w:rsidRPr="000B6943" w:rsidRDefault="00497102">
      <w:pPr>
        <w:pStyle w:val="ConsPlusNormal"/>
        <w:jc w:val="center"/>
      </w:pPr>
      <w:r>
        <w:t xml:space="preserve">от 02.07.2013 N 185-ФЗ, </w:t>
      </w:r>
      <w:r w:rsidRPr="000B6943">
        <w:t>от 28.12.2013 N 396-ФЗ,</w:t>
      </w:r>
    </w:p>
    <w:p w:rsidR="00497102" w:rsidRPr="00EF1361" w:rsidRDefault="00497102">
      <w:pPr>
        <w:pStyle w:val="ConsPlusNormal"/>
        <w:jc w:val="center"/>
      </w:pPr>
      <w:r w:rsidRPr="000B6943">
        <w:t>от 28.12.2013 N 399-ФЗ, от 28.12.2013 N 401-ФЗ)</w:t>
      </w:r>
    </w:p>
    <w:p w:rsidR="00497102" w:rsidRPr="00EF1361" w:rsidRDefault="00497102">
      <w:pPr>
        <w:pStyle w:val="ConsPlusNormal"/>
        <w:ind w:firstLine="540"/>
        <w:jc w:val="both"/>
        <w:rPr>
          <w:color w:val="FF0000"/>
        </w:rPr>
      </w:pPr>
    </w:p>
    <w:p w:rsidR="00497102" w:rsidRDefault="00497102">
      <w:pPr>
        <w:pStyle w:val="ConsPlusNormal"/>
        <w:jc w:val="center"/>
        <w:outlineLvl w:val="0"/>
        <w:rPr>
          <w:b/>
          <w:bCs/>
          <w:sz w:val="16"/>
          <w:szCs w:val="16"/>
        </w:rPr>
      </w:pPr>
      <w:bookmarkStart w:id="1" w:name="Par31"/>
      <w:bookmarkEnd w:id="1"/>
      <w:r>
        <w:rPr>
          <w:b/>
          <w:bCs/>
          <w:sz w:val="16"/>
          <w:szCs w:val="16"/>
        </w:rPr>
        <w:t>Глава 1. ОБЩИЕ ПОЛОЖЕНИЯ</w:t>
      </w:r>
    </w:p>
    <w:p w:rsidR="00497102" w:rsidRDefault="00497102">
      <w:pPr>
        <w:pStyle w:val="ConsPlusNormal"/>
        <w:ind w:firstLine="540"/>
        <w:jc w:val="both"/>
      </w:pPr>
    </w:p>
    <w:p w:rsidR="00497102" w:rsidRDefault="00497102">
      <w:pPr>
        <w:pStyle w:val="ConsPlusNormal"/>
        <w:ind w:firstLine="540"/>
        <w:jc w:val="both"/>
        <w:outlineLvl w:val="1"/>
      </w:pPr>
      <w:bookmarkStart w:id="2" w:name="Par33"/>
      <w:bookmarkEnd w:id="2"/>
      <w:r>
        <w:t>Статья 1. Предмет регулирования и цель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497102" w:rsidRDefault="00497102">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3" w:name="Par38"/>
      <w:bookmarkEnd w:id="3"/>
      <w:r>
        <w:t>Статья 2. Основные понятия, используемые в настоящем Федеральном законе</w:t>
      </w:r>
    </w:p>
    <w:p w:rsidR="00497102" w:rsidRDefault="00497102">
      <w:pPr>
        <w:pStyle w:val="ConsPlusNormal"/>
        <w:ind w:firstLine="540"/>
        <w:jc w:val="both"/>
      </w:pPr>
    </w:p>
    <w:p w:rsidR="00497102" w:rsidRDefault="00497102">
      <w:pPr>
        <w:pStyle w:val="ConsPlusNormal"/>
        <w:ind w:firstLine="540"/>
        <w:jc w:val="both"/>
      </w:pPr>
      <w:r>
        <w:t>В настоящем Федеральном законе используются следующие основные понятия:</w:t>
      </w:r>
    </w:p>
    <w:p w:rsidR="00497102" w:rsidRDefault="00497102">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497102" w:rsidRDefault="00497102">
      <w:pPr>
        <w:pStyle w:val="ConsPlusNormal"/>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497102" w:rsidRDefault="00497102">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497102" w:rsidRDefault="00497102">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497102" w:rsidRDefault="00497102">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497102" w:rsidRDefault="00497102">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497102" w:rsidRDefault="00497102">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497102" w:rsidRDefault="00497102">
      <w:pPr>
        <w:pStyle w:val="ConsPlusNormal"/>
        <w:ind w:firstLine="540"/>
        <w:jc w:val="both"/>
      </w:pPr>
      <w:r>
        <w:t xml:space="preserve">8) энергосервисный договор (контракт) - договор (контракт), предметом которого является </w:t>
      </w:r>
      <w:r>
        <w:lastRenderedPageBreak/>
        <w:t>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97102" w:rsidRDefault="00497102">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497102" w:rsidRDefault="00497102">
      <w:pPr>
        <w:pStyle w:val="ConsPlusNorma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497102" w:rsidRDefault="00497102">
      <w:pPr>
        <w:pStyle w:val="ConsPlusNormal"/>
        <w:jc w:val="both"/>
      </w:pPr>
      <w:r>
        <w:t>(в ред. Федерального закона от 07.12.2011 N 417-ФЗ)</w:t>
      </w:r>
    </w:p>
    <w:p w:rsidR="00497102" w:rsidRDefault="00497102">
      <w:pPr>
        <w:pStyle w:val="ConsPlusNormal"/>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497102" w:rsidRDefault="00497102">
      <w:pPr>
        <w:pStyle w:val="ConsPlusNormal"/>
        <w:ind w:firstLine="540"/>
        <w:jc w:val="both"/>
      </w:pPr>
      <w:r>
        <w:t>12) застройщик - лицо, признаваемое застройщиком в соответствии с законодательством о градостроительной деятельности.</w:t>
      </w:r>
    </w:p>
    <w:p w:rsidR="00497102" w:rsidRDefault="00497102">
      <w:pPr>
        <w:pStyle w:val="ConsPlusNormal"/>
        <w:ind w:firstLine="540"/>
        <w:jc w:val="both"/>
      </w:pPr>
    </w:p>
    <w:p w:rsidR="00497102" w:rsidRDefault="00497102">
      <w:pPr>
        <w:pStyle w:val="ConsPlusNormal"/>
        <w:ind w:firstLine="540"/>
        <w:jc w:val="both"/>
        <w:outlineLvl w:val="1"/>
      </w:pPr>
      <w:bookmarkStart w:id="4" w:name="Par55"/>
      <w:bookmarkEnd w:id="4"/>
      <w:r>
        <w:t>Статья 3. Законодательство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5" w:name="Par59"/>
      <w:bookmarkEnd w:id="5"/>
      <w:r>
        <w:t>Статья 4. Принципы правового регулирования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497102" w:rsidRDefault="00497102">
      <w:pPr>
        <w:pStyle w:val="ConsPlusNormal"/>
        <w:ind w:firstLine="540"/>
        <w:jc w:val="both"/>
      </w:pPr>
      <w:r>
        <w:t>1) эффективное и рациональное использование энергетических ресурсов;</w:t>
      </w:r>
    </w:p>
    <w:p w:rsidR="00497102" w:rsidRDefault="00497102">
      <w:pPr>
        <w:pStyle w:val="ConsPlusNormal"/>
        <w:ind w:firstLine="540"/>
        <w:jc w:val="both"/>
      </w:pPr>
      <w:r>
        <w:t>2) поддержка и стимулирование энергосбережения и повышения энергетической эффективности;</w:t>
      </w:r>
    </w:p>
    <w:p w:rsidR="00497102" w:rsidRDefault="00497102">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497102" w:rsidRDefault="00497102">
      <w:pPr>
        <w:pStyle w:val="ConsPlusNormal"/>
        <w:ind w:firstLine="540"/>
        <w:jc w:val="both"/>
      </w:pPr>
      <w:r>
        <w:t>4) планирование энергосбережения и повышения энергетической эффективности;</w:t>
      </w:r>
    </w:p>
    <w:p w:rsidR="00497102" w:rsidRDefault="00497102">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497102" w:rsidRDefault="00497102">
      <w:pPr>
        <w:pStyle w:val="ConsPlusNormal"/>
        <w:ind w:firstLine="540"/>
        <w:jc w:val="both"/>
      </w:pPr>
    </w:p>
    <w:p w:rsidR="00497102" w:rsidRDefault="00497102">
      <w:pPr>
        <w:pStyle w:val="ConsPlusNormal"/>
        <w:ind w:firstLine="540"/>
        <w:jc w:val="both"/>
        <w:outlineLvl w:val="1"/>
      </w:pPr>
      <w:bookmarkStart w:id="6" w:name="Par68"/>
      <w:bookmarkEnd w:id="6"/>
      <w:r>
        <w:t>Статья 5. Сфера действия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497102" w:rsidRDefault="00497102">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497102" w:rsidRDefault="00497102">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497102" w:rsidRDefault="00497102">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7" w:name="Par75"/>
      <w:bookmarkEnd w:id="7"/>
      <w:r>
        <w:rPr>
          <w:b/>
          <w:bCs/>
          <w:sz w:val="16"/>
          <w:szCs w:val="16"/>
        </w:rPr>
        <w:t>Глава 2. ПОЛНОМОЧИЯ ОРГАНОВ ГОСУДАРСТВЕННОЙ ВЛАСТИ</w:t>
      </w:r>
    </w:p>
    <w:p w:rsidR="00497102" w:rsidRDefault="00497102">
      <w:pPr>
        <w:pStyle w:val="ConsPlusNormal"/>
        <w:jc w:val="center"/>
        <w:rPr>
          <w:b/>
          <w:bCs/>
          <w:sz w:val="16"/>
          <w:szCs w:val="16"/>
        </w:rPr>
      </w:pPr>
      <w:r>
        <w:rPr>
          <w:b/>
          <w:bCs/>
          <w:sz w:val="16"/>
          <w:szCs w:val="16"/>
        </w:rPr>
        <w:t>РОССИЙСКОЙ ФЕДЕРАЦИИ, ОРГАНОВ ГОСУДАРСТВЕННОЙ ВЛАСТИ</w:t>
      </w:r>
    </w:p>
    <w:p w:rsidR="00497102" w:rsidRDefault="00497102">
      <w:pPr>
        <w:pStyle w:val="ConsPlusNormal"/>
        <w:jc w:val="center"/>
        <w:rPr>
          <w:b/>
          <w:bCs/>
          <w:sz w:val="16"/>
          <w:szCs w:val="16"/>
        </w:rPr>
      </w:pPr>
      <w:r>
        <w:rPr>
          <w:b/>
          <w:bCs/>
          <w:sz w:val="16"/>
          <w:szCs w:val="16"/>
        </w:rPr>
        <w:t>СУБЪЕКТОВ РОССИЙСКОЙ ФЕДЕРАЦИИ, ОРГАНОВ МЕСТНОГО</w:t>
      </w:r>
    </w:p>
    <w:p w:rsidR="00497102" w:rsidRDefault="00497102">
      <w:pPr>
        <w:pStyle w:val="ConsPlusNormal"/>
        <w:jc w:val="center"/>
        <w:rPr>
          <w:b/>
          <w:bCs/>
          <w:sz w:val="16"/>
          <w:szCs w:val="16"/>
        </w:rPr>
      </w:pPr>
      <w:r>
        <w:rPr>
          <w:b/>
          <w:bCs/>
          <w:sz w:val="16"/>
          <w:szCs w:val="16"/>
        </w:rPr>
        <w:t>САМОУПРАВЛЕНИЯ В ОБЛАСТИ ЭНЕРГОСБЕРЕЖЕНИЯ</w:t>
      </w:r>
    </w:p>
    <w:p w:rsidR="00497102" w:rsidRDefault="00497102">
      <w:pPr>
        <w:pStyle w:val="ConsPlusNormal"/>
        <w:jc w:val="center"/>
        <w:rPr>
          <w:b/>
          <w:bCs/>
          <w:sz w:val="16"/>
          <w:szCs w:val="16"/>
        </w:rPr>
      </w:pPr>
      <w:r>
        <w:rPr>
          <w:b/>
          <w:bCs/>
          <w:sz w:val="16"/>
          <w:szCs w:val="16"/>
        </w:rPr>
        <w:t>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8" w:name="Par81"/>
      <w:bookmarkEnd w:id="8"/>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497102" w:rsidRDefault="00497102">
      <w:pPr>
        <w:pStyle w:val="ConsPlusNormal"/>
        <w:ind w:firstLine="540"/>
        <w:jc w:val="both"/>
      </w:pPr>
      <w:r>
        <w:lastRenderedPageBreak/>
        <w:t>1) формирование и осуществление государственной политики в области энергосбережения и повышения энергетической эффективности;</w:t>
      </w:r>
    </w:p>
    <w:p w:rsidR="00497102" w:rsidRDefault="00497102">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497102" w:rsidRDefault="00497102">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497102" w:rsidRDefault="00497102">
      <w:pPr>
        <w:pStyle w:val="ConsPlusNormal"/>
        <w:ind w:firstLine="540"/>
        <w:jc w:val="both"/>
      </w:pPr>
      <w:r>
        <w:t>6) определение требований энергетической эффективности зданий, строений, сооружений;</w:t>
      </w:r>
    </w:p>
    <w:p w:rsidR="00497102" w:rsidRDefault="00497102">
      <w:pPr>
        <w:pStyle w:val="ConsPlusNormal"/>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97102" w:rsidRDefault="00497102">
      <w:pPr>
        <w:pStyle w:val="ConsPlusNormal"/>
        <w:ind w:firstLine="540"/>
        <w:jc w:val="both"/>
      </w:pPr>
      <w: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497102" w:rsidRDefault="00497102">
      <w:pPr>
        <w:pStyle w:val="ConsPlusNormal"/>
        <w:jc w:val="both"/>
      </w:pPr>
      <w:r>
        <w:t xml:space="preserve">(п. 7.1 введен Федеральным законом от </w:t>
      </w:r>
      <w:r w:rsidRPr="000B6943">
        <w:t>28.12.2013 N 399-ФЗ)</w:t>
      </w:r>
    </w:p>
    <w:p w:rsidR="00497102" w:rsidRDefault="00497102">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497102" w:rsidRDefault="00497102">
      <w:pPr>
        <w:pStyle w:val="ConsPlusNormal"/>
        <w:jc w:val="both"/>
      </w:pPr>
      <w:r>
        <w:t xml:space="preserve">(в ред. Федерального закона от </w:t>
      </w:r>
      <w:r w:rsidRPr="000B6943">
        <w:t>28.12.2013 N 396-ФЗ)</w:t>
      </w:r>
    </w:p>
    <w:p w:rsidR="00497102" w:rsidRDefault="00497102">
      <w:pPr>
        <w:pStyle w:val="ConsPlusNormal"/>
        <w:ind w:firstLine="540"/>
        <w:jc w:val="both"/>
      </w:pPr>
      <w: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497102" w:rsidRDefault="00497102">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497102" w:rsidRDefault="00497102">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497102" w:rsidRDefault="00497102">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97102" w:rsidRDefault="00497102">
      <w:pPr>
        <w:pStyle w:val="ConsPlusNormal"/>
        <w:jc w:val="both"/>
      </w:pPr>
      <w:r>
        <w:t xml:space="preserve">(п. 14.1 введен Федеральным законом от </w:t>
      </w:r>
      <w:r w:rsidRPr="000B6943">
        <w:t>28.12.2013 N 399-ФЗ)</w:t>
      </w:r>
    </w:p>
    <w:p w:rsidR="00497102" w:rsidRDefault="00497102">
      <w:pPr>
        <w:pStyle w:val="ConsPlusNormal"/>
        <w:ind w:firstLine="540"/>
        <w:jc w:val="both"/>
      </w:pPr>
      <w: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497102" w:rsidRDefault="00497102">
      <w:pPr>
        <w:pStyle w:val="ConsPlusNormal"/>
        <w:jc w:val="both"/>
      </w:pPr>
      <w:r>
        <w:t xml:space="preserve">(п. 14.2 введен Федеральным законом от </w:t>
      </w:r>
      <w:r w:rsidRPr="000B6943">
        <w:t>28.12.2013 N 399-ФЗ)</w:t>
      </w:r>
    </w:p>
    <w:p w:rsidR="00497102" w:rsidRDefault="00497102">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497102" w:rsidRDefault="00497102">
      <w:pPr>
        <w:pStyle w:val="ConsPlusNormal"/>
        <w:ind w:firstLine="540"/>
        <w:jc w:val="both"/>
      </w:pPr>
    </w:p>
    <w:p w:rsidR="00497102" w:rsidRDefault="00497102">
      <w:pPr>
        <w:pStyle w:val="ConsPlusNormal"/>
        <w:ind w:firstLine="540"/>
        <w:jc w:val="both"/>
        <w:outlineLvl w:val="1"/>
      </w:pPr>
      <w:bookmarkStart w:id="9" w:name="Par111"/>
      <w:bookmarkEnd w:id="9"/>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497102" w:rsidRDefault="00497102">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497102" w:rsidRDefault="00497102">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497102" w:rsidRDefault="00497102">
      <w:pPr>
        <w:pStyle w:val="ConsPlusNormal"/>
        <w:ind w:firstLine="540"/>
        <w:jc w:val="both"/>
      </w:pPr>
      <w:r>
        <w:t xml:space="preserve">4) установление перечня обязательных мероприятий по энергосбережению и повышению </w:t>
      </w:r>
      <w:r>
        <w:lastRenderedPageBreak/>
        <w:t>энергетической эффективности в отношении общего имущества собственников помещений в многоквартирном доме;</w:t>
      </w:r>
    </w:p>
    <w:p w:rsidR="00497102" w:rsidRDefault="00497102">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497102" w:rsidRDefault="00497102">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497102" w:rsidRDefault="00497102">
      <w:pPr>
        <w:pStyle w:val="ConsPlusNormal"/>
        <w:ind w:firstLine="540"/>
        <w:jc w:val="both"/>
      </w:pPr>
    </w:p>
    <w:p w:rsidR="00497102" w:rsidRDefault="00497102">
      <w:pPr>
        <w:pStyle w:val="ConsPlusNormal"/>
        <w:ind w:firstLine="540"/>
        <w:jc w:val="both"/>
        <w:outlineLvl w:val="1"/>
      </w:pPr>
      <w:bookmarkStart w:id="10" w:name="Par125"/>
      <w:bookmarkEnd w:id="10"/>
      <w:r>
        <w:t>Статья 8. Полномочия органов местного самоуправления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497102" w:rsidRDefault="00497102">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97102" w:rsidRDefault="00497102">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97102" w:rsidRDefault="00497102">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497102" w:rsidRDefault="00497102">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497102" w:rsidRDefault="00497102">
      <w:pPr>
        <w:pStyle w:val="ConsPlusNormal"/>
        <w:jc w:val="both"/>
      </w:pPr>
      <w:r>
        <w:t>(п. 5 введен Федеральным законом от 28.12.2013 N 399-ФЗ)</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11" w:name="Par135"/>
      <w:bookmarkEnd w:id="11"/>
      <w:r>
        <w:rPr>
          <w:b/>
          <w:bCs/>
          <w:sz w:val="16"/>
          <w:szCs w:val="16"/>
        </w:rPr>
        <w:t>Глава 3. ГОСУДАРСТВЕННОЕ РЕГУЛИРОВАНИЕ В ОБЛАСТИ</w:t>
      </w:r>
    </w:p>
    <w:p w:rsidR="00497102" w:rsidRDefault="00497102">
      <w:pPr>
        <w:pStyle w:val="ConsPlusNormal"/>
        <w:jc w:val="center"/>
        <w:rPr>
          <w:b/>
          <w:bCs/>
          <w:sz w:val="16"/>
          <w:szCs w:val="16"/>
        </w:rPr>
      </w:pPr>
      <w:r>
        <w:rPr>
          <w:b/>
          <w:bCs/>
          <w:sz w:val="16"/>
          <w:szCs w:val="16"/>
        </w:rPr>
        <w:t>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12" w:name="Par138"/>
      <w:bookmarkEnd w:id="12"/>
      <w:r>
        <w:t>Статья 9. Государственное регулирование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497102" w:rsidRDefault="00497102">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497102" w:rsidRDefault="00497102">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497102" w:rsidRDefault="00497102">
      <w:pPr>
        <w:pStyle w:val="ConsPlusNormal"/>
        <w:ind w:firstLine="540"/>
        <w:jc w:val="both"/>
      </w:pPr>
      <w:r>
        <w:t>3) обязанности по учету используемых энергетических ресурсов;</w:t>
      </w:r>
    </w:p>
    <w:p w:rsidR="00497102" w:rsidRDefault="00497102">
      <w:pPr>
        <w:pStyle w:val="ConsPlusNormal"/>
        <w:ind w:firstLine="540"/>
        <w:jc w:val="both"/>
      </w:pPr>
      <w:r>
        <w:t>4) требований энергетической эффективности зданий, строений, сооружений;</w:t>
      </w:r>
    </w:p>
    <w:p w:rsidR="00497102" w:rsidRDefault="00497102">
      <w:pPr>
        <w:pStyle w:val="ConsPlusNormal"/>
        <w:ind w:firstLine="540"/>
        <w:jc w:val="both"/>
      </w:pPr>
      <w:r>
        <w:t>5) обязанности проведения обязательного энергетического обследования;</w:t>
      </w:r>
    </w:p>
    <w:p w:rsidR="00497102" w:rsidRDefault="00497102">
      <w:pPr>
        <w:pStyle w:val="ConsPlusNormal"/>
        <w:ind w:firstLine="540"/>
        <w:jc w:val="both"/>
      </w:pPr>
      <w:r>
        <w:t>6) требований к проведению энергетического обследования и его результатам;</w:t>
      </w:r>
    </w:p>
    <w:p w:rsidR="00497102" w:rsidRDefault="00497102">
      <w:pPr>
        <w:pStyle w:val="ConsPlusNormal"/>
        <w:jc w:val="both"/>
      </w:pPr>
      <w:r>
        <w:t>(п. 6 в ред. Федерального закона от 28.12.2013 N 399-ФЗ)</w:t>
      </w:r>
    </w:p>
    <w:p w:rsidR="00497102" w:rsidRDefault="00497102">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97102" w:rsidRDefault="00497102">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497102" w:rsidRDefault="00497102">
      <w:pPr>
        <w:pStyle w:val="ConsPlusNormal"/>
        <w:jc w:val="both"/>
      </w:pPr>
      <w:r>
        <w:t>(в ред. Федерального закона от 28.12.2013 N 396-ФЗ)</w:t>
      </w:r>
    </w:p>
    <w:p w:rsidR="00497102" w:rsidRDefault="00497102">
      <w:pPr>
        <w:pStyle w:val="ConsPlusNormal"/>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497102" w:rsidRDefault="00497102">
      <w:pPr>
        <w:pStyle w:val="ConsPlusNormal"/>
        <w:ind w:firstLine="540"/>
        <w:jc w:val="both"/>
      </w:pPr>
      <w:r>
        <w:t xml:space="preserve">10) требований к программам в области энергосбережения и повышения энергетической </w:t>
      </w:r>
      <w:r>
        <w:lastRenderedPageBreak/>
        <w:t>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497102" w:rsidRDefault="00497102">
      <w:pPr>
        <w:pStyle w:val="ConsPlusNormal"/>
        <w:ind w:firstLine="540"/>
        <w:jc w:val="both"/>
      </w:pPr>
      <w:r>
        <w:t>11) основ функционирования государственной информационной системы в области энергосбережения и повышения энергетической эффективности;</w:t>
      </w:r>
    </w:p>
    <w:p w:rsidR="00497102" w:rsidRDefault="00497102">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497102" w:rsidRDefault="00497102">
      <w:pPr>
        <w:pStyle w:val="ConsPlusNorma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497102" w:rsidRDefault="00497102">
      <w:pPr>
        <w:pStyle w:val="ConsPlusNormal"/>
        <w:ind w:firstLine="540"/>
        <w:jc w:val="both"/>
      </w:pPr>
      <w:r>
        <w:t>14) порядка исполнения обязанностей, предусмотренных настоящим Федеральным законом;</w:t>
      </w:r>
    </w:p>
    <w:p w:rsidR="00497102" w:rsidRDefault="00497102">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497102" w:rsidRDefault="00497102">
      <w:pPr>
        <w:pStyle w:val="ConsPlusNormal"/>
        <w:ind w:firstLine="540"/>
        <w:jc w:val="both"/>
      </w:pPr>
    </w:p>
    <w:p w:rsidR="00497102" w:rsidRDefault="00497102">
      <w:pPr>
        <w:pStyle w:val="ConsPlusNormal"/>
        <w:ind w:firstLine="540"/>
        <w:jc w:val="both"/>
        <w:outlineLvl w:val="1"/>
      </w:pPr>
      <w:bookmarkStart w:id="13" w:name="Par159"/>
      <w:bookmarkEnd w:id="13"/>
      <w:r>
        <w:t>Статья 10. Обеспечение энергетической эффективности при обороте товаров</w:t>
      </w:r>
    </w:p>
    <w:p w:rsidR="00497102" w:rsidRDefault="00497102">
      <w:pPr>
        <w:pStyle w:val="ConsPlusNormal"/>
        <w:ind w:firstLine="540"/>
        <w:jc w:val="both"/>
      </w:pPr>
    </w:p>
    <w:p w:rsidR="00497102" w:rsidRDefault="00497102">
      <w:pPr>
        <w:pStyle w:val="ConsPlusNormal"/>
        <w:ind w:firstLine="540"/>
        <w:jc w:val="both"/>
      </w:pPr>
      <w:bookmarkStart w:id="14" w:name="Par161"/>
      <w:bookmarkEnd w:id="14"/>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497102" w:rsidRDefault="00497102">
      <w:pPr>
        <w:pStyle w:val="ConsPlusNormal"/>
        <w:ind w:firstLine="540"/>
        <w:jc w:val="both"/>
      </w:pPr>
      <w:r>
        <w:t>1) бытовых энергопотребляющих устройств с 1 января 2011 года;</w:t>
      </w:r>
    </w:p>
    <w:p w:rsidR="00497102" w:rsidRDefault="00497102">
      <w:pPr>
        <w:pStyle w:val="ConsPlusNormal"/>
        <w:ind w:firstLine="540"/>
        <w:jc w:val="both"/>
      </w:pPr>
      <w:r>
        <w:t>2) иных товаров с даты, установленной Правительством Российской Федерации.</w:t>
      </w:r>
    </w:p>
    <w:p w:rsidR="00497102" w:rsidRDefault="00497102">
      <w:pPr>
        <w:pStyle w:val="ConsPlusNormal"/>
        <w:jc w:val="both"/>
      </w:pPr>
      <w:r>
        <w:t>(часть 1 в ред. Федерального закона от 12.12.2011 N 426-ФЗ)</w:t>
      </w:r>
    </w:p>
    <w:p w:rsidR="00497102" w:rsidRDefault="00497102">
      <w:pPr>
        <w:pStyle w:val="ConsPlusNormal"/>
        <w:ind w:firstLine="540"/>
        <w:jc w:val="both"/>
      </w:pPr>
      <w:bookmarkStart w:id="15" w:name="Par165"/>
      <w:bookmarkEnd w:id="15"/>
      <w:r>
        <w:t xml:space="preserve">2. Виды товаров, на которые распространяется требование </w:t>
      </w:r>
      <w:hyperlink w:anchor="Par161" w:tooltip="Ссылка на текущий документ" w:history="1">
        <w:r>
          <w:rPr>
            <w:color w:val="0000FF"/>
          </w:rPr>
          <w:t>части 1</w:t>
        </w:r>
      </w:hyperlink>
      <w:r>
        <w:t xml:space="preserve">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497102" w:rsidRDefault="00497102">
      <w:pPr>
        <w:pStyle w:val="ConsPlusNormal"/>
        <w:ind w:firstLine="540"/>
        <w:jc w:val="both"/>
      </w:pPr>
      <w:r>
        <w:t xml:space="preserve">3. Исключения из категорий товаров, на которые распространяется требование </w:t>
      </w:r>
      <w:hyperlink w:anchor="Par161" w:tooltip="Ссылка на текущий документ"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497102" w:rsidRDefault="00497102">
      <w:pPr>
        <w:pStyle w:val="ConsPlusNormal"/>
        <w:ind w:firstLine="540"/>
        <w:jc w:val="both"/>
      </w:pPr>
      <w:bookmarkStart w:id="16" w:name="Par167"/>
      <w:bookmarkEnd w:id="16"/>
      <w: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497102" w:rsidRDefault="00497102">
      <w:pPr>
        <w:pStyle w:val="ConsPlusNormal"/>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497102" w:rsidRDefault="00497102">
      <w:pPr>
        <w:pStyle w:val="ConsPlusNormal"/>
        <w:ind w:firstLine="540"/>
        <w:jc w:val="both"/>
      </w:pPr>
      <w:r>
        <w:t xml:space="preserve">6. Начиная с даты, определенной в соответствии с </w:t>
      </w:r>
      <w:hyperlink w:anchor="Par161" w:tooltip="Ссылка на текущий документ"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497102" w:rsidRDefault="00497102">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497102" w:rsidRPr="000B6943" w:rsidRDefault="00497102">
      <w:pPr>
        <w:pStyle w:val="ConsPlusNormal"/>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r w:rsidRPr="000B6943">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497102" w:rsidRDefault="00497102">
      <w:pPr>
        <w:pStyle w:val="ConsPlusNormal"/>
        <w:jc w:val="both"/>
      </w:pPr>
      <w:r w:rsidRPr="000B6943">
        <w:t>(в ред. Федерального закона от 28.12.2013 N 396-ФЗ)</w:t>
      </w:r>
    </w:p>
    <w:p w:rsidR="00497102" w:rsidRDefault="00497102">
      <w:pPr>
        <w:pStyle w:val="ConsPlusNormal"/>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497102" w:rsidRDefault="00497102">
      <w:pPr>
        <w:pStyle w:val="ConsPlusNormal"/>
        <w:ind w:firstLine="540"/>
        <w:jc w:val="both"/>
      </w:pPr>
    </w:p>
    <w:p w:rsidR="00497102" w:rsidRDefault="00497102">
      <w:pPr>
        <w:pStyle w:val="ConsPlusNormal"/>
        <w:ind w:firstLine="540"/>
        <w:jc w:val="both"/>
        <w:outlineLvl w:val="1"/>
      </w:pPr>
      <w:bookmarkStart w:id="17" w:name="Par175"/>
      <w:bookmarkEnd w:id="17"/>
      <w:r>
        <w:t>Статья 11. Обеспечение энергетической эффективности зданий, строений, сооружений</w:t>
      </w:r>
    </w:p>
    <w:p w:rsidR="00497102" w:rsidRDefault="00497102">
      <w:pPr>
        <w:pStyle w:val="ConsPlusNormal"/>
        <w:ind w:firstLine="540"/>
        <w:jc w:val="both"/>
      </w:pPr>
    </w:p>
    <w:p w:rsidR="00497102" w:rsidRDefault="00497102">
      <w:pPr>
        <w:pStyle w:val="ConsPlusNormal"/>
        <w:ind w:firstLine="540"/>
        <w:jc w:val="both"/>
      </w:pPr>
      <w:r>
        <w:t xml:space="preserve">1. Здания, строения, сооружения, за исключением указанных в </w:t>
      </w:r>
      <w:hyperlink w:anchor="Par188" w:tooltip="Ссылка на текущий документ"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w:t>
      </w:r>
      <w:r>
        <w:lastRenderedPageBreak/>
        <w:t>Федерации вправе установить в указанных правилах первоочередные требования энергетической эффективности.</w:t>
      </w:r>
    </w:p>
    <w:p w:rsidR="00497102" w:rsidRDefault="00497102">
      <w:pPr>
        <w:pStyle w:val="ConsPlusNormal"/>
        <w:ind w:firstLine="540"/>
        <w:jc w:val="both"/>
      </w:pPr>
      <w:r>
        <w:t>2. Требования энергетической эффективности зданий, строений, сооружений должны включать в себя:</w:t>
      </w:r>
    </w:p>
    <w:p w:rsidR="00497102" w:rsidRDefault="00497102">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497102" w:rsidRDefault="00497102">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497102" w:rsidRDefault="00497102">
      <w:pPr>
        <w:pStyle w:val="ConsPlusNormal"/>
        <w:ind w:firstLine="540"/>
        <w:jc w:val="both"/>
      </w:pPr>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497102" w:rsidRDefault="00497102">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497102" w:rsidRDefault="00497102">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25" w:tooltip="Ссылка на текущий документ" w:history="1">
        <w:r>
          <w:rPr>
            <w:color w:val="0000FF"/>
          </w:rPr>
          <w:t>статью 48</w:t>
        </w:r>
      </w:hyperlink>
      <w:r>
        <w:t xml:space="preserve"> данного документа.</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bookmarkStart w:id="18" w:name="Par188"/>
      <w:bookmarkEnd w:id="18"/>
      <w:r>
        <w:t>5. Требования энергетической эффективности не распространяются на следующие здания, строения, сооружения:</w:t>
      </w:r>
    </w:p>
    <w:p w:rsidR="00497102" w:rsidRDefault="00497102">
      <w:pPr>
        <w:pStyle w:val="ConsPlusNormal"/>
        <w:ind w:firstLine="540"/>
        <w:jc w:val="both"/>
      </w:pPr>
      <w:r>
        <w:t>1) культовые здания, строения, сооружения;</w:t>
      </w:r>
    </w:p>
    <w:p w:rsidR="00497102" w:rsidRDefault="00497102">
      <w:pPr>
        <w:pStyle w:val="ConsPlusNormal"/>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497102" w:rsidRDefault="00497102">
      <w:pPr>
        <w:pStyle w:val="ConsPlusNormal"/>
        <w:ind w:firstLine="540"/>
        <w:jc w:val="both"/>
      </w:pPr>
      <w:r>
        <w:t>3) временные постройки, срок службы которых составляет менее чем два года;</w:t>
      </w:r>
    </w:p>
    <w:p w:rsidR="00497102" w:rsidRDefault="00497102">
      <w:pPr>
        <w:pStyle w:val="ConsPlusNorma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497102" w:rsidRDefault="00497102">
      <w:pPr>
        <w:pStyle w:val="ConsPlusNormal"/>
        <w:ind w:firstLine="540"/>
        <w:jc w:val="both"/>
      </w:pPr>
      <w:r>
        <w:t>5) строения, сооружения вспомогательного использования;</w:t>
      </w:r>
    </w:p>
    <w:p w:rsidR="00497102" w:rsidRDefault="00497102">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497102" w:rsidRDefault="00497102">
      <w:pPr>
        <w:pStyle w:val="ConsPlusNormal"/>
        <w:ind w:firstLine="540"/>
        <w:jc w:val="both"/>
      </w:pPr>
      <w:r>
        <w:t>7) иные определенные Правительством Российской Федерации здания, строения, сооружения.</w:t>
      </w:r>
    </w:p>
    <w:p w:rsidR="00497102" w:rsidRDefault="00497102">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497102" w:rsidRDefault="00497102">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497102" w:rsidRDefault="00497102">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497102" w:rsidRDefault="00497102">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497102" w:rsidRDefault="00497102">
      <w:pPr>
        <w:pStyle w:val="ConsPlusNormal"/>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w:t>
      </w:r>
      <w:r>
        <w:lastRenderedPageBreak/>
        <w:t>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497102" w:rsidRDefault="00497102">
      <w:pPr>
        <w:pStyle w:val="ConsPlusNormal"/>
        <w:ind w:firstLine="540"/>
        <w:jc w:val="both"/>
      </w:pPr>
    </w:p>
    <w:p w:rsidR="00497102" w:rsidRDefault="00497102">
      <w:pPr>
        <w:pStyle w:val="ConsPlusNormal"/>
        <w:ind w:firstLine="540"/>
        <w:jc w:val="both"/>
        <w:outlineLvl w:val="1"/>
      </w:pPr>
      <w:bookmarkStart w:id="19" w:name="Par202"/>
      <w:bookmarkEnd w:id="19"/>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497102" w:rsidRDefault="00497102">
      <w:pPr>
        <w:pStyle w:val="ConsPlusNormal"/>
        <w:ind w:firstLine="540"/>
        <w:jc w:val="both"/>
      </w:pPr>
    </w:p>
    <w:p w:rsidR="00497102" w:rsidRDefault="00497102">
      <w:pPr>
        <w:pStyle w:val="ConsPlusNormal"/>
        <w:ind w:firstLine="540"/>
        <w:jc w:val="both"/>
      </w:pPr>
      <w: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497102" w:rsidRDefault="00497102">
      <w:pPr>
        <w:pStyle w:val="ConsPlusNormal"/>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497102" w:rsidRDefault="00497102">
      <w:pPr>
        <w:pStyle w:val="ConsPlusNormal"/>
        <w:ind w:firstLine="540"/>
        <w:jc w:val="both"/>
      </w:pPr>
      <w: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497102" w:rsidRDefault="00497102">
      <w:pPr>
        <w:pStyle w:val="ConsPlusNormal"/>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497102" w:rsidRDefault="00497102">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497102" w:rsidRDefault="00497102">
      <w:pPr>
        <w:pStyle w:val="ConsPlusNormal"/>
        <w:ind w:firstLine="540"/>
        <w:jc w:val="both"/>
      </w:pPr>
      <w:r>
        <w:lastRenderedPageBreak/>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497102" w:rsidRDefault="00497102">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97102" w:rsidRDefault="00497102">
      <w:pPr>
        <w:pStyle w:val="ConsPlusNormal"/>
        <w:ind w:firstLine="540"/>
        <w:jc w:val="both"/>
      </w:pPr>
      <w: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497102" w:rsidRDefault="00497102">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497102" w:rsidRDefault="00497102">
      <w:pPr>
        <w:pStyle w:val="ConsPlusNorma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497102" w:rsidRDefault="00497102">
      <w:pPr>
        <w:pStyle w:val="ConsPlusNormal"/>
        <w:ind w:firstLine="540"/>
        <w:jc w:val="both"/>
      </w:pPr>
      <w: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97102" w:rsidRDefault="00497102">
      <w:pPr>
        <w:pStyle w:val="ConsPlusNorma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Постановлением Правительства РФ от 16.04.2013 N 344 с 1 января 2015 года в случае отсутствия приборов учета предусмотрено применение поэтапно повышаемых коэффициентов платы за коммунальные услуги.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20" w:name="Par225"/>
      <w:bookmarkEnd w:id="20"/>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497102" w:rsidRDefault="00497102">
      <w:pPr>
        <w:pStyle w:val="ConsPlusNormal"/>
        <w:ind w:firstLine="540"/>
        <w:jc w:val="both"/>
      </w:pPr>
    </w:p>
    <w:p w:rsidR="00497102" w:rsidRDefault="00497102">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w:t>
      </w:r>
      <w:r>
        <w:lastRenderedPageBreak/>
        <w:t>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497102" w:rsidRDefault="00497102">
      <w:pPr>
        <w:pStyle w:val="ConsPlusNormal"/>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97102" w:rsidRDefault="00497102">
      <w:pPr>
        <w:pStyle w:val="ConsPlusNormal"/>
        <w:ind w:firstLine="540"/>
        <w:jc w:val="both"/>
      </w:pPr>
      <w:bookmarkStart w:id="21" w:name="Par229"/>
      <w:bookmarkEnd w:id="21"/>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497102" w:rsidRDefault="00497102">
      <w:pPr>
        <w:pStyle w:val="ConsPlusNormal"/>
        <w:ind w:firstLine="540"/>
        <w:jc w:val="both"/>
      </w:pPr>
      <w:bookmarkStart w:id="22" w:name="Par230"/>
      <w:bookmarkEnd w:id="22"/>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29" w:tooltip="Ссылка на текущий документ" w:history="1">
        <w:r>
          <w:rPr>
            <w:color w:val="0000FF"/>
          </w:rPr>
          <w:t>частях 3</w:t>
        </w:r>
      </w:hyperlink>
      <w:r>
        <w:t xml:space="preserve">, </w:t>
      </w:r>
      <w:hyperlink w:anchor="Par231" w:tooltip="Ссылка на текущий документ" w:history="1">
        <w:r>
          <w:rPr>
            <w:color w:val="0000FF"/>
          </w:rPr>
          <w:t>5</w:t>
        </w:r>
      </w:hyperlink>
      <w:r>
        <w:t xml:space="preserve"> и </w:t>
      </w:r>
      <w:hyperlink w:anchor="Par235" w:tooltip="Ссылка на текущий документ"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497102" w:rsidRDefault="00497102">
      <w:pPr>
        <w:pStyle w:val="ConsPlusNormal"/>
        <w:ind w:firstLine="540"/>
        <w:jc w:val="both"/>
      </w:pPr>
      <w:bookmarkStart w:id="23" w:name="Par231"/>
      <w:bookmarkEnd w:id="23"/>
      <w:r>
        <w:t xml:space="preserve">5. До 1 июля 2012 года собственники жилых домов, за исключением указанных в </w:t>
      </w:r>
      <w:hyperlink w:anchor="Par235" w:tooltip="Ссылка на текущий документ"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bookmarkStart w:id="24" w:name="Par233"/>
      <w:bookmarkEnd w:id="24"/>
      <w: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497102" w:rsidRDefault="00497102">
      <w:pPr>
        <w:pStyle w:val="ConsPlusNormal"/>
        <w:jc w:val="both"/>
      </w:pPr>
      <w:r>
        <w:t>(часть 5.1 введена Федеральным законом от 11.07.2011 N 197-ФЗ)</w:t>
      </w:r>
    </w:p>
    <w:p w:rsidR="00497102" w:rsidRDefault="00497102">
      <w:pPr>
        <w:pStyle w:val="ConsPlusNormal"/>
        <w:ind w:firstLine="540"/>
        <w:jc w:val="both"/>
      </w:pPr>
      <w:bookmarkStart w:id="25" w:name="Par235"/>
      <w:bookmarkEnd w:id="25"/>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bookmarkStart w:id="26" w:name="Par237"/>
      <w:bookmarkEnd w:id="26"/>
      <w:r>
        <w:t xml:space="preserve">6.1. До 1 января 2015 года собственники объектов, указанных в части 6 настоящей статьи и </w:t>
      </w:r>
      <w:r>
        <w:lastRenderedPageBreak/>
        <w:t>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497102" w:rsidRDefault="00497102">
      <w:pPr>
        <w:pStyle w:val="ConsPlusNormal"/>
        <w:jc w:val="both"/>
      </w:pPr>
      <w:r>
        <w:t>(часть 6.1 введена Федеральным законом от 11.07.2011 N 197-ФЗ)</w:t>
      </w:r>
    </w:p>
    <w:p w:rsidR="00497102" w:rsidRDefault="00497102">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29" w:tooltip="Ссылка на текущий документ" w:history="1">
        <w:r>
          <w:rPr>
            <w:color w:val="0000FF"/>
          </w:rPr>
          <w:t>частях 3</w:t>
        </w:r>
      </w:hyperlink>
      <w:r>
        <w:t xml:space="preserve"> - </w:t>
      </w:r>
      <w:hyperlink w:anchor="Par237" w:tooltip="Ссылка на текущий документ"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497102" w:rsidRDefault="00497102">
      <w:pPr>
        <w:pStyle w:val="ConsPlusNormal"/>
        <w:ind w:firstLine="540"/>
        <w:jc w:val="both"/>
      </w:pPr>
      <w:bookmarkStart w:id="27" w:name="Par242"/>
      <w:bookmarkEnd w:id="27"/>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1" w:tooltip="Ссылка на текущий документ" w:history="1">
        <w:r>
          <w:rPr>
            <w:color w:val="0000FF"/>
          </w:rPr>
          <w:t>частями 5</w:t>
        </w:r>
      </w:hyperlink>
      <w:r>
        <w:t xml:space="preserve"> - </w:t>
      </w:r>
      <w:hyperlink w:anchor="Par237" w:tooltip="Ссылка на текущий документ"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bookmarkStart w:id="28" w:name="Par244"/>
      <w:bookmarkEnd w:id="28"/>
      <w:r>
        <w:t xml:space="preserve">10. До 1 июля 2010 года организации, указанные в </w:t>
      </w:r>
      <w:hyperlink w:anchor="Par242" w:tooltip="Ссылка на текущий документ" w:history="1">
        <w:r>
          <w:rPr>
            <w:color w:val="0000FF"/>
          </w:rPr>
          <w:t>части 9 настоящей статьи</w:t>
        </w:r>
      </w:hyperlink>
      <w:r>
        <w:t xml:space="preserve">, обязаны предоставить собственникам жилых домов, указанных в </w:t>
      </w:r>
      <w:hyperlink w:anchor="Par231" w:tooltip="Ссылка на текущий документ"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tooltip="Ссылка на текущий документ" w:history="1">
        <w:r>
          <w:rPr>
            <w:color w:val="0000FF"/>
          </w:rPr>
          <w:t>части 6 настоящей статьи</w:t>
        </w:r>
      </w:hyperlink>
      <w:r>
        <w:t xml:space="preserve">, предложения об оснащении объектов, указанных в </w:t>
      </w:r>
      <w:hyperlink w:anchor="Par231" w:tooltip="Ссылка на текущий документ" w:history="1">
        <w:r>
          <w:rPr>
            <w:color w:val="0000FF"/>
          </w:rPr>
          <w:t>частях 5</w:t>
        </w:r>
      </w:hyperlink>
      <w:r>
        <w:t xml:space="preserve"> и </w:t>
      </w:r>
      <w:hyperlink w:anchor="Par235" w:tooltip="Ссылка на текущий документ"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1" w:tooltip="Ссылка на текущий документ" w:history="1">
        <w:r>
          <w:rPr>
            <w:color w:val="0000FF"/>
          </w:rPr>
          <w:t>частях 5</w:t>
        </w:r>
      </w:hyperlink>
      <w:r>
        <w:t xml:space="preserve"> и </w:t>
      </w:r>
      <w:hyperlink w:anchor="Par235" w:tooltip="Ссылка на текущий документ" w:history="1">
        <w:r>
          <w:rPr>
            <w:color w:val="0000FF"/>
          </w:rPr>
          <w:t>6 настоящей статьи</w:t>
        </w:r>
      </w:hyperlink>
      <w:r>
        <w:t xml:space="preserve">, осуществляет на основании публичного договора отличная от указанных в </w:t>
      </w:r>
      <w:hyperlink w:anchor="Par242" w:tooltip="Ссылка на текущий документ"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ar231" w:tooltip="Ссылка на текущий документ" w:history="1">
        <w:r>
          <w:rPr>
            <w:color w:val="0000FF"/>
          </w:rPr>
          <w:t>части 5 настоящей статьи</w:t>
        </w:r>
      </w:hyperlink>
      <w:r>
        <w:t xml:space="preserve">, собственникам помещений в многоквартирных домах, лицам, </w:t>
      </w:r>
      <w:r>
        <w:lastRenderedPageBreak/>
        <w:t xml:space="preserve">ответственным за содержание многоквартирных домов, лицам, представляющим интересы собственников, указанных в </w:t>
      </w:r>
      <w:hyperlink w:anchor="Par235" w:tooltip="Ссылка на текущий документ"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ar231" w:tooltip="Ссылка на текущий документ" w:history="1">
        <w:r>
          <w:rPr>
            <w:color w:val="0000FF"/>
          </w:rPr>
          <w:t>частях 5</w:t>
        </w:r>
      </w:hyperlink>
      <w:r>
        <w:t xml:space="preserve"> и </w:t>
      </w:r>
      <w:hyperlink w:anchor="Par235" w:tooltip="Ссылка на текущий документ"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3" w:tooltip="Ссылка на текущий документ" w:history="1">
        <w:r>
          <w:rPr>
            <w:color w:val="0000FF"/>
          </w:rPr>
          <w:t>частях 5.1</w:t>
        </w:r>
      </w:hyperlink>
      <w:r>
        <w:t xml:space="preserve"> и </w:t>
      </w:r>
      <w:hyperlink w:anchor="Par237" w:tooltip="Ссылка на текущий документ" w:history="1">
        <w:r>
          <w:rPr>
            <w:color w:val="0000FF"/>
          </w:rPr>
          <w:t>6.1</w:t>
        </w:r>
      </w:hyperlink>
      <w:r>
        <w:t xml:space="preserve"> настоящей статьи, предложения об оснащении таких объектов приборами учета природного газа.</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97102" w:rsidRDefault="00497102">
      <w:pPr>
        <w:pStyle w:val="ConsPlusNormal"/>
        <w:ind w:firstLine="540"/>
        <w:jc w:val="both"/>
      </w:pPr>
      <w:r>
        <w:t xml:space="preserve">12. До 1 января 2012 года (в отношении объектов, предусмотренных </w:t>
      </w:r>
      <w:hyperlink w:anchor="Par229" w:tooltip="Ссылка на текущий документ" w:history="1">
        <w:r>
          <w:rPr>
            <w:color w:val="0000FF"/>
          </w:rPr>
          <w:t>частями 3</w:t>
        </w:r>
      </w:hyperlink>
      <w:r>
        <w:t xml:space="preserve"> и </w:t>
      </w:r>
      <w:hyperlink w:anchor="Par230" w:tooltip="Ссылка на текущий документ" w:history="1">
        <w:r>
          <w:rPr>
            <w:color w:val="0000FF"/>
          </w:rPr>
          <w:t>4 настоящей статьи</w:t>
        </w:r>
      </w:hyperlink>
      <w:r>
        <w:t xml:space="preserve">), до 1 июля 2013 года (в отношении объектов, предусмотренных </w:t>
      </w:r>
      <w:hyperlink w:anchor="Par231" w:tooltip="Ссылка на текущий документ" w:history="1">
        <w:r>
          <w:rPr>
            <w:color w:val="0000FF"/>
          </w:rPr>
          <w:t>частями 5</w:t>
        </w:r>
      </w:hyperlink>
      <w:r>
        <w:t xml:space="preserve"> и </w:t>
      </w:r>
      <w:hyperlink w:anchor="Par235" w:tooltip="Ссылка на текущий документ"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3" w:tooltip="Ссылка на текущий документ" w:history="1">
        <w:r>
          <w:rPr>
            <w:color w:val="0000FF"/>
          </w:rPr>
          <w:t>частями 5.1</w:t>
        </w:r>
      </w:hyperlink>
      <w:r>
        <w:t xml:space="preserve"> и </w:t>
      </w:r>
      <w:hyperlink w:anchor="Par237" w:tooltip="Ссылка на текущий документ"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ar242" w:tooltip="Ссылка на текущий документ"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29" w:tooltip="Ссылка на текущий документ" w:history="1">
        <w:r>
          <w:rPr>
            <w:color w:val="0000FF"/>
          </w:rPr>
          <w:t>частей 3</w:t>
        </w:r>
      </w:hyperlink>
      <w:r>
        <w:t xml:space="preserve"> - </w:t>
      </w:r>
      <w:hyperlink w:anchor="Par237" w:tooltip="Ссылка на текущий документ"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1" w:tooltip="Ссылка на текущий документ" w:history="1">
        <w:r>
          <w:rPr>
            <w:color w:val="0000FF"/>
          </w:rPr>
          <w:t>частями 5</w:t>
        </w:r>
      </w:hyperlink>
      <w:r>
        <w:t xml:space="preserve"> - </w:t>
      </w:r>
      <w:hyperlink w:anchor="Par237" w:tooltip="Ссылка на текущий документ"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29" w:tooltip="Ссылка на текущий документ" w:history="1">
        <w:r>
          <w:rPr>
            <w:color w:val="0000FF"/>
          </w:rPr>
          <w:t>частях 3</w:t>
        </w:r>
      </w:hyperlink>
      <w:r>
        <w:t xml:space="preserve"> и </w:t>
      </w:r>
      <w:hyperlink w:anchor="Par230" w:tooltip="Ссылка на текущий документ"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1" w:tooltip="Ссылка на текущий документ" w:history="1">
        <w:r>
          <w:rPr>
            <w:color w:val="0000FF"/>
          </w:rPr>
          <w:t>частями 5</w:t>
        </w:r>
      </w:hyperlink>
      <w:r>
        <w:t xml:space="preserve"> и </w:t>
      </w:r>
      <w:hyperlink w:anchor="Par235" w:tooltip="Ссылка на текущий документ"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3" w:tooltip="Ссылка на текущий документ" w:history="1">
        <w:r>
          <w:rPr>
            <w:color w:val="0000FF"/>
          </w:rPr>
          <w:t>частями 5.1</w:t>
        </w:r>
      </w:hyperlink>
      <w:r>
        <w:t xml:space="preserve"> и </w:t>
      </w:r>
      <w:hyperlink w:anchor="Par237" w:tooltip="Ссылка на текущий документ"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w:t>
      </w:r>
      <w:r>
        <w:lastRenderedPageBreak/>
        <w:t>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p>
    <w:p w:rsidR="00497102" w:rsidRDefault="00497102">
      <w:pPr>
        <w:pStyle w:val="ConsPlusNormal"/>
        <w:ind w:firstLine="540"/>
        <w:jc w:val="both"/>
        <w:outlineLvl w:val="1"/>
      </w:pPr>
      <w:bookmarkStart w:id="29" w:name="Par250"/>
      <w:bookmarkEnd w:id="29"/>
      <w:r>
        <w:t>Статья 14. Повышение энергетической эффективности экономики субъектов Российской Федерации и экономики муниципальных образований</w:t>
      </w:r>
    </w:p>
    <w:p w:rsidR="00497102" w:rsidRDefault="00497102">
      <w:pPr>
        <w:pStyle w:val="ConsPlusNormal"/>
        <w:ind w:firstLine="540"/>
        <w:jc w:val="both"/>
      </w:pPr>
    </w:p>
    <w:p w:rsidR="00497102" w:rsidRDefault="00497102">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497102" w:rsidRDefault="00497102">
      <w:pPr>
        <w:pStyle w:val="ConsPlusNormal"/>
        <w:ind w:firstLine="540"/>
        <w:jc w:val="both"/>
      </w:pPr>
      <w:bookmarkStart w:id="30" w:name="Par253"/>
      <w:bookmarkEnd w:id="30"/>
      <w: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497102" w:rsidRDefault="00497102">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497102" w:rsidRDefault="00497102">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497102" w:rsidRDefault="00497102">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497102" w:rsidRDefault="00497102">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497102" w:rsidRDefault="00497102">
      <w:pPr>
        <w:pStyle w:val="ConsPlusNormal"/>
        <w:ind w:firstLine="540"/>
        <w:jc w:val="both"/>
      </w:pPr>
      <w:r>
        <w:t>1) повышение эффективности использования энергетических ресурсов в жилищном фонде;</w:t>
      </w:r>
    </w:p>
    <w:p w:rsidR="00497102" w:rsidRDefault="00497102">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497102" w:rsidRDefault="00497102">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497102" w:rsidRDefault="00497102">
      <w:pPr>
        <w:pStyle w:val="ConsPlusNormal"/>
        <w:ind w:firstLine="540"/>
        <w:jc w:val="both"/>
      </w:pPr>
      <w:r>
        <w:t>4) повышение уровня оснащенности приборами учета используемых энергетических ресурсов;</w:t>
      </w:r>
    </w:p>
    <w:p w:rsidR="00497102" w:rsidRDefault="00497102">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497102" w:rsidRDefault="00497102">
      <w:pPr>
        <w:pStyle w:val="ConsPlusNormal"/>
        <w:jc w:val="both"/>
      </w:pPr>
      <w:r>
        <w:t>(п. 6 в ред. Федерального закона от 10.07.2012 N 109-ФЗ)</w:t>
      </w:r>
    </w:p>
    <w:p w:rsidR="00497102" w:rsidRDefault="00497102">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lastRenderedPageBreak/>
        <w:t>В соответствии с Федеральным законом от 28.12.2013 N 399-ФЗ с 1 октября 2014 года часть 5 статьи 14 будет дополнена словами "в соответствии с методикой расчета значений таких показателей, утвержденной уполномоченным федеральным органом исполнительной власти".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497102" w:rsidRDefault="00497102">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497102" w:rsidRDefault="00497102">
      <w:pPr>
        <w:pStyle w:val="ConsPlusNormal"/>
        <w:ind w:firstLine="540"/>
        <w:jc w:val="both"/>
      </w:pPr>
      <w:bookmarkStart w:id="31" w:name="Par277"/>
      <w:bookmarkEnd w:id="31"/>
      <w:r>
        <w:t>1) энергосбережению и повышению энергетической эффективности жилищного фонда;</w:t>
      </w:r>
    </w:p>
    <w:p w:rsidR="00497102" w:rsidRDefault="00497102">
      <w:pPr>
        <w:pStyle w:val="ConsPlusNormal"/>
        <w:ind w:firstLine="540"/>
        <w:jc w:val="both"/>
      </w:pPr>
      <w:r>
        <w:t>2) энергосбережению и повышению энергетической эффективности систем коммунальной инфраструктуры;</w:t>
      </w:r>
    </w:p>
    <w:p w:rsidR="00497102" w:rsidRDefault="00497102">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497102" w:rsidRDefault="00497102">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497102" w:rsidRDefault="00497102">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497102" w:rsidRDefault="00497102">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497102" w:rsidRDefault="00497102">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497102" w:rsidRDefault="00497102">
      <w:pPr>
        <w:pStyle w:val="ConsPlusNormal"/>
        <w:ind w:firstLine="540"/>
        <w:jc w:val="both"/>
      </w:pPr>
      <w:bookmarkStart w:id="32" w:name="Par284"/>
      <w:bookmarkEnd w:id="32"/>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497102" w:rsidRDefault="00497102">
      <w:pPr>
        <w:pStyle w:val="ConsPlusNormal"/>
        <w:jc w:val="both"/>
      </w:pPr>
      <w:r>
        <w:t>(п. 8 в ред. Федерального закона от 10.07.2012 N 109-ФЗ)</w:t>
      </w:r>
    </w:p>
    <w:p w:rsidR="00497102" w:rsidRDefault="00497102">
      <w:pPr>
        <w:pStyle w:val="ConsPlusNormal"/>
        <w:ind w:firstLine="540"/>
        <w:jc w:val="both"/>
      </w:pPr>
      <w:r>
        <w:t xml:space="preserve">8.1) информационному обеспечению указанных в </w:t>
      </w:r>
      <w:hyperlink w:anchor="Par277" w:tooltip="Ссылка на текущий документ" w:history="1">
        <w:r>
          <w:rPr>
            <w:color w:val="0000FF"/>
          </w:rPr>
          <w:t>пунктах 1</w:t>
        </w:r>
      </w:hyperlink>
      <w:r>
        <w:t xml:space="preserve"> - </w:t>
      </w:r>
      <w:hyperlink w:anchor="Par284" w:tooltip="Ссылка на текущий документ" w:history="1">
        <w:r>
          <w:rPr>
            <w:color w:val="0000FF"/>
          </w:rPr>
          <w:t>8</w:t>
        </w:r>
      </w:hyperlink>
      <w:r>
        <w:t xml:space="preserve"> и </w:t>
      </w:r>
      <w:hyperlink w:anchor="Par288" w:tooltip="Ссылка на текущий документ"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497102" w:rsidRDefault="00497102">
      <w:pPr>
        <w:pStyle w:val="ConsPlusNormal"/>
        <w:jc w:val="both"/>
      </w:pPr>
      <w:r>
        <w:t>(п. 8.1 введен Федеральным законом от 28.12.2013 N 399-ФЗ)</w:t>
      </w:r>
    </w:p>
    <w:p w:rsidR="00497102" w:rsidRDefault="00497102">
      <w:pPr>
        <w:pStyle w:val="ConsPlusNormal"/>
        <w:ind w:firstLine="540"/>
        <w:jc w:val="both"/>
      </w:pPr>
      <w:bookmarkStart w:id="33" w:name="Par288"/>
      <w:bookmarkEnd w:id="33"/>
      <w:r>
        <w:t>9) иным определенным органом государственной власти субъекта Российской Федерации, органом местного самоуправления вопросам.</w:t>
      </w:r>
    </w:p>
    <w:p w:rsidR="00497102" w:rsidRDefault="00497102">
      <w:pPr>
        <w:pStyle w:val="ConsPlusNormal"/>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497102" w:rsidRDefault="00497102">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497102" w:rsidRDefault="00497102">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34" w:name="Par294"/>
      <w:bookmarkEnd w:id="34"/>
      <w:r>
        <w:rPr>
          <w:b/>
          <w:bCs/>
          <w:sz w:val="16"/>
          <w:szCs w:val="16"/>
        </w:rPr>
        <w:t>Глава 4. ЭНЕРГЕТИЧЕСКОЕ ОБСЛЕДОВАНИЕ. САМОРЕГУЛИРУЕМЫЕ</w:t>
      </w:r>
    </w:p>
    <w:p w:rsidR="00497102" w:rsidRDefault="00497102">
      <w:pPr>
        <w:pStyle w:val="ConsPlusNormal"/>
        <w:jc w:val="center"/>
        <w:rPr>
          <w:b/>
          <w:bCs/>
          <w:sz w:val="16"/>
          <w:szCs w:val="16"/>
        </w:rPr>
      </w:pPr>
      <w:r>
        <w:rPr>
          <w:b/>
          <w:bCs/>
          <w:sz w:val="16"/>
          <w:szCs w:val="16"/>
        </w:rPr>
        <w:t>ОРГАНИЗАЦИИ В ОБЛАСТИ ЭНЕРГЕТИЧЕСКОГО ОБСЛЕДОВАНИЯ</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15 будет дополнена частью 5.2 следующего содержания:</w:t>
      </w:r>
    </w:p>
    <w:p w:rsidR="00497102" w:rsidRDefault="00497102">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15 будет дополнена частью 5.3 следующего содержания:</w:t>
      </w:r>
    </w:p>
    <w:p w:rsidR="00497102" w:rsidRDefault="00497102">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15 будет дополнена частью 5.4 следующего содержания:</w:t>
      </w:r>
    </w:p>
    <w:p w:rsidR="00497102" w:rsidRDefault="00497102">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35" w:name="Par310"/>
      <w:bookmarkEnd w:id="35"/>
      <w:r>
        <w:t>Статья 15. Энергетическое обследование</w:t>
      </w:r>
    </w:p>
    <w:p w:rsidR="00497102" w:rsidRDefault="00497102">
      <w:pPr>
        <w:pStyle w:val="ConsPlusNormal"/>
        <w:ind w:firstLine="540"/>
        <w:jc w:val="both"/>
      </w:pPr>
    </w:p>
    <w:p w:rsidR="00497102" w:rsidRDefault="00497102">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497102" w:rsidRDefault="00497102">
      <w:pPr>
        <w:pStyle w:val="ConsPlusNormal"/>
        <w:jc w:val="both"/>
      </w:pPr>
      <w:r>
        <w:t>(часть 1 в ред. Федерального закона от 28.12.2013 N 399-ФЗ)</w:t>
      </w:r>
    </w:p>
    <w:p w:rsidR="00497102" w:rsidRDefault="00497102">
      <w:pPr>
        <w:pStyle w:val="ConsPlusNormal"/>
        <w:ind w:firstLine="540"/>
        <w:jc w:val="both"/>
      </w:pPr>
      <w:r>
        <w:t>2. Основными целями энергетического обследования являются:</w:t>
      </w:r>
    </w:p>
    <w:p w:rsidR="00497102" w:rsidRDefault="00497102">
      <w:pPr>
        <w:pStyle w:val="ConsPlusNormal"/>
        <w:ind w:firstLine="540"/>
        <w:jc w:val="both"/>
      </w:pPr>
      <w:r>
        <w:t>1) получение объективных данных об объеме используемых энергетических ресурсов;</w:t>
      </w:r>
    </w:p>
    <w:p w:rsidR="00497102" w:rsidRDefault="00497102">
      <w:pPr>
        <w:pStyle w:val="ConsPlusNormal"/>
        <w:ind w:firstLine="540"/>
        <w:jc w:val="both"/>
      </w:pPr>
      <w:r>
        <w:t>2) определение показателей энергетической эффективности;</w:t>
      </w:r>
    </w:p>
    <w:p w:rsidR="00497102" w:rsidRDefault="00497102">
      <w:pPr>
        <w:pStyle w:val="ConsPlusNormal"/>
        <w:ind w:firstLine="540"/>
        <w:jc w:val="both"/>
      </w:pPr>
      <w:r>
        <w:t>3) определение потенциала энергосбережения и повышения энергетической эффективности;</w:t>
      </w:r>
    </w:p>
    <w:p w:rsidR="00497102" w:rsidRDefault="00497102">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3. Утратил силу. - Федеральный закон от 28.12.2013 N 399-ФЗ.</w:t>
      </w:r>
    </w:p>
    <w:p w:rsidR="00497102" w:rsidRDefault="00497102">
      <w:pPr>
        <w:pStyle w:val="ConsPlusNormal"/>
        <w:ind w:firstLine="540"/>
        <w:jc w:val="both"/>
      </w:pPr>
      <w: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497102" w:rsidRDefault="00497102">
      <w:pPr>
        <w:pStyle w:val="ConsPlusNormal"/>
        <w:ind w:firstLine="540"/>
        <w:jc w:val="both"/>
      </w:pPr>
      <w: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497102" w:rsidRDefault="00497102">
      <w:pPr>
        <w:pStyle w:val="ConsPlusNormal"/>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497102" w:rsidRDefault="00497102">
      <w:pPr>
        <w:pStyle w:val="ConsPlusNormal"/>
        <w:jc w:val="both"/>
      </w:pPr>
      <w:r>
        <w:t>(часть 5.1 введена Федеральным законом от 28.12.2013 N 399-ФЗ)</w:t>
      </w:r>
    </w:p>
    <w:p w:rsidR="00497102" w:rsidRDefault="00497102">
      <w:pPr>
        <w:pStyle w:val="ConsPlusNormal"/>
        <w:ind w:firstLine="540"/>
        <w:jc w:val="both"/>
      </w:pPr>
      <w:r>
        <w:t xml:space="preserve">6. Энергетический паспорт, составленный по результатам энергетического обследования </w:t>
      </w:r>
      <w:r>
        <w:lastRenderedPageBreak/>
        <w:t>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bookmarkStart w:id="36" w:name="Par327"/>
      <w:bookmarkEnd w:id="36"/>
      <w:r>
        <w:t>7. Энергетический паспорт, составленный по результатам энергетического обследования, должен содержать информацию:</w:t>
      </w:r>
    </w:p>
    <w:p w:rsidR="00497102" w:rsidRDefault="00497102">
      <w:pPr>
        <w:pStyle w:val="ConsPlusNormal"/>
        <w:ind w:firstLine="540"/>
        <w:jc w:val="both"/>
      </w:pPr>
      <w:r>
        <w:t>1) об оснащенности приборами учета используемых энергетических ресурсов;</w:t>
      </w:r>
    </w:p>
    <w:p w:rsidR="00497102" w:rsidRDefault="00497102">
      <w:pPr>
        <w:pStyle w:val="ConsPlusNormal"/>
        <w:ind w:firstLine="540"/>
        <w:jc w:val="both"/>
      </w:pPr>
      <w:r>
        <w:t>2) об объеме используемых энергетических ресурсов и о его изменении;</w:t>
      </w:r>
    </w:p>
    <w:p w:rsidR="00497102" w:rsidRDefault="00497102">
      <w:pPr>
        <w:pStyle w:val="ConsPlusNormal"/>
        <w:ind w:firstLine="540"/>
        <w:jc w:val="both"/>
      </w:pPr>
      <w:r>
        <w:t>3) о показателях энергетической эффективности;</w:t>
      </w:r>
    </w:p>
    <w:p w:rsidR="00497102" w:rsidRDefault="00497102">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497102" w:rsidRDefault="00497102">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497102" w:rsidRDefault="00497102">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497102" w:rsidRDefault="00497102">
      <w:pPr>
        <w:pStyle w:val="ConsPlusNormal"/>
        <w:ind w:firstLine="540"/>
        <w:jc w:val="both"/>
      </w:pPr>
      <w: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с 1 октября 2014 года статья 16 будет дополнена частью 1.1 следующего содержания:</w:t>
      </w:r>
    </w:p>
    <w:p w:rsidR="00497102" w:rsidRDefault="00497102">
      <w:pPr>
        <w:pStyle w:val="ConsPlusNormal"/>
        <w:ind w:firstLine="540"/>
        <w:jc w:val="both"/>
      </w:pPr>
      <w:r>
        <w:t>"1.1.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частью 2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частью 2 настоящей статьи."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16 будет дополнена частью 1.2 следующего содержания:</w:t>
      </w:r>
    </w:p>
    <w:p w:rsidR="00497102" w:rsidRDefault="00497102">
      <w:pPr>
        <w:pStyle w:val="ConsPlusNormal"/>
        <w:ind w:firstLine="540"/>
        <w:jc w:val="both"/>
      </w:pPr>
      <w:r>
        <w:t>"1.2.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37" w:name="Par347"/>
      <w:bookmarkEnd w:id="37"/>
      <w:r>
        <w:t>Статья 16. Обязательное энергетическое обследование</w:t>
      </w:r>
    </w:p>
    <w:p w:rsidR="00497102" w:rsidRDefault="00497102">
      <w:pPr>
        <w:pStyle w:val="ConsPlusNormal"/>
        <w:ind w:firstLine="540"/>
        <w:jc w:val="both"/>
      </w:pPr>
    </w:p>
    <w:p w:rsidR="00497102" w:rsidRDefault="00497102">
      <w:pPr>
        <w:pStyle w:val="ConsPlusNormal"/>
        <w:ind w:firstLine="540"/>
        <w:jc w:val="both"/>
      </w:pPr>
      <w:bookmarkStart w:id="38" w:name="Par349"/>
      <w:bookmarkEnd w:id="38"/>
      <w:r>
        <w:t>1. Проведение энергетического обследования является обязательным, за исключением случая, предусмотренного частью 1.1 настоящей статьи, для следующих лиц:</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1) органы государственной власти, органы местного самоуправления, наделенные правами юридических лиц;</w:t>
      </w:r>
    </w:p>
    <w:p w:rsidR="00497102" w:rsidRDefault="00497102">
      <w:pPr>
        <w:pStyle w:val="ConsPlusNormal"/>
        <w:ind w:firstLine="540"/>
        <w:jc w:val="both"/>
      </w:pPr>
      <w:r>
        <w:t>2) организации с участием государства или муниципального образования;</w:t>
      </w:r>
    </w:p>
    <w:p w:rsidR="00497102" w:rsidRDefault="00497102">
      <w:pPr>
        <w:pStyle w:val="ConsPlusNormal"/>
        <w:ind w:firstLine="540"/>
        <w:jc w:val="both"/>
      </w:pPr>
      <w:r>
        <w:t>3) организации, осуществляющие регулируемые виды деятельности;</w:t>
      </w:r>
    </w:p>
    <w:p w:rsidR="00497102" w:rsidRDefault="00497102">
      <w:pPr>
        <w:pStyle w:val="ConsPlusNormal"/>
        <w:ind w:firstLine="540"/>
        <w:jc w:val="both"/>
      </w:pPr>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497102" w:rsidRDefault="00497102">
      <w:pPr>
        <w:pStyle w:val="ConsPlusNormal"/>
        <w:ind w:firstLine="540"/>
        <w:jc w:val="both"/>
      </w:pPr>
      <w:r>
        <w:t xml:space="preserve">5) организации, совокупные затраты которых на потребление природного газа, дизельного и иного </w:t>
      </w:r>
      <w:r>
        <w:lastRenderedPageBreak/>
        <w:t xml:space="preserve">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59" w:tooltip="Ссылка на текущий документ" w:history="1">
        <w:r>
          <w:rPr>
            <w:color w:val="0000FF"/>
          </w:rPr>
          <w:t>части 2</w:t>
        </w:r>
      </w:hyperlink>
      <w:r>
        <w:t xml:space="preserve"> настоящей статьи;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bookmarkStart w:id="39" w:name="Par359"/>
      <w:bookmarkEnd w:id="39"/>
      <w:r>
        <w:t xml:space="preserve">2. Лица, указанные в </w:t>
      </w:r>
      <w:hyperlink w:anchor="Par349" w:tooltip="Ссылка на текущий документ"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497102" w:rsidRDefault="00497102">
      <w:pPr>
        <w:pStyle w:val="ConsPlusNormal"/>
        <w:ind w:firstLine="540"/>
        <w:jc w:val="both"/>
      </w:pPr>
      <w:r>
        <w:t xml:space="preserve">3. В целях выявления лиц, указанных в </w:t>
      </w:r>
      <w:hyperlink w:anchor="Par349" w:tooltip="Ссылка на текущий документ" w:history="1">
        <w:r>
          <w:rPr>
            <w:color w:val="0000FF"/>
          </w:rPr>
          <w:t>части 1 настоящей статьи</w:t>
        </w:r>
      </w:hyperlink>
      <w: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497102" w:rsidRDefault="00497102">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p>
    <w:p w:rsidR="00497102" w:rsidRDefault="00497102">
      <w:pPr>
        <w:pStyle w:val="ConsPlusNormal"/>
        <w:ind w:firstLine="540"/>
        <w:jc w:val="both"/>
        <w:outlineLvl w:val="1"/>
      </w:pPr>
      <w:bookmarkStart w:id="40" w:name="Par366"/>
      <w:bookmarkEnd w:id="40"/>
      <w:r>
        <w:t>Статья 17. Сбор и анализ данных энергетических паспортов, составленных по результатам энергетических обследований</w:t>
      </w:r>
    </w:p>
    <w:p w:rsidR="00497102" w:rsidRDefault="00497102">
      <w:pPr>
        <w:pStyle w:val="ConsPlusNormal"/>
        <w:ind w:firstLine="540"/>
        <w:jc w:val="both"/>
      </w:pPr>
    </w:p>
    <w:p w:rsidR="00497102" w:rsidRDefault="00497102">
      <w:pPr>
        <w:pStyle w:val="ConsPlusNormal"/>
        <w:ind w:firstLine="540"/>
        <w:jc w:val="both"/>
      </w:pPr>
      <w:r>
        <w:t>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bookmarkStart w:id="41" w:name="Par372"/>
      <w:bookmarkEnd w:id="41"/>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27" w:tooltip="Ссылка на текущий документ" w:history="1">
        <w:r>
          <w:rPr>
            <w:color w:val="0000FF"/>
          </w:rPr>
          <w:t>части 7 статьи 15</w:t>
        </w:r>
      </w:hyperlink>
      <w:r>
        <w:t xml:space="preserve"> настоящего Федерального закона, с учетом требований законодательства Российской Федерации о коммерческой тайне.</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72" w:tooltip="Ссылка на текущий документ" w:history="1">
        <w:r>
          <w:rPr>
            <w:color w:val="0000FF"/>
          </w:rPr>
          <w:t>частью 3 настоящей статьи</w:t>
        </w:r>
      </w:hyperlink>
      <w:r>
        <w:t>, в форме электронного документа.</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18 будет дополнена частью 5.2 следующего содержания:</w:t>
      </w:r>
    </w:p>
    <w:p w:rsidR="00497102" w:rsidRDefault="00497102">
      <w:pPr>
        <w:pStyle w:val="ConsPlusNormal"/>
        <w:ind w:firstLine="540"/>
        <w:jc w:val="both"/>
      </w:pPr>
      <w:r>
        <w:t xml:space="preserve">"5.2. Саморегулируемая организация в области энергетического обследования в случае принятия </w:t>
      </w:r>
      <w:r>
        <w:lastRenderedPageBreak/>
        <w:t>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18 будет дополнена частью 5.3 следующего содержания:</w:t>
      </w:r>
    </w:p>
    <w:p w:rsidR="00497102" w:rsidRDefault="00497102">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42" w:name="Par387"/>
      <w:bookmarkEnd w:id="42"/>
      <w:r>
        <w:t>Статья 18. Требования к саморегулируемым организациям в области энергетического обследования</w:t>
      </w:r>
    </w:p>
    <w:p w:rsidR="00497102" w:rsidRDefault="00497102">
      <w:pPr>
        <w:pStyle w:val="ConsPlusNormal"/>
        <w:ind w:firstLine="540"/>
        <w:jc w:val="both"/>
      </w:pPr>
    </w:p>
    <w:p w:rsidR="00497102" w:rsidRDefault="00497102">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96" w:tooltip="Ссылка на текущий документ" w:history="1">
        <w:r>
          <w:rPr>
            <w:color w:val="0000FF"/>
          </w:rPr>
          <w:t>частью 3 настоящей статьи</w:t>
        </w:r>
      </w:hyperlink>
      <w:r>
        <w:t>.</w:t>
      </w:r>
    </w:p>
    <w:p w:rsidR="00497102" w:rsidRDefault="00497102">
      <w:pPr>
        <w:pStyle w:val="ConsPlusNormal"/>
        <w:ind w:firstLine="540"/>
        <w:jc w:val="both"/>
      </w:pPr>
      <w:bookmarkStart w:id="43" w:name="Par390"/>
      <w:bookmarkEnd w:id="4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w:t>
      </w:r>
      <w:hyperlink w:anchor="Par396" w:tooltip="Ссылка на текущий документ"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497102" w:rsidRDefault="00497102">
      <w:pPr>
        <w:pStyle w:val="ConsPlusNormal"/>
        <w:jc w:val="both"/>
      </w:pPr>
      <w:r>
        <w:t>(в ред. Федерального закона от 03.12.2011 N 383-ФЗ)</w:t>
      </w:r>
    </w:p>
    <w:p w:rsidR="00497102" w:rsidRDefault="00497102">
      <w:pPr>
        <w:pStyle w:val="ConsPlusNormal"/>
        <w:ind w:firstLine="540"/>
        <w:jc w:val="both"/>
      </w:pPr>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497102" w:rsidRDefault="00497102">
      <w:pPr>
        <w:pStyle w:val="ConsPlusNormal"/>
        <w:jc w:val="both"/>
      </w:pPr>
      <w:r>
        <w:t>(часть 2.1 введена Федеральным законом от 07.06.2013 N 113-ФЗ)</w:t>
      </w:r>
    </w:p>
    <w:p w:rsidR="00497102" w:rsidRDefault="00497102">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90" w:tooltip="Ссылка на текущий документ"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497102" w:rsidRDefault="00497102">
      <w:pPr>
        <w:pStyle w:val="ConsPlusNormal"/>
        <w:jc w:val="both"/>
      </w:pPr>
      <w:r>
        <w:t>(часть 2.2 введена Федеральным законом от 28.12.2013 N 401-ФЗ)</w:t>
      </w:r>
    </w:p>
    <w:p w:rsidR="00497102" w:rsidRDefault="00497102">
      <w:pPr>
        <w:pStyle w:val="ConsPlusNormal"/>
        <w:ind w:firstLine="540"/>
        <w:jc w:val="both"/>
      </w:pPr>
      <w:bookmarkStart w:id="44" w:name="Par396"/>
      <w:bookmarkEnd w:id="4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497102" w:rsidRDefault="00497102">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497102" w:rsidRDefault="00497102">
      <w:pPr>
        <w:pStyle w:val="ConsPlusNormal"/>
        <w:ind w:firstLine="540"/>
        <w:jc w:val="both"/>
      </w:pPr>
      <w:r>
        <w:t xml:space="preserve">2) наличие указанных в </w:t>
      </w:r>
      <w:hyperlink w:anchor="Par404" w:tooltip="Ссылка на текущий документ"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 xml:space="preserve">В соответствии с Федеральным законом от </w:t>
      </w:r>
      <w:r w:rsidRPr="000B6943">
        <w:t>28.12.2013 N 399-ФЗ с 1 октября 2014 года пункт 3 части 3 статьи 18 после слов "компенсационного фонда, сформированного" будет дополнен словами "в размере не менее чем два миллиона рублей".</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497102" w:rsidRDefault="00497102">
      <w:pPr>
        <w:pStyle w:val="ConsPlusNormal"/>
        <w:ind w:firstLine="540"/>
        <w:jc w:val="both"/>
      </w:pPr>
      <w:bookmarkStart w:id="45" w:name="Par404"/>
      <w:bookmarkEnd w:id="45"/>
      <w:r>
        <w:t>4. Саморегулируемая организация в области энергетического обследования обязана разработать и утвердить следующие документы:</w:t>
      </w:r>
    </w:p>
    <w:p w:rsidR="00497102" w:rsidRDefault="00497102">
      <w:pPr>
        <w:pStyle w:val="ConsPlusNormal"/>
        <w:ind w:firstLine="540"/>
        <w:jc w:val="both"/>
      </w:pPr>
      <w:r>
        <w:t xml:space="preserve">1) порядок приема в члены саморегулируемой организации в области энергетического обследования </w:t>
      </w:r>
      <w:r>
        <w:lastRenderedPageBreak/>
        <w:t>и прекращения членства в такой саморегулируемой организации;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пункт 2 части 4 будет дополнен словами ", в соответствии с требованиями к проведению энергетического обследования и его результатам".</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bookmarkStart w:id="46" w:name="Par410"/>
      <w:bookmarkEnd w:id="4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497102" w:rsidRDefault="00497102">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497102" w:rsidRDefault="00497102">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497102" w:rsidRDefault="00497102">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497102" w:rsidRDefault="00497102">
      <w:pPr>
        <w:pStyle w:val="ConsPlusNormal"/>
        <w:ind w:firstLine="540"/>
        <w:jc w:val="both"/>
      </w:pPr>
      <w:r>
        <w:t xml:space="preserve">5.1. Документы, указанные в </w:t>
      </w:r>
      <w:hyperlink w:anchor="Par410" w:tooltip="Ссылка на текущий документ"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497102" w:rsidRDefault="00497102">
      <w:pPr>
        <w:pStyle w:val="ConsPlusNormal"/>
        <w:jc w:val="both"/>
      </w:pPr>
      <w:r>
        <w:t>(часть 5.1 введена Федеральным законом от 28.12.2013 N 399-ФЗ)</w:t>
      </w:r>
    </w:p>
    <w:p w:rsidR="00497102" w:rsidRDefault="00497102">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497102" w:rsidRDefault="00497102">
      <w:pPr>
        <w:pStyle w:val="ConsPlusNormal"/>
        <w:jc w:val="both"/>
      </w:pPr>
      <w:r>
        <w:t>(в ред. Федерального закона от 02.07.2013 N 185-ФЗ)</w:t>
      </w:r>
    </w:p>
    <w:p w:rsidR="00497102" w:rsidRDefault="00497102">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497102" w:rsidRDefault="00497102">
      <w:pPr>
        <w:pStyle w:val="ConsPlusNorma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497102" w:rsidRDefault="00497102">
      <w:pPr>
        <w:pStyle w:val="ConsPlusNormal"/>
        <w:ind w:firstLine="540"/>
        <w:jc w:val="both"/>
      </w:pPr>
      <w:r>
        <w:t>3) физическое лицо при условии наличия у него знаний в указанной области.</w:t>
      </w:r>
    </w:p>
    <w:p w:rsidR="00497102" w:rsidRDefault="00497102">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497102" w:rsidRDefault="00497102">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497102" w:rsidRDefault="00497102">
      <w:pPr>
        <w:pStyle w:val="ConsPlusNormal"/>
        <w:jc w:val="both"/>
      </w:pPr>
      <w:r>
        <w:t>(в ред. Федерального закона от 11.07.2011 N 200-ФЗ)</w:t>
      </w:r>
    </w:p>
    <w:p w:rsidR="00497102" w:rsidRDefault="00497102">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w:t>
      </w:r>
      <w:r>
        <w:lastRenderedPageBreak/>
        <w:t xml:space="preserve">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96" w:tooltip="Ссылка на текущий документ"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47" w:name="Par426"/>
      <w:bookmarkEnd w:id="47"/>
      <w:r>
        <w:rPr>
          <w:b/>
          <w:bCs/>
          <w:sz w:val="16"/>
          <w:szCs w:val="16"/>
        </w:rPr>
        <w:t>Глава 5. ЭНЕРГОСЕРВИСНЫЕ ДОГОВОРЫ (КОНТРАКТЫ) И ДОГОВОРЫ</w:t>
      </w:r>
    </w:p>
    <w:p w:rsidR="00497102" w:rsidRDefault="00497102">
      <w:pPr>
        <w:pStyle w:val="ConsPlusNormal"/>
        <w:jc w:val="center"/>
        <w:rPr>
          <w:b/>
          <w:bCs/>
          <w:sz w:val="16"/>
          <w:szCs w:val="16"/>
        </w:rPr>
      </w:pPr>
      <w:r>
        <w:rPr>
          <w:b/>
          <w:bCs/>
          <w:sz w:val="16"/>
          <w:szCs w:val="16"/>
        </w:rPr>
        <w:t>КУПЛИ-ПРОДАЖИ, ПОСТАВКИ, ПЕРЕДАЧИ ЭНЕРГЕТИЧЕСКИХ РЕСУРСОВ,</w:t>
      </w:r>
    </w:p>
    <w:p w:rsidR="00497102" w:rsidRDefault="00497102">
      <w:pPr>
        <w:pStyle w:val="ConsPlusNormal"/>
        <w:jc w:val="center"/>
        <w:rPr>
          <w:b/>
          <w:bCs/>
          <w:sz w:val="16"/>
          <w:szCs w:val="16"/>
        </w:rPr>
      </w:pPr>
      <w:r>
        <w:rPr>
          <w:b/>
          <w:bCs/>
          <w:sz w:val="16"/>
          <w:szCs w:val="16"/>
        </w:rPr>
        <w:t>ВКЛЮЧАЮЩИЕ В СЕБЯ УСЛОВИЯ ЭНЕРГОСЕРВИСНЫХ</w:t>
      </w:r>
    </w:p>
    <w:p w:rsidR="00497102" w:rsidRDefault="00497102">
      <w:pPr>
        <w:pStyle w:val="ConsPlusNormal"/>
        <w:jc w:val="center"/>
        <w:rPr>
          <w:b/>
          <w:bCs/>
          <w:sz w:val="16"/>
          <w:szCs w:val="16"/>
        </w:rPr>
      </w:pPr>
      <w:r>
        <w:rPr>
          <w:b/>
          <w:bCs/>
          <w:sz w:val="16"/>
          <w:szCs w:val="16"/>
        </w:rPr>
        <w:t>ДОГОВОРОВ (КОНТРАКТОВ)</w:t>
      </w:r>
    </w:p>
    <w:p w:rsidR="00497102" w:rsidRDefault="00497102">
      <w:pPr>
        <w:pStyle w:val="ConsPlusNormal"/>
        <w:ind w:firstLine="540"/>
        <w:jc w:val="both"/>
      </w:pPr>
    </w:p>
    <w:p w:rsidR="00497102" w:rsidRDefault="00497102">
      <w:pPr>
        <w:pStyle w:val="ConsPlusNormal"/>
        <w:ind w:firstLine="540"/>
        <w:jc w:val="both"/>
        <w:outlineLvl w:val="1"/>
      </w:pPr>
      <w:bookmarkStart w:id="48" w:name="Par431"/>
      <w:bookmarkEnd w:id="48"/>
      <w:r>
        <w:t>Статья 19. Энергосервисный договор (контракт)</w:t>
      </w:r>
    </w:p>
    <w:p w:rsidR="00497102" w:rsidRDefault="00497102">
      <w:pPr>
        <w:pStyle w:val="ConsPlusNormal"/>
        <w:ind w:firstLine="540"/>
        <w:jc w:val="both"/>
      </w:pPr>
    </w:p>
    <w:p w:rsidR="00497102" w:rsidRDefault="00497102">
      <w:pPr>
        <w:pStyle w:val="ConsPlusNormal"/>
        <w:ind w:firstLine="540"/>
        <w:jc w:val="both"/>
      </w:pPr>
      <w:bookmarkStart w:id="49" w:name="Par433"/>
      <w:bookmarkEnd w:id="49"/>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97102" w:rsidRDefault="00497102">
      <w:pPr>
        <w:pStyle w:val="ConsPlusNormal"/>
        <w:ind w:firstLine="540"/>
        <w:jc w:val="both"/>
      </w:pPr>
      <w:bookmarkStart w:id="50" w:name="Par434"/>
      <w:bookmarkEnd w:id="50"/>
      <w:r>
        <w:t>2. Энергосервисный договор (контракт) должен содержать:</w:t>
      </w:r>
    </w:p>
    <w:p w:rsidR="00497102" w:rsidRDefault="00497102">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497102" w:rsidRDefault="00497102">
      <w:pPr>
        <w:pStyle w:val="ConsPlusNorma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497102" w:rsidRDefault="00497102">
      <w:pPr>
        <w:pStyle w:val="ConsPlusNormal"/>
        <w:ind w:firstLine="540"/>
        <w:jc w:val="both"/>
      </w:pPr>
      <w:r>
        <w:t>3. Энергосервисный договор (контракт) может содержать:</w:t>
      </w:r>
    </w:p>
    <w:p w:rsidR="00497102" w:rsidRDefault="00497102">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497102" w:rsidRDefault="00497102">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497102" w:rsidRDefault="00497102">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497102" w:rsidRDefault="00497102">
      <w:pPr>
        <w:pStyle w:val="ConsPlusNormal"/>
        <w:ind w:firstLine="540"/>
        <w:jc w:val="both"/>
      </w:pPr>
      <w:r>
        <w:t>4) иные определенные соглашением сторон условия.</w:t>
      </w:r>
    </w:p>
    <w:p w:rsidR="00497102" w:rsidRDefault="00497102">
      <w:pPr>
        <w:pStyle w:val="ConsPlusNormal"/>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r>
        <w:lastRenderedPageBreak/>
        <w:t>энергосервисного договора (контракта) является ничтожным.</w:t>
      </w:r>
    </w:p>
    <w:p w:rsidR="00497102" w:rsidRDefault="00497102">
      <w:pPr>
        <w:pStyle w:val="ConsPlusNormal"/>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497102" w:rsidRDefault="00497102">
      <w:pPr>
        <w:pStyle w:val="ConsPlusNormal"/>
        <w:jc w:val="both"/>
      </w:pPr>
      <w:r>
        <w:t>(часть 5 введена Федеральным законом от 10.07.2012 N 109-ФЗ)</w:t>
      </w:r>
    </w:p>
    <w:p w:rsidR="00497102" w:rsidRDefault="00497102">
      <w:pPr>
        <w:pStyle w:val="ConsPlusNormal"/>
        <w:ind w:firstLine="540"/>
        <w:jc w:val="both"/>
      </w:pPr>
    </w:p>
    <w:p w:rsidR="00497102" w:rsidRDefault="00497102">
      <w:pPr>
        <w:pStyle w:val="ConsPlusNormal"/>
        <w:ind w:firstLine="540"/>
        <w:jc w:val="both"/>
        <w:outlineLvl w:val="1"/>
      </w:pPr>
      <w:bookmarkStart w:id="51" w:name="Par448"/>
      <w:bookmarkEnd w:id="51"/>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497102" w:rsidRDefault="00497102">
      <w:pPr>
        <w:pStyle w:val="ConsPlusNormal"/>
        <w:ind w:firstLine="540"/>
        <w:jc w:val="both"/>
      </w:pPr>
    </w:p>
    <w:p w:rsidR="00497102" w:rsidRDefault="00497102">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33" w:tooltip="Ссылка на текущий документ" w:history="1">
        <w:r>
          <w:rPr>
            <w:color w:val="0000FF"/>
          </w:rPr>
          <w:t>частями 1</w:t>
        </w:r>
      </w:hyperlink>
      <w:r>
        <w:t xml:space="preserve"> и </w:t>
      </w:r>
      <w:hyperlink w:anchor="Par434" w:tooltip="Ссылка на текущий документ"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497102" w:rsidRDefault="00497102">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497102" w:rsidRDefault="00497102">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497102" w:rsidRDefault="00497102">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497102" w:rsidRDefault="00497102">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497102" w:rsidRDefault="00497102">
      <w:pPr>
        <w:pStyle w:val="ConsPlusNormal"/>
        <w:ind w:firstLine="540"/>
        <w:jc w:val="both"/>
      </w:pPr>
      <w:r>
        <w:t>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p>
    <w:p w:rsidR="00497102" w:rsidRDefault="00497102">
      <w:pPr>
        <w:pStyle w:val="ConsPlusNormal"/>
        <w:ind w:firstLine="540"/>
        <w:jc w:val="both"/>
        <w:outlineLvl w:val="1"/>
      </w:pPr>
      <w:bookmarkStart w:id="52" w:name="Par460"/>
      <w:bookmarkEnd w:id="52"/>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497102" w:rsidRDefault="00497102">
      <w:pPr>
        <w:pStyle w:val="ConsPlusNormal"/>
        <w:ind w:firstLine="540"/>
        <w:jc w:val="both"/>
      </w:pPr>
    </w:p>
    <w:p w:rsidR="00497102" w:rsidRDefault="00497102">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497102" w:rsidRDefault="00497102">
      <w:pPr>
        <w:pStyle w:val="ConsPlusNormal"/>
        <w:ind w:firstLine="540"/>
        <w:jc w:val="both"/>
      </w:pPr>
      <w: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102" w:rsidRDefault="00497102">
      <w:pPr>
        <w:pStyle w:val="ConsPlusNormal"/>
        <w:jc w:val="both"/>
      </w:pPr>
      <w:r>
        <w:t>(в ред. Федерального закона от 28.12.2013 N 396-ФЗ)</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53" w:name="Par466"/>
      <w:bookmarkEnd w:id="53"/>
      <w:r>
        <w:rPr>
          <w:b/>
          <w:bCs/>
          <w:sz w:val="16"/>
          <w:szCs w:val="16"/>
        </w:rPr>
        <w:t>Глава 6. ИНФОРМАЦИОННОЕ ОБЕСПЕЧЕНИЕ МЕРОПРИЯТИЙ</w:t>
      </w:r>
    </w:p>
    <w:p w:rsidR="00497102" w:rsidRDefault="00497102">
      <w:pPr>
        <w:pStyle w:val="ConsPlusNormal"/>
        <w:jc w:val="center"/>
        <w:rPr>
          <w:b/>
          <w:bCs/>
          <w:sz w:val="16"/>
          <w:szCs w:val="16"/>
        </w:rPr>
      </w:pPr>
      <w:r>
        <w:rPr>
          <w:b/>
          <w:bCs/>
          <w:sz w:val="16"/>
          <w:szCs w:val="16"/>
        </w:rPr>
        <w:t>ПО ЭНЕРГОСБЕРЕЖЕНИЮ И ПОВЫШЕНИЮ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54" w:name="Par469"/>
      <w:bookmarkEnd w:id="54"/>
      <w:r>
        <w:t>Статья 22. Информационное обеспечение мероприятий по энергосбережению и повышению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497102" w:rsidRDefault="00497102">
      <w:pPr>
        <w:pStyle w:val="ConsPlusNormal"/>
        <w:ind w:firstLine="540"/>
        <w:jc w:val="both"/>
      </w:pPr>
      <w:r>
        <w:t>1) создания государственной информационной системы в области энергосбережения и повышения энергетической эффективности;</w:t>
      </w:r>
    </w:p>
    <w:p w:rsidR="00497102" w:rsidRDefault="00497102">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lastRenderedPageBreak/>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497102" w:rsidRDefault="00497102">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59" w:tooltip="Ссылка на текущий документ"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497102" w:rsidRDefault="00497102">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6) организации выставок объектов и технологий, имеющих высокую энергетическую эффективность;</w:t>
      </w:r>
    </w:p>
    <w:p w:rsidR="00497102" w:rsidRDefault="00497102">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497102" w:rsidRDefault="00497102">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497102" w:rsidRDefault="00497102">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497102" w:rsidRDefault="00497102">
      <w:pPr>
        <w:pStyle w:val="ConsPlusNormal"/>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497102" w:rsidRDefault="00497102">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497102" w:rsidRDefault="00497102">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497102" w:rsidRDefault="00497102">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497102" w:rsidRDefault="00497102">
      <w:pPr>
        <w:pStyle w:val="ConsPlusNormal"/>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97102" w:rsidRDefault="00497102">
      <w:pPr>
        <w:pStyle w:val="ConsPlusNormal"/>
        <w:jc w:val="both"/>
      </w:pPr>
      <w:r>
        <w:t>(часть 6 введена Федеральным законом от 28.12.2013 N 399-ФЗ)</w:t>
      </w:r>
    </w:p>
    <w:p w:rsidR="00497102" w:rsidRDefault="00497102">
      <w:pPr>
        <w:pStyle w:val="ConsPlusNormal"/>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497102" w:rsidRDefault="00497102">
      <w:pPr>
        <w:pStyle w:val="ConsPlusNormal"/>
        <w:jc w:val="both"/>
      </w:pPr>
      <w:r>
        <w:t>(часть 7 введена Федеральным законом от 28.12.2013 N 399-ФЗ)</w:t>
      </w:r>
    </w:p>
    <w:p w:rsidR="00497102" w:rsidRDefault="00497102">
      <w:pPr>
        <w:pStyle w:val="ConsPlusNormal"/>
        <w:ind w:firstLine="540"/>
        <w:jc w:val="both"/>
      </w:pPr>
    </w:p>
    <w:p w:rsidR="00497102" w:rsidRDefault="00497102">
      <w:pPr>
        <w:pStyle w:val="ConsPlusNormal"/>
        <w:ind w:firstLine="540"/>
        <w:jc w:val="both"/>
        <w:outlineLvl w:val="1"/>
      </w:pPr>
      <w:bookmarkStart w:id="55" w:name="Par491"/>
      <w:bookmarkEnd w:id="55"/>
      <w:r>
        <w:t>Статья 23. Государственная информационная система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497102" w:rsidRDefault="00497102">
      <w:pPr>
        <w:pStyle w:val="ConsPlusNormal"/>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497102" w:rsidRDefault="00497102">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497102" w:rsidRDefault="00497102">
      <w:pPr>
        <w:pStyle w:val="ConsPlusNormal"/>
        <w:ind w:firstLine="540"/>
        <w:jc w:val="both"/>
      </w:pPr>
      <w: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w:t>
      </w:r>
      <w:r>
        <w:lastRenderedPageBreak/>
        <w:t>эффективности организаций с участием государства или муниципального образования и о ходе их реализации;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72" w:tooltip="Ссылка на текущий документ"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497102" w:rsidRDefault="00497102">
      <w:pPr>
        <w:pStyle w:val="ConsPlusNormal"/>
        <w:ind w:firstLine="540"/>
        <w:jc w:val="both"/>
      </w:pPr>
      <w:r>
        <w:t>5) о количестве и об основных результатах обязательных энергетических обследований;</w:t>
      </w:r>
    </w:p>
    <w:p w:rsidR="00497102" w:rsidRDefault="00497102">
      <w:pPr>
        <w:pStyle w:val="ConsPlusNormal"/>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497102" w:rsidRDefault="00497102">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497102" w:rsidRDefault="00497102">
      <w:pPr>
        <w:pStyle w:val="ConsPlusNormal"/>
        <w:ind w:firstLine="540"/>
        <w:jc w:val="both"/>
      </w:pPr>
      <w:r>
        <w:t>9) о нарушениях законодательства об энергосбережении и о повышении энергетической эффективности;</w:t>
      </w:r>
    </w:p>
    <w:p w:rsidR="00497102" w:rsidRDefault="00497102">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497102" w:rsidRDefault="00497102">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497102" w:rsidRDefault="00497102">
      <w:pPr>
        <w:pStyle w:val="ConsPlusNormal"/>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497102" w:rsidRDefault="00497102">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497102" w:rsidRDefault="00497102">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56" w:name="Par515"/>
      <w:bookmarkEnd w:id="56"/>
      <w:r>
        <w:rPr>
          <w:b/>
          <w:bCs/>
          <w:sz w:val="16"/>
          <w:szCs w:val="16"/>
        </w:rPr>
        <w:t>Глава 7. ЭНЕРГОСБЕРЕЖЕНИЕ И ПОВЫШЕНИЕ ЭНЕРГЕТИЧЕСКОЙ</w:t>
      </w:r>
    </w:p>
    <w:p w:rsidR="00497102" w:rsidRDefault="00497102">
      <w:pPr>
        <w:pStyle w:val="ConsPlusNormal"/>
        <w:jc w:val="center"/>
        <w:rPr>
          <w:b/>
          <w:bCs/>
          <w:sz w:val="16"/>
          <w:szCs w:val="16"/>
        </w:rPr>
      </w:pPr>
      <w:r>
        <w:rPr>
          <w:b/>
          <w:bCs/>
          <w:sz w:val="16"/>
          <w:szCs w:val="16"/>
        </w:rPr>
        <w:t>ЭФФЕКТИВНОСТИ В ОРГАНИЗАЦИЯХ С УЧАСТИЕМ ГОСУДАРСТВА</w:t>
      </w:r>
    </w:p>
    <w:p w:rsidR="00497102" w:rsidRDefault="00497102">
      <w:pPr>
        <w:pStyle w:val="ConsPlusNormal"/>
        <w:jc w:val="center"/>
        <w:rPr>
          <w:b/>
          <w:bCs/>
          <w:sz w:val="16"/>
          <w:szCs w:val="16"/>
        </w:rPr>
      </w:pPr>
      <w:r>
        <w:rPr>
          <w:b/>
          <w:bCs/>
          <w:sz w:val="16"/>
          <w:szCs w:val="16"/>
        </w:rPr>
        <w:t>ИЛИ МУНИЦИПАЛЬНОГО ОБРАЗОВАНИЯ И В ОРГАНИЗАЦИЯХ,</w:t>
      </w:r>
    </w:p>
    <w:p w:rsidR="00497102" w:rsidRDefault="00497102">
      <w:pPr>
        <w:pStyle w:val="ConsPlusNormal"/>
        <w:jc w:val="center"/>
        <w:rPr>
          <w:b/>
          <w:bCs/>
          <w:sz w:val="16"/>
          <w:szCs w:val="16"/>
        </w:rPr>
      </w:pPr>
      <w:r>
        <w:rPr>
          <w:b/>
          <w:bCs/>
          <w:sz w:val="16"/>
          <w:szCs w:val="16"/>
        </w:rPr>
        <w:t>ОСУЩЕСТВЛЯЮЩИХ РЕГУЛИРУЕМЫЕ ВИДЫ ДЕЯТЕЛЬНОСТИ</w:t>
      </w:r>
    </w:p>
    <w:p w:rsidR="00497102" w:rsidRDefault="00497102">
      <w:pPr>
        <w:pStyle w:val="ConsPlusNormal"/>
        <w:ind w:firstLine="540"/>
        <w:jc w:val="both"/>
      </w:pPr>
    </w:p>
    <w:p w:rsidR="00497102" w:rsidRDefault="00497102">
      <w:pPr>
        <w:pStyle w:val="ConsPlusNormal"/>
        <w:ind w:firstLine="540"/>
        <w:jc w:val="both"/>
        <w:outlineLvl w:val="1"/>
      </w:pPr>
      <w:bookmarkStart w:id="57" w:name="Par520"/>
      <w:bookmarkEnd w:id="57"/>
      <w:r>
        <w:t>Статья 24. Обеспечение энергосбережения и повышения энергетической эффективности государственными (муниципальными) учреждениями</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p>
    <w:p w:rsidR="00497102" w:rsidRDefault="00497102">
      <w:pPr>
        <w:pStyle w:val="ConsPlusNormal"/>
        <w:ind w:firstLine="540"/>
        <w:jc w:val="both"/>
      </w:pPr>
      <w:bookmarkStart w:id="58" w:name="Par523"/>
      <w:bookmarkEnd w:id="58"/>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bookmarkStart w:id="59" w:name="Par525"/>
      <w:bookmarkEnd w:id="59"/>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w:t>
      </w:r>
      <w:r>
        <w:lastRenderedPageBreak/>
        <w:t xml:space="preserve">данных об объеме фактически потребленных казенными (бюджетными и автономными) учреждениями в 2009 году каждого из указанных в </w:t>
      </w:r>
      <w:hyperlink w:anchor="Par523" w:tooltip="Ссылка на текущий документ"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23" w:tooltip="Ссылка на текущий документ" w:history="1">
        <w:r>
          <w:rPr>
            <w:color w:val="0000FF"/>
          </w:rPr>
          <w:t>частью 1 настоящей статьи</w:t>
        </w:r>
      </w:hyperlink>
      <w:r>
        <w:t xml:space="preserve"> объема.</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23" w:tooltip="Ссылка на текущий документ"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 xml:space="preserve">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23" w:tooltip="Ссылка на текущий документ" w:history="1">
        <w:r>
          <w:rPr>
            <w:color w:val="0000FF"/>
          </w:rPr>
          <w:t>частей 1</w:t>
        </w:r>
      </w:hyperlink>
      <w:r>
        <w:t xml:space="preserve"> и </w:t>
      </w:r>
      <w:hyperlink w:anchor="Par525" w:tooltip="Ссылка на текущий документ" w:history="1">
        <w:r>
          <w:rPr>
            <w:color w:val="0000FF"/>
          </w:rPr>
          <w:t>2 настоящей статьи</w:t>
        </w:r>
      </w:hyperlink>
      <w:r>
        <w:t xml:space="preserve"> устанавливается уполномоченным федеральным органом исполнительной власти.</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p>
    <w:p w:rsidR="00497102" w:rsidRDefault="00497102">
      <w:pPr>
        <w:pStyle w:val="ConsPlusNormal"/>
        <w:ind w:firstLine="540"/>
        <w:jc w:val="both"/>
        <w:outlineLvl w:val="1"/>
      </w:pPr>
      <w:bookmarkStart w:id="60" w:name="Par534"/>
      <w:bookmarkEnd w:id="60"/>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497102" w:rsidRDefault="00497102">
      <w:pPr>
        <w:pStyle w:val="ConsPlusNormal"/>
        <w:ind w:firstLine="540"/>
        <w:jc w:val="both"/>
      </w:pPr>
    </w:p>
    <w:p w:rsidR="00497102" w:rsidRDefault="00497102">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497102" w:rsidRDefault="00497102">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497102" w:rsidRDefault="00497102">
      <w:pPr>
        <w:pStyle w:val="ConsPlusNormal"/>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497102" w:rsidRDefault="00497102">
      <w:pPr>
        <w:pStyle w:val="ConsPlusNormal"/>
        <w:ind w:firstLine="540"/>
        <w:jc w:val="both"/>
      </w:pPr>
      <w:r>
        <w:t xml:space="preserve">3) иные положения согласно требованиям </w:t>
      </w:r>
      <w:hyperlink w:anchor="Par545" w:tooltip="Ссылка на текущий документ" w:history="1">
        <w:r>
          <w:rPr>
            <w:color w:val="0000FF"/>
          </w:rPr>
          <w:t>частей 2</w:t>
        </w:r>
      </w:hyperlink>
      <w:r>
        <w:t xml:space="preserve"> - </w:t>
      </w:r>
      <w:hyperlink w:anchor="Par551" w:tooltip="Ссылка на текущий документ" w:history="1">
        <w:r>
          <w:rPr>
            <w:color w:val="0000FF"/>
          </w:rPr>
          <w:t>4</w:t>
        </w:r>
      </w:hyperlink>
      <w:r>
        <w:t xml:space="preserve"> настоящей статьи.</w:t>
      </w:r>
    </w:p>
    <w:p w:rsidR="00497102" w:rsidRDefault="00497102">
      <w:pPr>
        <w:pStyle w:val="ConsPlusNormal"/>
        <w:jc w:val="both"/>
      </w:pPr>
      <w:r>
        <w:t>(п. 3 в ред. Федерального закона от 28.12.2013 N 399-ФЗ)</w:t>
      </w:r>
    </w:p>
    <w:p w:rsidR="00497102" w:rsidRDefault="00497102">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497102" w:rsidRDefault="00497102">
      <w:pPr>
        <w:pStyle w:val="ConsPlusNormal"/>
        <w:jc w:val="both"/>
      </w:pPr>
      <w:r>
        <w:t>(часть 1.1 введена Федеральным законом от 28.12.2013 N 399-ФЗ)</w:t>
      </w:r>
    </w:p>
    <w:p w:rsidR="00497102" w:rsidRDefault="00497102">
      <w:pPr>
        <w:pStyle w:val="ConsPlusNormal"/>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497102" w:rsidRDefault="00497102">
      <w:pPr>
        <w:pStyle w:val="ConsPlusNormal"/>
        <w:jc w:val="both"/>
      </w:pPr>
      <w:r>
        <w:t>(часть 1.2 введена Федеральным законом от 28.12.2013 N 399-ФЗ)</w:t>
      </w:r>
    </w:p>
    <w:p w:rsidR="00497102" w:rsidRDefault="00497102">
      <w:pPr>
        <w:pStyle w:val="ConsPlusNormal"/>
        <w:ind w:firstLine="540"/>
        <w:jc w:val="both"/>
      </w:pPr>
      <w:bookmarkStart w:id="61" w:name="Par545"/>
      <w:bookmarkEnd w:id="61"/>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w:t>
      </w:r>
      <w:r>
        <w:lastRenderedPageBreak/>
        <w:t>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497102" w:rsidRDefault="00497102">
      <w:pPr>
        <w:pStyle w:val="ConsPlusNormal"/>
        <w:jc w:val="both"/>
      </w:pPr>
      <w:r>
        <w:t>(часть 2 в ред. Федерального закона от 28.12.2013 N 399-ФЗ)</w:t>
      </w:r>
    </w:p>
    <w:p w:rsidR="00497102" w:rsidRDefault="00497102">
      <w:pPr>
        <w:pStyle w:val="ConsPlusNormal"/>
        <w:ind w:firstLine="540"/>
        <w:jc w:val="both"/>
      </w:pPr>
      <w:bookmarkStart w:id="62" w:name="Par547"/>
      <w:bookmarkEnd w:id="62"/>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497102" w:rsidRDefault="00497102">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497102" w:rsidRDefault="00497102">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497102" w:rsidRDefault="00497102">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497102" w:rsidRDefault="00497102">
      <w:pPr>
        <w:pStyle w:val="ConsPlusNormal"/>
        <w:ind w:firstLine="540"/>
        <w:jc w:val="both"/>
      </w:pPr>
      <w:bookmarkStart w:id="63" w:name="Par551"/>
      <w:bookmarkEnd w:id="63"/>
      <w:r>
        <w:t xml:space="preserve">4. Требования к указанным в </w:t>
      </w:r>
      <w:hyperlink w:anchor="Par547" w:tooltip="Ссылка на текущий документ"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497102" w:rsidRDefault="00497102">
      <w:pPr>
        <w:pStyle w:val="ConsPlusNorma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497102" w:rsidRDefault="00497102">
      <w:pPr>
        <w:pStyle w:val="ConsPlusNormal"/>
        <w:ind w:firstLine="540"/>
        <w:jc w:val="both"/>
      </w:pPr>
      <w: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497102" w:rsidRDefault="00497102">
      <w:pPr>
        <w:pStyle w:val="ConsPlusNorma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497102" w:rsidRDefault="00497102">
      <w:pPr>
        <w:pStyle w:val="ConsPlusNormal"/>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w:t>
      </w:r>
      <w:r>
        <w:lastRenderedPageBreak/>
        <w:t>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497102" w:rsidRDefault="00497102">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497102" w:rsidRDefault="00497102">
      <w:pPr>
        <w:pStyle w:val="ConsPlusNormal"/>
        <w:ind w:firstLine="540"/>
        <w:jc w:val="both"/>
      </w:pPr>
    </w:p>
    <w:p w:rsidR="00497102" w:rsidRDefault="00497102">
      <w:pPr>
        <w:pStyle w:val="ConsPlusNormal"/>
        <w:ind w:firstLine="540"/>
        <w:jc w:val="both"/>
        <w:outlineLvl w:val="1"/>
      </w:pPr>
      <w:bookmarkStart w:id="64" w:name="Par558"/>
      <w:bookmarkEnd w:id="64"/>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497102" w:rsidRDefault="00497102">
      <w:pPr>
        <w:pStyle w:val="ConsPlusNormal"/>
        <w:ind w:firstLine="540"/>
        <w:jc w:val="both"/>
      </w:pPr>
    </w:p>
    <w:p w:rsidR="00497102" w:rsidRDefault="00497102">
      <w:pPr>
        <w:pStyle w:val="ConsPlusNormal"/>
        <w:ind w:firstLine="540"/>
        <w:jc w:val="both"/>
      </w:pPr>
      <w:r>
        <w:t>(в ред. Федерального закона от 28.12.2013 N 396-ФЗ)</w:t>
      </w:r>
    </w:p>
    <w:p w:rsidR="00497102" w:rsidRDefault="00497102">
      <w:pPr>
        <w:pStyle w:val="ConsPlusNormal"/>
        <w:ind w:firstLine="540"/>
        <w:jc w:val="both"/>
      </w:pPr>
    </w:p>
    <w:p w:rsidR="00497102" w:rsidRDefault="00497102">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497102" w:rsidRDefault="00497102">
      <w:pPr>
        <w:pStyle w:val="ConsPlusNormal"/>
        <w:ind w:firstLine="540"/>
        <w:jc w:val="both"/>
      </w:pPr>
      <w: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497102" w:rsidRDefault="00497102">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497102" w:rsidRDefault="00497102">
      <w:pPr>
        <w:pStyle w:val="ConsPlusNormal"/>
        <w:ind w:firstLine="540"/>
        <w:jc w:val="both"/>
      </w:pPr>
      <w:r>
        <w:t>1) указание на виды и категории товаров, работ, услуг, на которые распространяются такие требования;</w:t>
      </w:r>
    </w:p>
    <w:p w:rsidR="00497102" w:rsidRDefault="00497102">
      <w:pPr>
        <w:pStyle w:val="ConsPlusNormal"/>
        <w:ind w:firstLine="540"/>
        <w:jc w:val="both"/>
      </w:pPr>
      <w:r>
        <w:t>2) требования к значению классов энергетической эффективности товаров;</w:t>
      </w:r>
    </w:p>
    <w:p w:rsidR="00497102" w:rsidRDefault="00497102">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497102" w:rsidRDefault="00497102">
      <w:pPr>
        <w:pStyle w:val="ConsPlusNormal"/>
        <w:ind w:firstLine="540"/>
        <w:jc w:val="both"/>
      </w:pPr>
      <w:r>
        <w:t>4) иные показатели, отражающие энергетическую эффективность товаров, работ, услуг.</w:t>
      </w:r>
    </w:p>
    <w:p w:rsidR="00497102" w:rsidRDefault="00497102">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497102" w:rsidRDefault="00497102">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497102" w:rsidRDefault="00497102">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497102" w:rsidRDefault="00497102">
      <w:pPr>
        <w:pStyle w:val="ConsPlusNormal"/>
        <w:ind w:firstLine="540"/>
        <w:jc w:val="both"/>
      </w:pPr>
      <w:r>
        <w:lastRenderedPageBreak/>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65" w:name="Par574"/>
      <w:bookmarkEnd w:id="65"/>
      <w:r>
        <w:rPr>
          <w:b/>
          <w:bCs/>
          <w:sz w:val="16"/>
          <w:szCs w:val="16"/>
        </w:rPr>
        <w:t>Глава 8. ГОСУДАРСТВЕННАЯ ПОДДЕРЖКА В ОБЛАСТИ</w:t>
      </w:r>
    </w:p>
    <w:p w:rsidR="00497102" w:rsidRDefault="00497102">
      <w:pPr>
        <w:pStyle w:val="ConsPlusNormal"/>
        <w:jc w:val="center"/>
        <w:rPr>
          <w:b/>
          <w:bCs/>
          <w:sz w:val="16"/>
          <w:szCs w:val="16"/>
        </w:rPr>
      </w:pPr>
      <w:r>
        <w:rPr>
          <w:b/>
          <w:bCs/>
          <w:sz w:val="16"/>
          <w:szCs w:val="16"/>
        </w:rPr>
        <w:t>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66" w:name="Par577"/>
      <w:bookmarkEnd w:id="66"/>
      <w:r>
        <w:t>Статья 27. Направления и формы государственной поддержки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497102" w:rsidRDefault="00497102">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497102" w:rsidRDefault="00497102">
      <w:pPr>
        <w:pStyle w:val="ConsPlusNormal"/>
        <w:ind w:firstLine="540"/>
        <w:jc w:val="both"/>
      </w:pPr>
      <w:r>
        <w:t>2) пропаганда использования энергосервисных договоров (контрактов);</w:t>
      </w:r>
    </w:p>
    <w:p w:rsidR="00497102" w:rsidRDefault="00497102">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497102" w:rsidRDefault="00497102">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497102" w:rsidRDefault="00497102">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497102" w:rsidRDefault="00497102">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497102" w:rsidRDefault="00497102">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497102" w:rsidRDefault="00497102">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497102" w:rsidRDefault="00497102">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497102" w:rsidRDefault="00497102">
      <w:pPr>
        <w:pStyle w:val="ConsPlusNormal"/>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67" w:name="Par592"/>
      <w:bookmarkEnd w:id="67"/>
      <w:r>
        <w:rPr>
          <w:b/>
          <w:bCs/>
          <w:sz w:val="16"/>
          <w:szCs w:val="16"/>
        </w:rPr>
        <w:t>Глава 9. ГОСУДАРСТВЕННЫЙ КОНТРОЛЬ (НАДЗОР) ЗА СОБЛЮДЕНИЕМ</w:t>
      </w:r>
    </w:p>
    <w:p w:rsidR="00497102" w:rsidRDefault="00497102">
      <w:pPr>
        <w:pStyle w:val="ConsPlusNormal"/>
        <w:jc w:val="center"/>
        <w:rPr>
          <w:b/>
          <w:bCs/>
          <w:sz w:val="16"/>
          <w:szCs w:val="16"/>
        </w:rPr>
      </w:pPr>
      <w:r>
        <w:rPr>
          <w:b/>
          <w:bCs/>
          <w:sz w:val="16"/>
          <w:szCs w:val="16"/>
        </w:rPr>
        <w:t>ТРЕБОВАНИЙ ЗАКОНОДАТЕЛЬСТВА ОБ ЭНЕРГОСБЕРЕЖЕНИИ</w:t>
      </w:r>
    </w:p>
    <w:p w:rsidR="00497102" w:rsidRDefault="00497102">
      <w:pPr>
        <w:pStyle w:val="ConsPlusNormal"/>
        <w:jc w:val="center"/>
        <w:rPr>
          <w:b/>
          <w:bCs/>
          <w:sz w:val="16"/>
          <w:szCs w:val="16"/>
        </w:rPr>
      </w:pPr>
      <w:r>
        <w:rPr>
          <w:b/>
          <w:bCs/>
          <w:sz w:val="16"/>
          <w:szCs w:val="16"/>
        </w:rPr>
        <w:t>И О ПОВЫШЕНИИ ЭНЕРГЕТИЧЕСКОЙ ЭФФЕКТИВНОСТИ</w:t>
      </w:r>
    </w:p>
    <w:p w:rsidR="00497102" w:rsidRDefault="00497102">
      <w:pPr>
        <w:pStyle w:val="ConsPlusNormal"/>
        <w:jc w:val="center"/>
        <w:rPr>
          <w:b/>
          <w:bCs/>
          <w:sz w:val="16"/>
          <w:szCs w:val="16"/>
        </w:rPr>
      </w:pPr>
      <w:r>
        <w:rPr>
          <w:b/>
          <w:bCs/>
          <w:sz w:val="16"/>
          <w:szCs w:val="16"/>
        </w:rPr>
        <w:t>И ОТВЕТСТВЕННОСТЬ ЗА ИХ НАРУШЕНИЕ</w:t>
      </w:r>
    </w:p>
    <w:p w:rsidR="00497102" w:rsidRDefault="00497102">
      <w:pPr>
        <w:pStyle w:val="ConsPlusNormal"/>
        <w:jc w:val="center"/>
      </w:pPr>
      <w:r>
        <w:t>(в ред. Федерального закона от 25.06.2012 N 93-ФЗ)</w:t>
      </w:r>
    </w:p>
    <w:p w:rsidR="00497102" w:rsidRDefault="00497102">
      <w:pPr>
        <w:pStyle w:val="ConsPlusNormal"/>
        <w:ind w:firstLine="540"/>
        <w:jc w:val="both"/>
      </w:pPr>
    </w:p>
    <w:p w:rsidR="00497102" w:rsidRDefault="00497102">
      <w:pPr>
        <w:pStyle w:val="ConsPlusNormal"/>
        <w:ind w:firstLine="540"/>
        <w:jc w:val="both"/>
        <w:outlineLvl w:val="1"/>
      </w:pPr>
      <w:bookmarkStart w:id="68" w:name="Par598"/>
      <w:bookmarkEnd w:id="68"/>
      <w:r>
        <w:t xml:space="preserve">Статья 28. Государственный контроль (надзор) за соблюдением требований законодательства об </w:t>
      </w:r>
      <w:r>
        <w:lastRenderedPageBreak/>
        <w:t>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(в ред. Федерального закона от 25.06.2012 N 93-ФЗ)</w:t>
      </w:r>
    </w:p>
    <w:p w:rsidR="00497102" w:rsidRDefault="00497102">
      <w:pPr>
        <w:pStyle w:val="ConsPlusNormal"/>
        <w:ind w:firstLine="540"/>
        <w:jc w:val="both"/>
      </w:pPr>
    </w:p>
    <w:p w:rsidR="00497102" w:rsidRDefault="00497102">
      <w:pPr>
        <w:pStyle w:val="ConsPlusNormal"/>
        <w:ind w:firstLine="540"/>
        <w:jc w:val="both"/>
      </w:pPr>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497102" w:rsidRDefault="00497102">
      <w:pPr>
        <w:pStyle w:val="ConsPlusNormal"/>
        <w:ind w:firstLine="540"/>
        <w:jc w:val="both"/>
      </w:pPr>
      <w:r>
        <w:t>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7102" w:rsidRDefault="00497102">
      <w:pPr>
        <w:pStyle w:val="ConsPlusNormal"/>
        <w:ind w:firstLine="540"/>
        <w:jc w:val="both"/>
      </w:pPr>
    </w:p>
    <w:p w:rsidR="00497102" w:rsidRDefault="00497102">
      <w:pPr>
        <w:pStyle w:val="ConsPlusNormal"/>
        <w:ind w:firstLine="540"/>
        <w:jc w:val="both"/>
        <w:outlineLvl w:val="1"/>
      </w:pPr>
      <w:bookmarkStart w:id="69" w:name="Par605"/>
      <w:bookmarkEnd w:id="69"/>
      <w:r>
        <w:t>Статья 29. Ответственность за нарушение законодательства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70" w:name="Par609"/>
      <w:bookmarkEnd w:id="70"/>
      <w:r>
        <w:rPr>
          <w:b/>
          <w:bCs/>
          <w:sz w:val="16"/>
          <w:szCs w:val="16"/>
        </w:rPr>
        <w:t>Глава 10. ЗАКЛЮЧИТЕЛЬНЫЕ ПОЛОЖЕНИЯ</w:t>
      </w:r>
    </w:p>
    <w:p w:rsidR="00497102" w:rsidRDefault="00497102">
      <w:pPr>
        <w:pStyle w:val="ConsPlusNormal"/>
        <w:ind w:firstLine="540"/>
        <w:jc w:val="both"/>
      </w:pPr>
    </w:p>
    <w:p w:rsidR="00497102" w:rsidRDefault="00497102">
      <w:pPr>
        <w:pStyle w:val="ConsPlusNormal"/>
        <w:ind w:firstLine="540"/>
        <w:jc w:val="both"/>
        <w:outlineLvl w:val="1"/>
      </w:pPr>
      <w:bookmarkStart w:id="71" w:name="Par611"/>
      <w:bookmarkEnd w:id="71"/>
      <w:r>
        <w:t>Статья 30. О внесении изменений в Закон Российской Федерации "О защите прав потребителей"</w:t>
      </w:r>
    </w:p>
    <w:p w:rsidR="00497102" w:rsidRDefault="00497102">
      <w:pPr>
        <w:pStyle w:val="ConsPlusNormal"/>
        <w:ind w:firstLine="540"/>
        <w:jc w:val="both"/>
      </w:pPr>
    </w:p>
    <w:p w:rsidR="00497102" w:rsidRDefault="00497102">
      <w:pPr>
        <w:pStyle w:val="ConsPlusNormal"/>
        <w:ind w:firstLine="540"/>
        <w:jc w:val="both"/>
      </w:pPr>
      <w: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497102" w:rsidRDefault="00497102">
      <w:pPr>
        <w:pStyle w:val="ConsPlusNormal"/>
        <w:ind w:firstLine="540"/>
        <w:jc w:val="both"/>
      </w:pPr>
      <w:r>
        <w:t>1) дополнить новым абзацем седьмым следующего содержания:</w:t>
      </w:r>
    </w:p>
    <w:p w:rsidR="00497102" w:rsidRDefault="00497102">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97102" w:rsidRDefault="00497102">
      <w:pPr>
        <w:pStyle w:val="ConsPlusNormal"/>
        <w:ind w:firstLine="540"/>
        <w:jc w:val="both"/>
      </w:pPr>
      <w:r>
        <w:t>2) абзацы седьмой - тринадцатый считать соответственно абзацами восьмым - четырнадцатым.</w:t>
      </w:r>
    </w:p>
    <w:p w:rsidR="00497102" w:rsidRDefault="00497102">
      <w:pPr>
        <w:pStyle w:val="ConsPlusNormal"/>
        <w:ind w:firstLine="540"/>
        <w:jc w:val="both"/>
      </w:pPr>
    </w:p>
    <w:p w:rsidR="00497102" w:rsidRDefault="00497102">
      <w:pPr>
        <w:pStyle w:val="ConsPlusNormal"/>
        <w:ind w:firstLine="540"/>
        <w:jc w:val="both"/>
        <w:outlineLvl w:val="1"/>
      </w:pPr>
      <w:bookmarkStart w:id="72" w:name="Par618"/>
      <w:bookmarkEnd w:id="72"/>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497102" w:rsidRDefault="00497102">
      <w:pPr>
        <w:pStyle w:val="ConsPlusNormal"/>
        <w:ind w:firstLine="540"/>
        <w:jc w:val="both"/>
      </w:pPr>
      <w:r>
        <w:t>1) в статье 2:</w:t>
      </w:r>
    </w:p>
    <w:p w:rsidR="00497102" w:rsidRDefault="00497102">
      <w:pPr>
        <w:pStyle w:val="ConsPlusNormal"/>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497102" w:rsidRDefault="00497102">
      <w:pPr>
        <w:pStyle w:val="ConsPlusNormal"/>
        <w:ind w:firstLine="540"/>
        <w:jc w:val="both"/>
      </w:pPr>
      <w:r>
        <w:t>б) дополнить частями четырнадцатой и пятнадцатой следующего содержания:</w:t>
      </w:r>
    </w:p>
    <w:p w:rsidR="00497102" w:rsidRDefault="00497102">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497102" w:rsidRDefault="00497102">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97102" w:rsidRDefault="00497102">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97102" w:rsidRDefault="00497102">
      <w:pPr>
        <w:pStyle w:val="ConsPlusNormal"/>
        <w:ind w:firstLine="540"/>
        <w:jc w:val="both"/>
      </w:pPr>
      <w:r>
        <w:t xml:space="preserve">существует технологическая возможность поставок тепловой энергии ее производителем ее </w:t>
      </w:r>
      <w:r>
        <w:lastRenderedPageBreak/>
        <w:t>потребителям, которые являются сторонами договоров.";</w:t>
      </w:r>
    </w:p>
    <w:p w:rsidR="00497102" w:rsidRDefault="00497102">
      <w:pPr>
        <w:pStyle w:val="ConsPlusNormal"/>
        <w:ind w:firstLine="540"/>
        <w:jc w:val="both"/>
      </w:pPr>
      <w:r>
        <w:t>2) абзац пятый статьи 3 изложить в следующей редакции:</w:t>
      </w:r>
    </w:p>
    <w:p w:rsidR="00497102" w:rsidRDefault="00497102">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497102" w:rsidRDefault="00497102">
      <w:pPr>
        <w:pStyle w:val="ConsPlusNormal"/>
        <w:ind w:firstLine="540"/>
        <w:jc w:val="both"/>
      </w:pPr>
      <w:r>
        <w:t>3) в статье 4:</w:t>
      </w:r>
    </w:p>
    <w:p w:rsidR="00497102" w:rsidRDefault="00497102">
      <w:pPr>
        <w:pStyle w:val="ConsPlusNormal"/>
        <w:ind w:firstLine="540"/>
        <w:jc w:val="both"/>
      </w:pPr>
      <w:r>
        <w:t>а) часть первую дополнить абзацем следующего содержания:</w:t>
      </w:r>
    </w:p>
    <w:p w:rsidR="00497102" w:rsidRDefault="00497102">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497102" w:rsidRDefault="00497102">
      <w:pPr>
        <w:pStyle w:val="ConsPlusNormal"/>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497102" w:rsidRDefault="00497102">
      <w:pPr>
        <w:pStyle w:val="ConsPlusNormal"/>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497102" w:rsidRDefault="00497102">
      <w:pPr>
        <w:pStyle w:val="ConsPlusNormal"/>
        <w:ind w:firstLine="540"/>
        <w:jc w:val="both"/>
      </w:pPr>
      <w:r>
        <w:t>г) дополнить новой частью четвертой следующего содержания:</w:t>
      </w:r>
    </w:p>
    <w:p w:rsidR="00497102" w:rsidRDefault="00497102">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97102" w:rsidRDefault="00497102">
      <w:pPr>
        <w:pStyle w:val="ConsPlusNormal"/>
        <w:ind w:firstLine="540"/>
        <w:jc w:val="both"/>
      </w:pPr>
      <w:r>
        <w:t>д) часть четвертую считать частью пятой;</w:t>
      </w:r>
    </w:p>
    <w:p w:rsidR="00497102" w:rsidRDefault="00497102">
      <w:pPr>
        <w:pStyle w:val="ConsPlusNormal"/>
        <w:ind w:firstLine="540"/>
        <w:jc w:val="both"/>
      </w:pPr>
      <w:r>
        <w:t>4) в части первой статьи 5:</w:t>
      </w:r>
    </w:p>
    <w:p w:rsidR="00497102" w:rsidRDefault="00497102">
      <w:pPr>
        <w:pStyle w:val="ConsPlusNormal"/>
        <w:ind w:firstLine="540"/>
        <w:jc w:val="both"/>
      </w:pPr>
      <w:r>
        <w:t>а) дополнить новым абзацем двенадцатым следующего содержания:</w:t>
      </w:r>
    </w:p>
    <w:p w:rsidR="00497102" w:rsidRDefault="00497102">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497102" w:rsidRDefault="00497102">
      <w:pPr>
        <w:pStyle w:val="ConsPlusNormal"/>
        <w:ind w:firstLine="540"/>
        <w:jc w:val="both"/>
      </w:pPr>
      <w:r>
        <w:t>б) абзацы двенадцатый - двадцать девятый считать соответственно абзацами тринадцатым - тридцатым.</w:t>
      </w:r>
    </w:p>
    <w:p w:rsidR="00497102" w:rsidRDefault="00497102">
      <w:pPr>
        <w:pStyle w:val="ConsPlusNormal"/>
        <w:ind w:firstLine="540"/>
        <w:jc w:val="both"/>
      </w:pPr>
    </w:p>
    <w:p w:rsidR="00497102" w:rsidRDefault="00497102">
      <w:pPr>
        <w:pStyle w:val="ConsPlusNormal"/>
        <w:ind w:firstLine="540"/>
        <w:jc w:val="both"/>
        <w:outlineLvl w:val="1"/>
      </w:pPr>
      <w:bookmarkStart w:id="73" w:name="Par643"/>
      <w:bookmarkEnd w:id="73"/>
      <w:r>
        <w:t>Статья 32. Утратила силу с 1 января 2013 года. - Федеральный закон от 06.12.2011 N 402-ФЗ.</w:t>
      </w:r>
    </w:p>
    <w:p w:rsidR="00497102" w:rsidRDefault="00497102">
      <w:pPr>
        <w:pStyle w:val="ConsPlusNormal"/>
        <w:ind w:firstLine="540"/>
        <w:jc w:val="both"/>
      </w:pPr>
    </w:p>
    <w:p w:rsidR="00497102" w:rsidRDefault="00497102">
      <w:pPr>
        <w:pStyle w:val="ConsPlusNormal"/>
        <w:ind w:firstLine="540"/>
        <w:jc w:val="both"/>
        <w:outlineLvl w:val="1"/>
      </w:pPr>
      <w:bookmarkStart w:id="74" w:name="Par645"/>
      <w:bookmarkEnd w:id="74"/>
      <w:r>
        <w:t>Статья 33. О внесении изменений в Бюджетный кодекс Российской Федерации</w:t>
      </w:r>
    </w:p>
    <w:p w:rsidR="00497102" w:rsidRDefault="00497102">
      <w:pPr>
        <w:pStyle w:val="ConsPlusNormal"/>
        <w:ind w:firstLine="540"/>
        <w:jc w:val="both"/>
      </w:pPr>
    </w:p>
    <w:p w:rsidR="00497102" w:rsidRDefault="00497102">
      <w:pPr>
        <w:pStyle w:val="ConsPlusNormal"/>
        <w:ind w:firstLine="540"/>
        <w:jc w:val="both"/>
      </w:pPr>
      <w: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497102" w:rsidRDefault="00497102">
      <w:pPr>
        <w:pStyle w:val="ConsPlusNormal"/>
        <w:ind w:firstLine="540"/>
        <w:jc w:val="both"/>
      </w:pPr>
    </w:p>
    <w:p w:rsidR="00497102" w:rsidRDefault="00497102">
      <w:pPr>
        <w:pStyle w:val="ConsPlusNormal"/>
        <w:ind w:firstLine="540"/>
        <w:jc w:val="both"/>
        <w:outlineLvl w:val="1"/>
      </w:pPr>
      <w:bookmarkStart w:id="75" w:name="Par649"/>
      <w:bookmarkEnd w:id="75"/>
      <w:r>
        <w:t>Статья 34. О внесении изменений в часть первую Налогового кодекса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497102" w:rsidRDefault="00497102">
      <w:pPr>
        <w:pStyle w:val="ConsPlusNormal"/>
        <w:ind w:firstLine="540"/>
        <w:jc w:val="both"/>
      </w:pPr>
      <w:r>
        <w:t>1) в пункте 1:</w:t>
      </w:r>
    </w:p>
    <w:p w:rsidR="00497102" w:rsidRDefault="00497102">
      <w:pPr>
        <w:pStyle w:val="ConsPlusNormal"/>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497102" w:rsidRDefault="00497102">
      <w:pPr>
        <w:pStyle w:val="ConsPlusNormal"/>
        <w:ind w:firstLine="540"/>
        <w:jc w:val="both"/>
      </w:pPr>
      <w:r>
        <w:t>б) дополнить подпунктом 5 следующего содержания:</w:t>
      </w:r>
    </w:p>
    <w:p w:rsidR="00497102" w:rsidRDefault="00497102">
      <w:pPr>
        <w:pStyle w:val="ConsPlusNormal"/>
        <w:ind w:firstLine="540"/>
        <w:jc w:val="both"/>
      </w:pPr>
      <w:r>
        <w:t xml:space="preserve">"5) осуществление этой организацией инвестиций в создание объектов, имеющих наивысший класс </w:t>
      </w:r>
      <w:r>
        <w:lastRenderedPageBreak/>
        <w:t>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497102" w:rsidRDefault="00497102">
      <w:pPr>
        <w:pStyle w:val="ConsPlusNormal"/>
        <w:ind w:firstLine="540"/>
        <w:jc w:val="both"/>
      </w:pPr>
      <w:r>
        <w:t>2) в подпункте 1 пункта 2 слова "в подпункте 1" заменить словами "в подпунктах 1 и 5".</w:t>
      </w:r>
    </w:p>
    <w:p w:rsidR="00497102" w:rsidRDefault="00497102">
      <w:pPr>
        <w:pStyle w:val="ConsPlusNormal"/>
        <w:ind w:firstLine="540"/>
        <w:jc w:val="both"/>
      </w:pPr>
    </w:p>
    <w:p w:rsidR="00497102" w:rsidRDefault="00497102">
      <w:pPr>
        <w:pStyle w:val="ConsPlusNormal"/>
        <w:ind w:firstLine="540"/>
        <w:jc w:val="both"/>
        <w:outlineLvl w:val="1"/>
      </w:pPr>
      <w:bookmarkStart w:id="76" w:name="Par658"/>
      <w:bookmarkEnd w:id="76"/>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497102" w:rsidRDefault="00497102">
      <w:pPr>
        <w:pStyle w:val="ConsPlusNormal"/>
        <w:ind w:firstLine="540"/>
        <w:jc w:val="both"/>
      </w:pPr>
      <w:r>
        <w:t>1) дополнить подпунктом 65 следующего содержания:</w:t>
      </w:r>
    </w:p>
    <w:p w:rsidR="00497102" w:rsidRDefault="00497102">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497102" w:rsidRDefault="00497102">
      <w:pPr>
        <w:pStyle w:val="ConsPlusNormal"/>
        <w:ind w:firstLine="540"/>
        <w:jc w:val="both"/>
      </w:pPr>
      <w:r>
        <w:t>2) утратил силу с 1 августа 2011 года. - Федеральный закон от 18.07.2011 N 242-ФЗ.</w:t>
      </w:r>
    </w:p>
    <w:p w:rsidR="00497102" w:rsidRDefault="00497102">
      <w:pPr>
        <w:pStyle w:val="ConsPlusNormal"/>
        <w:ind w:firstLine="540"/>
        <w:jc w:val="both"/>
      </w:pPr>
    </w:p>
    <w:p w:rsidR="00497102" w:rsidRDefault="00497102">
      <w:pPr>
        <w:pStyle w:val="ConsPlusNormal"/>
        <w:ind w:firstLine="540"/>
        <w:jc w:val="both"/>
        <w:outlineLvl w:val="1"/>
      </w:pPr>
      <w:bookmarkStart w:id="77" w:name="Par665"/>
      <w:bookmarkEnd w:id="77"/>
      <w:r>
        <w:t>Статья 36. О внесении изменения в часть вторую Налогового кодекса Российской Федерации</w:t>
      </w:r>
    </w:p>
    <w:p w:rsidR="00497102" w:rsidRDefault="00497102">
      <w:pPr>
        <w:pStyle w:val="ConsPlusNormal"/>
        <w:ind w:firstLine="540"/>
        <w:jc w:val="both"/>
      </w:pPr>
    </w:p>
    <w:p w:rsidR="00497102" w:rsidRDefault="00497102">
      <w:pPr>
        <w:pStyle w:val="ConsPlusNorma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497102" w:rsidRDefault="00497102">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78" w:name="Par670"/>
      <w:bookmarkEnd w:id="78"/>
      <w:r>
        <w:t>Статья 37. О внесении изменений в Кодекс Российской Федерации об административных правонарушениях</w:t>
      </w:r>
    </w:p>
    <w:p w:rsidR="00497102" w:rsidRDefault="00497102">
      <w:pPr>
        <w:pStyle w:val="ConsPlusNormal"/>
        <w:ind w:firstLine="540"/>
        <w:jc w:val="both"/>
      </w:pPr>
    </w:p>
    <w:p w:rsidR="00497102" w:rsidRDefault="00497102">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497102" w:rsidRDefault="00497102">
      <w:pPr>
        <w:pStyle w:val="ConsPlusNormal"/>
        <w:ind w:firstLine="540"/>
        <w:jc w:val="both"/>
      </w:pPr>
      <w: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497102" w:rsidRDefault="00497102">
      <w:pPr>
        <w:pStyle w:val="ConsPlusNormal"/>
        <w:ind w:firstLine="540"/>
        <w:jc w:val="both"/>
      </w:pPr>
      <w:r>
        <w:t>2) статью 9.12 признать утратившей силу;</w:t>
      </w:r>
    </w:p>
    <w:p w:rsidR="00497102" w:rsidRDefault="00497102">
      <w:pPr>
        <w:pStyle w:val="ConsPlusNormal"/>
        <w:ind w:firstLine="540"/>
        <w:jc w:val="both"/>
      </w:pPr>
      <w:r>
        <w:t>3) главу 9 дополнить статьей 9.16 следующего содержания:</w:t>
      </w:r>
    </w:p>
    <w:p w:rsidR="00497102" w:rsidRDefault="00497102">
      <w:pPr>
        <w:pStyle w:val="ConsPlusNormal"/>
        <w:ind w:firstLine="540"/>
        <w:jc w:val="both"/>
      </w:pPr>
    </w:p>
    <w:p w:rsidR="00497102" w:rsidRDefault="00497102">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497102" w:rsidRDefault="00497102">
      <w:pPr>
        <w:pStyle w:val="ConsPlusNormal"/>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w:t>
      </w:r>
      <w:r>
        <w:lastRenderedPageBreak/>
        <w:t>пятидесяти тысяч рублей с конфискацией товаров, явившихся предметом административного правонарушения, или без таковой.</w:t>
      </w:r>
    </w:p>
    <w:p w:rsidR="00497102" w:rsidRDefault="00497102">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497102" w:rsidRDefault="0049710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97102" w:rsidRDefault="00497102">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497102" w:rsidRDefault="0049710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97102" w:rsidRDefault="00497102">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97102" w:rsidRDefault="00497102">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97102" w:rsidRDefault="00497102">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97102" w:rsidRDefault="00497102">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97102" w:rsidRDefault="00497102">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97102" w:rsidRDefault="0049710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97102" w:rsidRDefault="00497102">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97102" w:rsidRDefault="0049710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97102" w:rsidRDefault="00497102">
      <w:pPr>
        <w:pStyle w:val="ConsPlusNormal"/>
        <w:ind w:firstLine="540"/>
        <w:jc w:val="both"/>
      </w:pPr>
      <w:r>
        <w:t>8. Несоблюдение сроков проведения обязательного энергетического обследования -</w:t>
      </w:r>
    </w:p>
    <w:p w:rsidR="00497102" w:rsidRDefault="0049710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97102" w:rsidRDefault="00497102">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97102" w:rsidRDefault="00497102">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97102" w:rsidRDefault="00497102">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97102" w:rsidRDefault="00497102">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97102" w:rsidRDefault="00497102">
      <w:pPr>
        <w:pStyle w:val="ConsPlusNormal"/>
        <w:ind w:firstLine="540"/>
        <w:jc w:val="both"/>
      </w:pPr>
      <w:r>
        <w:t xml:space="preserve">11. Размещение заказов на поставки товаров, выполнение работ, оказание услуг для государственных </w:t>
      </w:r>
      <w:r>
        <w:lastRenderedPageBreak/>
        <w:t>или муниципальных нужд, не соответствующих требованиям их энергетической эффективности, -</w:t>
      </w:r>
    </w:p>
    <w:p w:rsidR="00497102" w:rsidRDefault="00497102">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497102" w:rsidRDefault="00497102">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97102" w:rsidRDefault="0049710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97102" w:rsidRDefault="00497102">
      <w:pPr>
        <w:pStyle w:val="ConsPlusNormal"/>
        <w:ind w:firstLine="540"/>
        <w:jc w:val="both"/>
      </w:pPr>
    </w:p>
    <w:p w:rsidR="00497102" w:rsidRDefault="00497102">
      <w:pPr>
        <w:pStyle w:val="ConsPlusNormal"/>
        <w:ind w:firstLine="540"/>
        <w:jc w:val="both"/>
      </w:pPr>
      <w:r>
        <w:t>4) часть 2 статьи 23.1 после цифр "9.9, 9.11," дополнить словами "частями 1 и 2 статьи 9.16, статьями";</w:t>
      </w:r>
    </w:p>
    <w:p w:rsidR="00497102" w:rsidRDefault="00497102">
      <w:pPr>
        <w:pStyle w:val="ConsPlusNormal"/>
        <w:ind w:firstLine="540"/>
        <w:jc w:val="both"/>
      </w:pPr>
      <w: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497102" w:rsidRDefault="00497102">
      <w:pPr>
        <w:pStyle w:val="ConsPlusNormal"/>
        <w:ind w:firstLine="540"/>
        <w:jc w:val="both"/>
      </w:pPr>
      <w:r>
        <w:t>6) в части 1 статьи 23.48 слова "статьями 9.15," заменить словами "статьей 9.15, частями 6 и 12 статьи 9.16, статьями";</w:t>
      </w:r>
    </w:p>
    <w:p w:rsidR="00497102" w:rsidRDefault="00497102">
      <w:pPr>
        <w:pStyle w:val="ConsPlusNormal"/>
        <w:ind w:firstLine="540"/>
        <w:jc w:val="both"/>
      </w:pPr>
      <w:r>
        <w:t>7) часть 1 статьи 23.49 после слов "правонарушениях, предусмотренных" дополнить словами "частями 1 и 2 статьи 9.16,";</w:t>
      </w:r>
    </w:p>
    <w:p w:rsidR="00497102" w:rsidRDefault="00497102">
      <w:pPr>
        <w:pStyle w:val="ConsPlusNormal"/>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497102" w:rsidRDefault="00497102">
      <w:pPr>
        <w:pStyle w:val="ConsPlusNormal"/>
        <w:ind w:firstLine="540"/>
        <w:jc w:val="both"/>
      </w:pPr>
      <w:r>
        <w:t>9) часть 1 статьи 23.55 после слов "статьями 7.21 - 7.23" дополнить словами ", частями 4 и 5 статьи 9.16";</w:t>
      </w:r>
    </w:p>
    <w:p w:rsidR="00497102" w:rsidRDefault="00497102">
      <w:pPr>
        <w:pStyle w:val="ConsPlusNormal"/>
        <w:ind w:firstLine="540"/>
        <w:jc w:val="both"/>
      </w:pPr>
      <w:r>
        <w:t>10) в части 1 статьи 23.56 слова "и 9.5" заменить словами ", 9.5, частью 3 статьи 9.16";</w:t>
      </w:r>
    </w:p>
    <w:p w:rsidR="00497102" w:rsidRDefault="00497102">
      <w:pPr>
        <w:pStyle w:val="ConsPlusNormal"/>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497102" w:rsidRDefault="00497102">
      <w:pPr>
        <w:pStyle w:val="ConsPlusNormal"/>
        <w:ind w:firstLine="540"/>
        <w:jc w:val="both"/>
      </w:pPr>
      <w:r>
        <w:t>12) главу 23 дополнить статьей 23.71 следующего содержания:</w:t>
      </w:r>
    </w:p>
    <w:p w:rsidR="00497102" w:rsidRDefault="00497102">
      <w:pPr>
        <w:pStyle w:val="ConsPlusNormal"/>
        <w:ind w:firstLine="540"/>
        <w:jc w:val="both"/>
      </w:pPr>
    </w:p>
    <w:p w:rsidR="00497102" w:rsidRDefault="00497102">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97102" w:rsidRDefault="00497102">
      <w:pPr>
        <w:pStyle w:val="ConsPlusNormal"/>
        <w:ind w:firstLine="540"/>
        <w:jc w:val="both"/>
      </w:pPr>
    </w:p>
    <w:p w:rsidR="00497102" w:rsidRDefault="00497102">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497102" w:rsidRDefault="00497102">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497102" w:rsidRDefault="00497102">
      <w:pPr>
        <w:pStyle w:val="ConsPlusNormal"/>
        <w:ind w:firstLine="540"/>
        <w:jc w:val="both"/>
      </w:pPr>
      <w:r>
        <w:t>1) руководитель указанного органа и его заместители;</w:t>
      </w:r>
    </w:p>
    <w:p w:rsidR="00497102" w:rsidRDefault="00497102">
      <w:pPr>
        <w:pStyle w:val="ConsPlusNormal"/>
        <w:ind w:firstLine="540"/>
        <w:jc w:val="both"/>
      </w:pPr>
      <w:r>
        <w:t>2) руководители структурных подразделений указанного органа и их заместители.".</w:t>
      </w:r>
    </w:p>
    <w:p w:rsidR="00497102" w:rsidRDefault="00497102">
      <w:pPr>
        <w:pStyle w:val="ConsPlusNormal"/>
        <w:ind w:firstLine="540"/>
        <w:jc w:val="both"/>
      </w:pPr>
    </w:p>
    <w:p w:rsidR="00497102" w:rsidRDefault="00497102">
      <w:pPr>
        <w:pStyle w:val="ConsPlusNormal"/>
        <w:ind w:firstLine="540"/>
        <w:jc w:val="both"/>
        <w:outlineLvl w:val="1"/>
      </w:pPr>
      <w:bookmarkStart w:id="79" w:name="Par721"/>
      <w:bookmarkEnd w:id="79"/>
      <w:r>
        <w:t>Статья 38. О внесении изменений в Федеральный закон "О техническом регулировании"</w:t>
      </w:r>
    </w:p>
    <w:p w:rsidR="00497102" w:rsidRDefault="00497102">
      <w:pPr>
        <w:pStyle w:val="ConsPlusNormal"/>
        <w:ind w:firstLine="540"/>
        <w:jc w:val="both"/>
      </w:pPr>
    </w:p>
    <w:p w:rsidR="00497102" w:rsidRDefault="00497102">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497102" w:rsidRDefault="00497102">
      <w:pPr>
        <w:pStyle w:val="ConsPlusNormal"/>
        <w:ind w:firstLine="540"/>
        <w:jc w:val="both"/>
      </w:pPr>
      <w:r>
        <w:t>1) пункт 1 дополнить абзацем следующего содержания:</w:t>
      </w:r>
    </w:p>
    <w:p w:rsidR="00497102" w:rsidRDefault="00497102">
      <w:pPr>
        <w:pStyle w:val="ConsPlusNormal"/>
        <w:ind w:firstLine="540"/>
        <w:jc w:val="both"/>
      </w:pPr>
      <w:r>
        <w:t>"обеспечения энергетической эффективности.";</w:t>
      </w:r>
    </w:p>
    <w:p w:rsidR="00497102" w:rsidRDefault="00497102">
      <w:pPr>
        <w:pStyle w:val="ConsPlusNormal"/>
        <w:ind w:firstLine="540"/>
        <w:jc w:val="both"/>
      </w:pPr>
      <w:r>
        <w:t>2) дополнить пунктом 6.1 следующего содержания:</w:t>
      </w:r>
    </w:p>
    <w:p w:rsidR="00497102" w:rsidRDefault="00497102">
      <w:pPr>
        <w:pStyle w:val="ConsPlusNorma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497102" w:rsidRDefault="00497102">
      <w:pPr>
        <w:pStyle w:val="ConsPlusNormal"/>
        <w:ind w:firstLine="540"/>
        <w:jc w:val="both"/>
      </w:pPr>
      <w:r>
        <w:t>3) пункт 7 дополнить абзацем следующего содержания:</w:t>
      </w:r>
    </w:p>
    <w:p w:rsidR="00497102" w:rsidRDefault="00497102">
      <w:pPr>
        <w:pStyle w:val="ConsPlusNormal"/>
        <w:ind w:firstLine="540"/>
        <w:jc w:val="both"/>
      </w:pPr>
      <w:r>
        <w:t xml:space="preserve">"Установленные в соответствии с пунктом 6.1 настоящей статьи требования энергетической </w:t>
      </w:r>
      <w:r>
        <w:lastRenderedPageBreak/>
        <w:t>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497102" w:rsidRDefault="00497102">
      <w:pPr>
        <w:pStyle w:val="ConsPlusNormal"/>
        <w:ind w:firstLine="540"/>
        <w:jc w:val="both"/>
      </w:pPr>
    </w:p>
    <w:p w:rsidR="00497102" w:rsidRDefault="00497102">
      <w:pPr>
        <w:pStyle w:val="ConsPlusNormal"/>
        <w:ind w:firstLine="540"/>
        <w:jc w:val="both"/>
        <w:outlineLvl w:val="1"/>
      </w:pPr>
      <w:bookmarkStart w:id="80" w:name="Par731"/>
      <w:bookmarkEnd w:id="80"/>
      <w:r>
        <w:t>Статья 39. О внесении изменений в Федеральный закон "Об электроэнергетике"</w:t>
      </w:r>
    </w:p>
    <w:p w:rsidR="00497102" w:rsidRDefault="00497102">
      <w:pPr>
        <w:pStyle w:val="ConsPlusNormal"/>
        <w:ind w:firstLine="540"/>
        <w:jc w:val="both"/>
      </w:pPr>
    </w:p>
    <w:p w:rsidR="00497102" w:rsidRDefault="00497102">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497102" w:rsidRDefault="00497102">
      <w:pPr>
        <w:pStyle w:val="ConsPlusNormal"/>
        <w:ind w:firstLine="540"/>
        <w:jc w:val="both"/>
      </w:pPr>
      <w:r>
        <w:t>1) пункт 1 дополнить абзацами следующего содержания:</w:t>
      </w:r>
    </w:p>
    <w:p w:rsidR="00497102" w:rsidRDefault="00497102">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97102" w:rsidRDefault="00497102">
      <w:pPr>
        <w:pStyle w:val="ConsPlusNormal"/>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497102" w:rsidRDefault="00497102">
      <w:pPr>
        <w:pStyle w:val="ConsPlusNormal"/>
        <w:ind w:firstLine="540"/>
        <w:jc w:val="both"/>
      </w:pPr>
      <w:r>
        <w:t>2) дополнить пунктом 2.1 следующего содержания:</w:t>
      </w:r>
    </w:p>
    <w:p w:rsidR="00497102" w:rsidRDefault="00497102">
      <w:pPr>
        <w:pStyle w:val="ConsPlusNormal"/>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97102" w:rsidRDefault="00497102">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97102" w:rsidRDefault="00497102">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497102" w:rsidRDefault="00497102">
      <w:pPr>
        <w:pStyle w:val="ConsPlusNormal"/>
        <w:ind w:firstLine="540"/>
        <w:jc w:val="both"/>
      </w:pPr>
    </w:p>
    <w:p w:rsidR="00497102" w:rsidRDefault="00497102">
      <w:pPr>
        <w:pStyle w:val="ConsPlusNormal"/>
        <w:ind w:firstLine="540"/>
        <w:jc w:val="both"/>
        <w:outlineLvl w:val="1"/>
      </w:pPr>
      <w:bookmarkStart w:id="81" w:name="Par742"/>
      <w:bookmarkEnd w:id="81"/>
      <w:r>
        <w:t>Статья 40. О внесении изменения в Федеральный закон "Об общих принципах организации местного самоуправления в Российской Федерации"</w:t>
      </w:r>
    </w:p>
    <w:p w:rsidR="00497102" w:rsidRDefault="00497102">
      <w:pPr>
        <w:pStyle w:val="ConsPlusNormal"/>
        <w:ind w:firstLine="540"/>
        <w:jc w:val="both"/>
      </w:pPr>
    </w:p>
    <w:p w:rsidR="00497102" w:rsidRDefault="00497102">
      <w:pPr>
        <w:pStyle w:val="ConsPlusNormal"/>
        <w:ind w:firstLine="540"/>
        <w:jc w:val="both"/>
      </w:pPr>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497102" w:rsidRDefault="00497102">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lastRenderedPageBreak/>
        <w:t>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82" w:name="Par747"/>
      <w:bookmarkEnd w:id="82"/>
      <w:r>
        <w:t>Статья 41. О внесении изменений в Жилищный кодекс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497102" w:rsidRDefault="00497102">
      <w:pPr>
        <w:pStyle w:val="ConsPlusNormal"/>
        <w:ind w:firstLine="540"/>
        <w:jc w:val="both"/>
      </w:pPr>
      <w:r>
        <w:t>1) пункт 8.1 статьи 13 изложить в следующей редакции:</w:t>
      </w:r>
    </w:p>
    <w:p w:rsidR="00497102" w:rsidRDefault="00497102">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497102" w:rsidRDefault="00497102">
      <w:pPr>
        <w:pStyle w:val="ConsPlusNormal"/>
        <w:ind w:firstLine="540"/>
        <w:jc w:val="both"/>
      </w:pPr>
      <w:r>
        <w:t>2) в статье 20:</w:t>
      </w:r>
    </w:p>
    <w:p w:rsidR="00497102" w:rsidRDefault="00497102">
      <w:pPr>
        <w:pStyle w:val="ConsPlusNormal"/>
        <w:ind w:firstLine="540"/>
        <w:jc w:val="both"/>
      </w:pPr>
      <w: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97102" w:rsidRDefault="00497102">
      <w:pPr>
        <w:pStyle w:val="ConsPlusNormal"/>
        <w:ind w:firstLine="540"/>
        <w:jc w:val="both"/>
      </w:pPr>
      <w: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97102" w:rsidRDefault="00497102">
      <w:pPr>
        <w:pStyle w:val="ConsPlusNormal"/>
        <w:ind w:firstLine="540"/>
        <w:jc w:val="both"/>
      </w:pPr>
      <w:r>
        <w:t>3) статью 39 дополнить частью 4 следующего содержания:</w:t>
      </w:r>
    </w:p>
    <w:p w:rsidR="00497102" w:rsidRDefault="00497102">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97102" w:rsidRDefault="00497102">
      <w:pPr>
        <w:pStyle w:val="ConsPlusNormal"/>
        <w:ind w:firstLine="540"/>
        <w:jc w:val="both"/>
      </w:pPr>
    </w:p>
    <w:p w:rsidR="00497102" w:rsidRDefault="00497102">
      <w:pPr>
        <w:pStyle w:val="ConsPlusNormal"/>
        <w:ind w:firstLine="540"/>
        <w:jc w:val="both"/>
        <w:outlineLvl w:val="1"/>
      </w:pPr>
      <w:bookmarkStart w:id="83" w:name="Par758"/>
      <w:bookmarkEnd w:id="83"/>
      <w:r>
        <w:t>Статья 42. О внесении изменений в Градостроительный кодекс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497102" w:rsidRDefault="00497102">
      <w:pPr>
        <w:pStyle w:val="ConsPlusNormal"/>
        <w:ind w:firstLine="540"/>
        <w:jc w:val="both"/>
      </w:pPr>
      <w:r>
        <w:t>1) часть 12 статьи 48 дополнить пунктом 11.1 следующего содержания:</w:t>
      </w:r>
    </w:p>
    <w:p w:rsidR="00497102" w:rsidRDefault="00497102">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497102" w:rsidRDefault="00497102">
      <w:pPr>
        <w:pStyle w:val="ConsPlusNormal"/>
        <w:ind w:firstLine="540"/>
        <w:jc w:val="both"/>
      </w:pPr>
      <w:r>
        <w:t>2) часть 18 статьи 51 после цифр "8 - 10" дополнить словами "и 11.1";</w:t>
      </w:r>
    </w:p>
    <w:p w:rsidR="00497102" w:rsidRDefault="00497102">
      <w:pPr>
        <w:pStyle w:val="ConsPlusNormal"/>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97102" w:rsidRDefault="00497102">
      <w:pPr>
        <w:pStyle w:val="ConsPlusNormal"/>
        <w:ind w:firstLine="540"/>
        <w:jc w:val="both"/>
      </w:pPr>
      <w:r>
        <w:t>4) в статье 55:</w:t>
      </w:r>
    </w:p>
    <w:p w:rsidR="00497102" w:rsidRDefault="00497102">
      <w:pPr>
        <w:pStyle w:val="ConsPlusNormal"/>
        <w:ind w:firstLine="540"/>
        <w:jc w:val="both"/>
      </w:pPr>
      <w:r>
        <w:t>а) в части 3:</w:t>
      </w:r>
    </w:p>
    <w:p w:rsidR="00497102" w:rsidRDefault="00497102">
      <w:pPr>
        <w:pStyle w:val="ConsPlusNormal"/>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497102" w:rsidRDefault="00497102">
      <w:pPr>
        <w:pStyle w:val="ConsPlusNormal"/>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97102" w:rsidRDefault="00497102">
      <w:pPr>
        <w:pStyle w:val="ConsPlusNormal"/>
        <w:ind w:firstLine="540"/>
        <w:jc w:val="both"/>
      </w:pPr>
      <w:r>
        <w:t>б) дополнить частью 3.1 следующего содержания:</w:t>
      </w:r>
    </w:p>
    <w:p w:rsidR="00497102" w:rsidRDefault="00497102">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97102" w:rsidRDefault="00497102">
      <w:pPr>
        <w:pStyle w:val="ConsPlusNormal"/>
        <w:ind w:firstLine="540"/>
        <w:jc w:val="both"/>
      </w:pPr>
      <w:r>
        <w:t xml:space="preserve">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w:t>
      </w:r>
      <w:r>
        <w:lastRenderedPageBreak/>
        <w:t>индивидуального жилищного строительства.";</w:t>
      </w:r>
    </w:p>
    <w:p w:rsidR="00497102" w:rsidRDefault="00497102">
      <w:pPr>
        <w:pStyle w:val="ConsPlusNormal"/>
        <w:ind w:firstLine="540"/>
        <w:jc w:val="both"/>
      </w:pPr>
      <w:r>
        <w:t>г) часть 7 после цифр "8 - 10" дополнить словами "и 11.1";</w:t>
      </w:r>
    </w:p>
    <w:p w:rsidR="00497102" w:rsidRDefault="00497102">
      <w:pPr>
        <w:pStyle w:val="ConsPlusNormal"/>
        <w:ind w:firstLine="540"/>
        <w:jc w:val="both"/>
      </w:pPr>
      <w:r>
        <w:t>5) в части 5 статьи 56:</w:t>
      </w:r>
    </w:p>
    <w:p w:rsidR="00497102" w:rsidRDefault="00497102">
      <w:pPr>
        <w:pStyle w:val="ConsPlusNormal"/>
        <w:ind w:firstLine="540"/>
        <w:jc w:val="both"/>
      </w:pPr>
      <w:r>
        <w:t>а) пункт 3 после цифр "8 - 10" дополнить словами "и 11.1";</w:t>
      </w:r>
    </w:p>
    <w:p w:rsidR="00497102" w:rsidRDefault="00497102">
      <w:pPr>
        <w:pStyle w:val="ConsPlusNormal"/>
        <w:ind w:firstLine="540"/>
        <w:jc w:val="both"/>
      </w:pPr>
      <w:r>
        <w:t>б) дополнить пунктом 9.1 следующего содержания:</w:t>
      </w:r>
    </w:p>
    <w:p w:rsidR="00497102" w:rsidRDefault="00497102">
      <w:pPr>
        <w:pStyle w:val="ConsPlusNormal"/>
        <w:ind w:firstLine="540"/>
        <w:jc w:val="both"/>
      </w:pPr>
      <w:r>
        <w:t>"9.1) заключение органа государственного строительного надзора;";</w:t>
      </w:r>
    </w:p>
    <w:p w:rsidR="00497102" w:rsidRDefault="00497102">
      <w:pPr>
        <w:pStyle w:val="ConsPlusNormal"/>
        <w:ind w:firstLine="540"/>
        <w:jc w:val="both"/>
      </w:pPr>
      <w:r>
        <w:t>в) дополнить пунктом 9.2 следующего содержания:</w:t>
      </w:r>
    </w:p>
    <w:p w:rsidR="00497102" w:rsidRDefault="00497102">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497102" w:rsidRDefault="00497102">
      <w:pPr>
        <w:pStyle w:val="ConsPlusNormal"/>
        <w:ind w:firstLine="540"/>
        <w:jc w:val="both"/>
      </w:pPr>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84" w:name="Par781"/>
      <w:bookmarkEnd w:id="84"/>
      <w:r>
        <w:t>Статья 43. О внесении изменений в Федеральный закон "Об основах регулирования тарифов организаций коммунального комплекса"</w:t>
      </w:r>
    </w:p>
    <w:p w:rsidR="00497102" w:rsidRDefault="00497102">
      <w:pPr>
        <w:pStyle w:val="ConsPlusNormal"/>
        <w:ind w:firstLine="540"/>
        <w:jc w:val="both"/>
      </w:pPr>
    </w:p>
    <w:p w:rsidR="00497102" w:rsidRDefault="00497102">
      <w:pPr>
        <w:pStyle w:val="ConsPlusNormal"/>
        <w:ind w:firstLine="540"/>
        <w:jc w:val="both"/>
      </w:pPr>
      <w: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497102" w:rsidRDefault="00497102">
      <w:pPr>
        <w:pStyle w:val="ConsPlusNormal"/>
        <w:ind w:firstLine="540"/>
        <w:jc w:val="both"/>
      </w:pPr>
      <w:r>
        <w:t>1) в статье 4:</w:t>
      </w:r>
    </w:p>
    <w:p w:rsidR="00497102" w:rsidRDefault="00497102">
      <w:pPr>
        <w:pStyle w:val="ConsPlusNormal"/>
        <w:ind w:firstLine="540"/>
        <w:jc w:val="both"/>
      </w:pPr>
      <w:r>
        <w:t>а) часть 1 дополнить пунктом 2.1 следующего содержания:</w:t>
      </w:r>
    </w:p>
    <w:p w:rsidR="00497102" w:rsidRDefault="00497102">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497102" w:rsidRDefault="00497102">
      <w:pPr>
        <w:pStyle w:val="ConsPlusNormal"/>
        <w:ind w:firstLine="540"/>
        <w:jc w:val="both"/>
      </w:pPr>
      <w: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497102" w:rsidRDefault="00497102">
      <w:pPr>
        <w:pStyle w:val="ConsPlusNormal"/>
        <w:ind w:firstLine="540"/>
        <w:jc w:val="both"/>
      </w:pPr>
      <w: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497102" w:rsidRDefault="00497102">
      <w:pPr>
        <w:pStyle w:val="ConsPlusNormal"/>
        <w:ind w:firstLine="540"/>
        <w:jc w:val="both"/>
      </w:pPr>
      <w:r>
        <w:t>г) часть 4 дополнить пунктом 10 следующего содержания:</w:t>
      </w:r>
    </w:p>
    <w:p w:rsidR="00497102" w:rsidRDefault="00497102">
      <w:pPr>
        <w:pStyle w:val="ConsPlusNormal"/>
        <w:ind w:firstLine="540"/>
        <w:jc w:val="both"/>
      </w:pPr>
      <w:r>
        <w:t>"10) определяют размер инвестированного капитала в случаях, предусмотренных частью 5 настоящей статьи.";</w:t>
      </w:r>
    </w:p>
    <w:p w:rsidR="00497102" w:rsidRDefault="00497102">
      <w:pPr>
        <w:pStyle w:val="ConsPlusNormal"/>
        <w:ind w:firstLine="540"/>
        <w:jc w:val="both"/>
      </w:pPr>
      <w:r>
        <w:t>2) утратил силу. - Федеральный закон от 27.07.2010 N 237-ФЗ;</w:t>
      </w:r>
    </w:p>
    <w:p w:rsidR="00497102" w:rsidRDefault="00497102">
      <w:pPr>
        <w:pStyle w:val="ConsPlusNormal"/>
        <w:ind w:firstLine="540"/>
        <w:jc w:val="both"/>
      </w:pPr>
      <w:r>
        <w:t>3) в статье 7:</w:t>
      </w:r>
    </w:p>
    <w:p w:rsidR="00497102" w:rsidRDefault="00497102">
      <w:pPr>
        <w:pStyle w:val="ConsPlusNormal"/>
        <w:ind w:firstLine="540"/>
        <w:jc w:val="both"/>
      </w:pPr>
      <w:r>
        <w:t>а) часть 2 дополнить пунктом 3 следующего содержания:</w:t>
      </w:r>
    </w:p>
    <w:p w:rsidR="00497102" w:rsidRDefault="00497102">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497102" w:rsidRDefault="00497102">
      <w:pPr>
        <w:pStyle w:val="ConsPlusNormal"/>
        <w:ind w:firstLine="540"/>
        <w:jc w:val="both"/>
      </w:pPr>
      <w:r>
        <w:t>б) дополнить частью 4 следующего содержания:</w:t>
      </w:r>
    </w:p>
    <w:p w:rsidR="00497102" w:rsidRDefault="00497102">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497102" w:rsidRDefault="00497102">
      <w:pPr>
        <w:pStyle w:val="ConsPlusNormal"/>
        <w:ind w:firstLine="540"/>
        <w:jc w:val="both"/>
      </w:pPr>
      <w:r>
        <w:t>4) часть 1 статьи 8 дополнить пунктом 4 следующего содержания:</w:t>
      </w:r>
    </w:p>
    <w:p w:rsidR="00497102" w:rsidRDefault="00497102">
      <w:pPr>
        <w:pStyle w:val="ConsPlusNormal"/>
        <w:ind w:firstLine="540"/>
        <w:jc w:val="both"/>
      </w:pPr>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497102" w:rsidRDefault="00497102">
      <w:pPr>
        <w:pStyle w:val="ConsPlusNormal"/>
        <w:ind w:firstLine="540"/>
        <w:jc w:val="both"/>
      </w:pPr>
      <w:r>
        <w:t>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497102" w:rsidRDefault="00497102">
      <w:pPr>
        <w:pStyle w:val="ConsPlusNormal"/>
        <w:ind w:firstLine="540"/>
        <w:jc w:val="both"/>
      </w:pPr>
      <w:r>
        <w:t>6) статью 10 дополнить частью 1.1 следующего содержания:</w:t>
      </w:r>
    </w:p>
    <w:p w:rsidR="00497102" w:rsidRDefault="00497102">
      <w:pPr>
        <w:pStyle w:val="ConsPlusNormal"/>
        <w:ind w:firstLine="540"/>
        <w:jc w:val="both"/>
      </w:pPr>
      <w:r>
        <w:t xml:space="preserve">"1.1.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w:t>
      </w:r>
      <w:r>
        <w:lastRenderedPageBreak/>
        <w:t>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497102" w:rsidRDefault="00497102">
      <w:pPr>
        <w:pStyle w:val="ConsPlusNormal"/>
        <w:ind w:firstLine="540"/>
        <w:jc w:val="both"/>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497102" w:rsidRDefault="00497102">
      <w:pPr>
        <w:pStyle w:val="ConsPlusNormal"/>
        <w:ind w:firstLine="540"/>
        <w:jc w:val="both"/>
      </w:pPr>
      <w:r>
        <w:t>8) статью 13 дополнить частью 3.1 следующего содержания:</w:t>
      </w:r>
    </w:p>
    <w:p w:rsidR="00497102" w:rsidRDefault="00497102">
      <w:pPr>
        <w:pStyle w:val="ConsPlusNormal"/>
        <w:ind w:firstLine="540"/>
        <w:jc w:val="both"/>
      </w:pPr>
      <w: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497102" w:rsidRDefault="00497102">
      <w:pPr>
        <w:pStyle w:val="ConsPlusNormal"/>
        <w:ind w:firstLine="540"/>
        <w:jc w:val="both"/>
      </w:pPr>
      <w:r>
        <w:t>9) утратил силу с 1 января 2011 года. - Федеральный закон от 27.07.2010 N 191-ФЗ.</w:t>
      </w:r>
    </w:p>
    <w:p w:rsidR="00497102" w:rsidRDefault="00497102">
      <w:pPr>
        <w:pStyle w:val="ConsPlusNormal"/>
        <w:ind w:firstLine="540"/>
        <w:jc w:val="both"/>
      </w:pPr>
    </w:p>
    <w:p w:rsidR="00497102" w:rsidRDefault="00497102">
      <w:pPr>
        <w:pStyle w:val="ConsPlusNormal"/>
        <w:ind w:firstLine="540"/>
        <w:jc w:val="both"/>
        <w:outlineLvl w:val="1"/>
      </w:pPr>
      <w:bookmarkStart w:id="85" w:name="Par807"/>
      <w:bookmarkEnd w:id="85"/>
      <w:r>
        <w:t>Статья 44. Утратила силу с 1 января 2014 года. - Федеральный закон от 05.04.2013 N 44-ФЗ.</w:t>
      </w:r>
    </w:p>
    <w:p w:rsidR="00497102" w:rsidRDefault="00497102">
      <w:pPr>
        <w:pStyle w:val="ConsPlusNormal"/>
        <w:ind w:firstLine="540"/>
        <w:jc w:val="both"/>
      </w:pPr>
    </w:p>
    <w:p w:rsidR="00497102" w:rsidRDefault="00497102">
      <w:pPr>
        <w:pStyle w:val="ConsPlusNormal"/>
        <w:ind w:firstLine="540"/>
        <w:jc w:val="both"/>
        <w:outlineLvl w:val="1"/>
      </w:pPr>
      <w:bookmarkStart w:id="86" w:name="Par809"/>
      <w:bookmarkEnd w:id="86"/>
      <w:r>
        <w:t>Статья 45. Утратила силу. - Федеральный закон от 25.12.2012 N 270-ФЗ.</w:t>
      </w:r>
    </w:p>
    <w:p w:rsidR="00497102" w:rsidRDefault="00497102">
      <w:pPr>
        <w:pStyle w:val="ConsPlusNormal"/>
        <w:ind w:firstLine="540"/>
        <w:jc w:val="both"/>
      </w:pPr>
    </w:p>
    <w:p w:rsidR="00497102" w:rsidRDefault="00497102">
      <w:pPr>
        <w:pStyle w:val="ConsPlusNormal"/>
        <w:ind w:firstLine="540"/>
        <w:jc w:val="both"/>
        <w:outlineLvl w:val="1"/>
      </w:pPr>
      <w:bookmarkStart w:id="87" w:name="Par811"/>
      <w:bookmarkEnd w:id="87"/>
      <w:r>
        <w:t>Статья 46. Утратила силу с 1 августа 2011 года. - Федеральный закон от 18.07.2011 N 242-ФЗ.</w:t>
      </w:r>
    </w:p>
    <w:p w:rsidR="00497102" w:rsidRDefault="00497102">
      <w:pPr>
        <w:pStyle w:val="ConsPlusNormal"/>
        <w:ind w:firstLine="540"/>
        <w:jc w:val="both"/>
      </w:pPr>
    </w:p>
    <w:p w:rsidR="00497102" w:rsidRDefault="00497102">
      <w:pPr>
        <w:pStyle w:val="ConsPlusNormal"/>
        <w:ind w:firstLine="540"/>
        <w:jc w:val="both"/>
        <w:outlineLvl w:val="1"/>
      </w:pPr>
      <w:bookmarkStart w:id="88" w:name="Par813"/>
      <w:bookmarkEnd w:id="88"/>
      <w:r>
        <w:t>Статья 47. О признании утратившими силу отдельных законодательных актов (положений законодательных актов) Российской Федерации</w:t>
      </w:r>
    </w:p>
    <w:p w:rsidR="00497102" w:rsidRDefault="00497102">
      <w:pPr>
        <w:pStyle w:val="ConsPlusNormal"/>
        <w:ind w:firstLine="540"/>
        <w:jc w:val="both"/>
      </w:pPr>
    </w:p>
    <w:p w:rsidR="00497102" w:rsidRDefault="00497102">
      <w:pPr>
        <w:pStyle w:val="ConsPlusNormal"/>
        <w:ind w:firstLine="540"/>
        <w:jc w:val="both"/>
      </w:pPr>
      <w:r>
        <w:t>Признать утратившими силу:</w:t>
      </w:r>
    </w:p>
    <w:p w:rsidR="00497102" w:rsidRDefault="00497102">
      <w:pPr>
        <w:pStyle w:val="ConsPlusNormal"/>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497102" w:rsidRDefault="00497102">
      <w:pPr>
        <w:pStyle w:val="ConsPlusNormal"/>
        <w:ind w:firstLine="540"/>
        <w:jc w:val="both"/>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497102" w:rsidRDefault="00497102">
      <w:pPr>
        <w:pStyle w:val="ConsPlusNormal"/>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497102" w:rsidRDefault="00497102">
      <w:pPr>
        <w:pStyle w:val="ConsPlusNormal"/>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497102" w:rsidRDefault="00497102">
      <w:pPr>
        <w:pStyle w:val="ConsPlusNormal"/>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97102" w:rsidRDefault="00497102">
      <w:pPr>
        <w:pStyle w:val="ConsPlusNormal"/>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497102" w:rsidRDefault="00497102">
      <w:pPr>
        <w:pStyle w:val="ConsPlusNormal"/>
        <w:ind w:firstLine="540"/>
        <w:jc w:val="both"/>
      </w:pPr>
    </w:p>
    <w:p w:rsidR="00497102" w:rsidRDefault="00497102">
      <w:pPr>
        <w:pStyle w:val="ConsPlusNormal"/>
        <w:ind w:firstLine="540"/>
        <w:jc w:val="both"/>
        <w:outlineLvl w:val="1"/>
      </w:pPr>
      <w:bookmarkStart w:id="89" w:name="Par823"/>
      <w:bookmarkEnd w:id="89"/>
      <w:r>
        <w:t>Статья 48. Заключительные положения</w:t>
      </w:r>
    </w:p>
    <w:p w:rsidR="00497102" w:rsidRDefault="00497102">
      <w:pPr>
        <w:pStyle w:val="ConsPlusNormal"/>
        <w:ind w:firstLine="540"/>
        <w:jc w:val="both"/>
      </w:pPr>
    </w:p>
    <w:p w:rsidR="00497102" w:rsidRDefault="00497102">
      <w:pPr>
        <w:pStyle w:val="ConsPlusNormal"/>
        <w:ind w:firstLine="540"/>
        <w:jc w:val="both"/>
      </w:pPr>
      <w:bookmarkStart w:id="90" w:name="Par825"/>
      <w:bookmarkEnd w:id="90"/>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497102" w:rsidRDefault="00497102">
      <w:pPr>
        <w:pStyle w:val="ConsPlusNormal"/>
        <w:ind w:firstLine="540"/>
        <w:jc w:val="both"/>
      </w:pPr>
      <w:r>
        <w:t>1) здания, строения, сооружения, введенные в эксплуатацию до вступления в силу таких требований;</w:t>
      </w:r>
    </w:p>
    <w:p w:rsidR="00497102" w:rsidRDefault="00497102">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497102" w:rsidRDefault="00497102">
      <w:pPr>
        <w:pStyle w:val="ConsPlusNorma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497102" w:rsidRDefault="00497102">
      <w:pPr>
        <w:pStyle w:val="ConsPlusNormal"/>
        <w:ind w:firstLine="540"/>
        <w:jc w:val="both"/>
      </w:pPr>
      <w: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497102" w:rsidRDefault="00497102">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497102" w:rsidRDefault="00497102">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34" w:tooltip="Ссылка на текущий документ" w:history="1">
        <w:r>
          <w:rPr>
            <w:color w:val="0000FF"/>
          </w:rPr>
          <w:t>статьи 25</w:t>
        </w:r>
      </w:hyperlink>
      <w:r>
        <w:t xml:space="preserve"> настоящего Федерального закона.</w:t>
      </w:r>
    </w:p>
    <w:p w:rsidR="00497102" w:rsidRDefault="00497102">
      <w:pPr>
        <w:pStyle w:val="ConsPlusNormal"/>
        <w:ind w:firstLine="540"/>
        <w:jc w:val="both"/>
      </w:pPr>
      <w:r>
        <w:lastRenderedPageBreak/>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497102" w:rsidRDefault="00497102">
      <w:pPr>
        <w:pStyle w:val="ConsPlusNormal"/>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497102" w:rsidRDefault="00497102">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497102" w:rsidRDefault="00497102">
      <w:pPr>
        <w:pStyle w:val="ConsPlusNormal"/>
        <w:ind w:firstLine="540"/>
        <w:jc w:val="both"/>
      </w:pPr>
      <w: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497102" w:rsidRDefault="00497102">
      <w:pPr>
        <w:pStyle w:val="ConsPlusNormal"/>
        <w:ind w:firstLine="540"/>
        <w:jc w:val="both"/>
      </w:pPr>
      <w: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497102" w:rsidRDefault="00497102">
      <w:pPr>
        <w:pStyle w:val="ConsPlusNormal"/>
        <w:ind w:firstLine="540"/>
        <w:jc w:val="both"/>
      </w:pPr>
      <w:r>
        <w:t>3) требования к проведению энергетического обследования и его результатам;</w:t>
      </w:r>
    </w:p>
    <w:p w:rsidR="00497102" w:rsidRDefault="00497102">
      <w:pPr>
        <w:pStyle w:val="ConsPlusNormal"/>
        <w:ind w:firstLine="540"/>
        <w:jc w:val="both"/>
      </w:pPr>
      <w:r>
        <w:t>4) порядок представления информации об энергосбережении и о повышении энергетической эффективности в соответствии с частью 12 статьи 16 настоящего Федерального закона.</w:t>
      </w:r>
    </w:p>
    <w:p w:rsidR="00497102" w:rsidRDefault="00497102">
      <w:pPr>
        <w:pStyle w:val="ConsPlusNormal"/>
        <w:jc w:val="both"/>
      </w:pPr>
      <w:r>
        <w:t>(часть 7 введена Федеральным законом от 28.12.2013 N 399-ФЗ)</w:t>
      </w:r>
    </w:p>
    <w:p w:rsidR="00497102" w:rsidRDefault="00497102">
      <w:pPr>
        <w:pStyle w:val="ConsPlusNormal"/>
        <w:ind w:firstLine="540"/>
        <w:jc w:val="both"/>
      </w:pPr>
    </w:p>
    <w:p w:rsidR="00497102" w:rsidRDefault="00497102">
      <w:pPr>
        <w:pStyle w:val="ConsPlusNormal"/>
        <w:ind w:firstLine="540"/>
        <w:jc w:val="both"/>
        <w:outlineLvl w:val="1"/>
      </w:pPr>
      <w:bookmarkStart w:id="91" w:name="Par841"/>
      <w:bookmarkEnd w:id="91"/>
      <w:r>
        <w:t>Статья 49. Вступление в силу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649" w:tooltip="Ссылка на текущий документ" w:history="1">
        <w:r>
          <w:rPr>
            <w:color w:val="0000FF"/>
          </w:rPr>
          <w:t>статей 34</w:t>
        </w:r>
      </w:hyperlink>
      <w:r>
        <w:t xml:space="preserve">, </w:t>
      </w:r>
      <w:hyperlink w:anchor="Par665" w:tooltip="Ссылка на текущий документ" w:history="1">
        <w:r>
          <w:rPr>
            <w:color w:val="0000FF"/>
          </w:rPr>
          <w:t>36</w:t>
        </w:r>
      </w:hyperlink>
      <w:r>
        <w:t xml:space="preserve"> и </w:t>
      </w:r>
      <w:hyperlink w:anchor="Par670" w:tooltip="Ссылка на текущий документ" w:history="1">
        <w:r>
          <w:rPr>
            <w:color w:val="0000FF"/>
          </w:rPr>
          <w:t>37</w:t>
        </w:r>
      </w:hyperlink>
      <w:r>
        <w:t xml:space="preserve"> настоящего Федерального закона.</w:t>
      </w:r>
    </w:p>
    <w:p w:rsidR="00497102" w:rsidRDefault="00497102">
      <w:pPr>
        <w:pStyle w:val="ConsPlusNormal"/>
        <w:ind w:firstLine="540"/>
        <w:jc w:val="both"/>
      </w:pPr>
      <w:r>
        <w:t xml:space="preserve">2. </w:t>
      </w:r>
      <w:hyperlink w:anchor="Par649" w:tooltip="Ссылка на текущий документ" w:history="1">
        <w:r>
          <w:rPr>
            <w:color w:val="0000FF"/>
          </w:rPr>
          <w:t>Статьи 34</w:t>
        </w:r>
      </w:hyperlink>
      <w:r>
        <w:t xml:space="preserve"> и </w:t>
      </w:r>
      <w:hyperlink w:anchor="Par665" w:tooltip="Ссылка на текущий документ"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497102" w:rsidRDefault="00497102">
      <w:pPr>
        <w:pStyle w:val="ConsPlusNormal"/>
        <w:ind w:firstLine="540"/>
        <w:jc w:val="both"/>
      </w:pPr>
      <w:r>
        <w:t xml:space="preserve">3. </w:t>
      </w:r>
      <w:hyperlink w:anchor="Par670" w:tooltip="Ссылка на текущий документ"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outlineLvl w:val="1"/>
      </w:pPr>
      <w:bookmarkStart w:id="92" w:name="Par847"/>
      <w:bookmarkEnd w:id="92"/>
      <w:r>
        <w:t>Статья 50. Обеспечение реализации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В целях реализации настоящего Федерального закона Правительству Российской Федерации:</w:t>
      </w:r>
    </w:p>
    <w:p w:rsidR="00497102" w:rsidRDefault="00497102">
      <w:pPr>
        <w:pStyle w:val="ConsPlusNormal"/>
        <w:ind w:firstLine="540"/>
        <w:jc w:val="both"/>
      </w:pPr>
      <w:r>
        <w:t xml:space="preserve">1) до 1 января 2010 года разработать и принять нормативные правовые акты, указанные в </w:t>
      </w:r>
      <w:hyperlink w:anchor="Par165" w:tooltip="Ссылка на текущий документ" w:history="1">
        <w:r>
          <w:rPr>
            <w:color w:val="0000FF"/>
          </w:rPr>
          <w:t>частях 2</w:t>
        </w:r>
      </w:hyperlink>
      <w:r>
        <w:t xml:space="preserve"> и </w:t>
      </w:r>
      <w:hyperlink w:anchor="Par167" w:tooltip="Ссылка на текущий документ" w:history="1">
        <w:r>
          <w:rPr>
            <w:color w:val="0000FF"/>
          </w:rPr>
          <w:t>4 статьи 10</w:t>
        </w:r>
      </w:hyperlink>
      <w:r>
        <w:t xml:space="preserve">, </w:t>
      </w:r>
      <w:hyperlink w:anchor="Par253" w:tooltip="Ссылка на текущий документ" w:history="1">
        <w:r>
          <w:rPr>
            <w:color w:val="0000FF"/>
          </w:rPr>
          <w:t>части 2 статьи 14</w:t>
        </w:r>
      </w:hyperlink>
      <w:r>
        <w:t xml:space="preserve">, </w:t>
      </w:r>
      <w:hyperlink w:anchor="Par558" w:tooltip="Ссылка на текущий документ" w:history="1">
        <w:r>
          <w:rPr>
            <w:color w:val="0000FF"/>
          </w:rPr>
          <w:t>части 2 статьи 26</w:t>
        </w:r>
      </w:hyperlink>
      <w:r>
        <w:t xml:space="preserve">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44" w:tooltip="Ссылка на текущий документ" w:history="1">
        <w:r>
          <w:rPr>
            <w:color w:val="0000FF"/>
          </w:rPr>
          <w:t>части 10 статьи 13</w:t>
        </w:r>
      </w:hyperlink>
      <w:r>
        <w:t xml:space="preserve">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497102" w:rsidRDefault="00497102">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497102" w:rsidRDefault="00497102">
      <w:pPr>
        <w:pStyle w:val="ConsPlusNormal"/>
        <w:ind w:firstLine="540"/>
        <w:jc w:val="both"/>
      </w:pPr>
    </w:p>
    <w:p w:rsidR="00497102" w:rsidRDefault="00497102">
      <w:pPr>
        <w:pStyle w:val="ConsPlusNormal"/>
        <w:jc w:val="right"/>
      </w:pPr>
      <w:r>
        <w:t>Президент</w:t>
      </w:r>
    </w:p>
    <w:p w:rsidR="00497102" w:rsidRDefault="00497102">
      <w:pPr>
        <w:pStyle w:val="ConsPlusNormal"/>
        <w:jc w:val="right"/>
      </w:pPr>
      <w:r>
        <w:t>Российской Федерации</w:t>
      </w:r>
    </w:p>
    <w:p w:rsidR="00497102" w:rsidRDefault="00497102">
      <w:pPr>
        <w:pStyle w:val="ConsPlusNormal"/>
        <w:jc w:val="right"/>
      </w:pPr>
      <w:r>
        <w:t>Д.МЕДВЕДЕВ</w:t>
      </w:r>
    </w:p>
    <w:p w:rsidR="00497102" w:rsidRDefault="00497102">
      <w:pPr>
        <w:pStyle w:val="ConsPlusNormal"/>
      </w:pPr>
      <w:r>
        <w:t>Москва, Кремль</w:t>
      </w:r>
    </w:p>
    <w:p w:rsidR="00497102" w:rsidRDefault="00497102">
      <w:pPr>
        <w:pStyle w:val="ConsPlusNormal"/>
      </w:pPr>
      <w:r>
        <w:t>23 ноября 2009 года</w:t>
      </w:r>
    </w:p>
    <w:p w:rsidR="00497102" w:rsidRDefault="00497102">
      <w:pPr>
        <w:pStyle w:val="ConsPlusNormal"/>
      </w:pPr>
      <w:r>
        <w:t>N 261-ФЗ</w:t>
      </w:r>
    </w:p>
    <w:p w:rsidR="00497102" w:rsidRDefault="00497102">
      <w:pPr>
        <w:pStyle w:val="ConsPlusNormal"/>
      </w:pP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sectPr w:rsidR="00497102" w:rsidSect="006F34EC">
      <w:headerReference w:type="default" r:id="rId10"/>
      <w:footerReference w:type="default" r:id="rId11"/>
      <w:pgSz w:w="11906" w:h="16838"/>
      <w:pgMar w:top="426" w:right="566" w:bottom="568"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61" w:rsidRDefault="00EF1361">
      <w:pPr>
        <w:spacing w:after="0" w:line="240" w:lineRule="auto"/>
      </w:pPr>
      <w:r>
        <w:separator/>
      </w:r>
    </w:p>
  </w:endnote>
  <w:endnote w:type="continuationSeparator" w:id="0">
    <w:p w:rsidR="00EF1361" w:rsidRDefault="00EF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61" w:rsidRDefault="00EF136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61" w:rsidRDefault="00EF1361">
      <w:pPr>
        <w:spacing w:after="0" w:line="240" w:lineRule="auto"/>
      </w:pPr>
      <w:r>
        <w:separator/>
      </w:r>
    </w:p>
  </w:footnote>
  <w:footnote w:type="continuationSeparator" w:id="0">
    <w:p w:rsidR="00EF1361" w:rsidRDefault="00EF1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61" w:rsidRDefault="00EF136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EF1361" w:rsidRDefault="00EF1361">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CA"/>
    <w:rsid w:val="000B6943"/>
    <w:rsid w:val="001D2DCA"/>
    <w:rsid w:val="00497102"/>
    <w:rsid w:val="006F34EC"/>
    <w:rsid w:val="008B1EF0"/>
    <w:rsid w:val="00A66CCB"/>
    <w:rsid w:val="00BD51E4"/>
    <w:rsid w:val="00EF1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F34EC"/>
    <w:pPr>
      <w:tabs>
        <w:tab w:val="center" w:pos="4677"/>
        <w:tab w:val="right" w:pos="9355"/>
      </w:tabs>
    </w:pPr>
  </w:style>
  <w:style w:type="character" w:customStyle="1" w:styleId="a4">
    <w:name w:val="Верхний колонтитул Знак"/>
    <w:basedOn w:val="a0"/>
    <w:link w:val="a3"/>
    <w:uiPriority w:val="99"/>
    <w:semiHidden/>
    <w:locked/>
    <w:rsid w:val="006F34EC"/>
    <w:rPr>
      <w:rFonts w:cs="Times New Roman"/>
    </w:rPr>
  </w:style>
  <w:style w:type="paragraph" w:styleId="a5">
    <w:name w:val="footer"/>
    <w:basedOn w:val="a"/>
    <w:link w:val="a6"/>
    <w:uiPriority w:val="99"/>
    <w:semiHidden/>
    <w:unhideWhenUsed/>
    <w:rsid w:val="006F34EC"/>
    <w:pPr>
      <w:tabs>
        <w:tab w:val="center" w:pos="4677"/>
        <w:tab w:val="right" w:pos="9355"/>
      </w:tabs>
    </w:pPr>
  </w:style>
  <w:style w:type="character" w:customStyle="1" w:styleId="a6">
    <w:name w:val="Нижний колонтитул Знак"/>
    <w:basedOn w:val="a0"/>
    <w:link w:val="a5"/>
    <w:uiPriority w:val="99"/>
    <w:semiHidden/>
    <w:locked/>
    <w:rsid w:val="006F34E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F34EC"/>
    <w:pPr>
      <w:tabs>
        <w:tab w:val="center" w:pos="4677"/>
        <w:tab w:val="right" w:pos="9355"/>
      </w:tabs>
    </w:pPr>
  </w:style>
  <w:style w:type="character" w:customStyle="1" w:styleId="a4">
    <w:name w:val="Верхний колонтитул Знак"/>
    <w:basedOn w:val="a0"/>
    <w:link w:val="a3"/>
    <w:uiPriority w:val="99"/>
    <w:semiHidden/>
    <w:locked/>
    <w:rsid w:val="006F34EC"/>
    <w:rPr>
      <w:rFonts w:cs="Times New Roman"/>
    </w:rPr>
  </w:style>
  <w:style w:type="paragraph" w:styleId="a5">
    <w:name w:val="footer"/>
    <w:basedOn w:val="a"/>
    <w:link w:val="a6"/>
    <w:uiPriority w:val="99"/>
    <w:semiHidden/>
    <w:unhideWhenUsed/>
    <w:rsid w:val="006F34EC"/>
    <w:pPr>
      <w:tabs>
        <w:tab w:val="center" w:pos="4677"/>
        <w:tab w:val="right" w:pos="9355"/>
      </w:tabs>
    </w:pPr>
  </w:style>
  <w:style w:type="character" w:customStyle="1" w:styleId="a6">
    <w:name w:val="Нижний колонтитул Знак"/>
    <w:basedOn w:val="a0"/>
    <w:link w:val="a5"/>
    <w:uiPriority w:val="99"/>
    <w:semiHidden/>
    <w:locked/>
    <w:rsid w:val="006F34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28475</Words>
  <Characters>162308</Characters>
  <Application>Microsoft Office Word</Application>
  <DocSecurity>2</DocSecurity>
  <Lines>1352</Lines>
  <Paragraphs>380</Paragraphs>
  <ScaleCrop>false</ScaleCrop>
  <HeadingPairs>
    <vt:vector size="2" baseType="variant">
      <vt:variant>
        <vt:lpstr>Название</vt:lpstr>
      </vt:variant>
      <vt:variant>
        <vt:i4>1</vt:i4>
      </vt:variant>
    </vt:vector>
  </HeadingPairs>
  <TitlesOfParts>
    <vt:vector size="1" baseType="lpstr">
      <vt:lpstr>Федеральный закон от 23.11.2009 N 261-ФЗ(ред. от 28.12.2013)"Об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10.01.2014)</vt:lpstr>
    </vt:vector>
  </TitlesOfParts>
  <Company/>
  <LinksUpToDate>false</LinksUpToDate>
  <CharactersWithSpaces>190403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261-ФЗ(ред. от 28.12.2013)"Об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10.01.2014)</dc:title>
  <dc:creator>ConsultantPlus</dc:creator>
  <cp:lastModifiedBy>kurban</cp:lastModifiedBy>
  <cp:revision>2</cp:revision>
  <cp:lastPrinted>2014-02-20T08:30:00Z</cp:lastPrinted>
  <dcterms:created xsi:type="dcterms:W3CDTF">2019-10-02T06:46:00Z</dcterms:created>
  <dcterms:modified xsi:type="dcterms:W3CDTF">2019-10-02T06:46:00Z</dcterms:modified>
</cp:coreProperties>
</file>