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D1E05" w14:textId="1449AEA0" w:rsidR="00AD73FE" w:rsidRPr="005C5F1C" w:rsidRDefault="00AD73FE" w:rsidP="00AD73FE">
      <w:pPr>
        <w:keepNext/>
        <w:pBdr>
          <w:top w:val="nil"/>
          <w:left w:val="nil"/>
          <w:bottom w:val="nil"/>
          <w:right w:val="nil"/>
          <w:between w:val="nil"/>
          <w:bar w:val="nil"/>
        </w:pBdr>
        <w:jc w:val="center"/>
        <w:outlineLvl w:val="2"/>
        <w:rPr>
          <w:rFonts w:eastAsia="Arial Unicode MS" w:cs="Arial Unicode MS"/>
          <w:b/>
          <w:bCs/>
          <w:color w:val="000000"/>
          <w:sz w:val="40"/>
          <w:szCs w:val="40"/>
          <w:u w:color="000000"/>
          <w:bdr w:val="nil"/>
        </w:rPr>
      </w:pPr>
      <w:r w:rsidRPr="003C53F6">
        <w:rPr>
          <w:rFonts w:ascii="Arial Black" w:hAnsi="Arial Black" w:cs="Arial"/>
          <w:b/>
          <w:noProof/>
          <w:sz w:val="32"/>
          <w:szCs w:val="20"/>
        </w:rPr>
        <w:drawing>
          <wp:inline distT="0" distB="0" distL="0" distR="0" wp14:anchorId="68CDE4BD" wp14:editId="1ED2B3D5">
            <wp:extent cx="899795" cy="86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63600"/>
                    </a:xfrm>
                    <a:prstGeom prst="rect">
                      <a:avLst/>
                    </a:prstGeom>
                    <a:noFill/>
                    <a:ln>
                      <a:noFill/>
                    </a:ln>
                  </pic:spPr>
                </pic:pic>
              </a:graphicData>
            </a:graphic>
          </wp:inline>
        </w:drawing>
      </w:r>
    </w:p>
    <w:p w14:paraId="01058D39" w14:textId="77777777" w:rsidR="00AD73FE" w:rsidRPr="001B481F" w:rsidRDefault="00AD73FE" w:rsidP="00AD73FE">
      <w:pPr>
        <w:jc w:val="center"/>
        <w:rPr>
          <w:rFonts w:ascii="Arial Black" w:hAnsi="Arial Black" w:cs="Arial"/>
          <w:b/>
          <w:sz w:val="32"/>
          <w:szCs w:val="20"/>
        </w:rPr>
      </w:pPr>
      <w:r w:rsidRPr="001B481F">
        <w:rPr>
          <w:rFonts w:ascii="Arial Black" w:hAnsi="Arial Black" w:cs="Arial"/>
          <w:b/>
          <w:sz w:val="32"/>
          <w:szCs w:val="20"/>
        </w:rPr>
        <w:t>А Д М И Н И С Т Р А Ц И Я</w:t>
      </w:r>
    </w:p>
    <w:p w14:paraId="4D076A4B" w14:textId="77777777" w:rsidR="00AD73FE" w:rsidRPr="001B481F" w:rsidRDefault="00AD73FE" w:rsidP="00AD73FE">
      <w:pPr>
        <w:jc w:val="center"/>
        <w:rPr>
          <w:rFonts w:ascii="Arial" w:hAnsi="Arial" w:cs="Arial"/>
          <w:b/>
          <w:sz w:val="28"/>
          <w:szCs w:val="28"/>
        </w:rPr>
      </w:pPr>
      <w:r w:rsidRPr="001B481F">
        <w:rPr>
          <w:rFonts w:ascii="Arial" w:hAnsi="Arial" w:cs="Arial"/>
          <w:b/>
          <w:bCs/>
          <w:sz w:val="28"/>
          <w:szCs w:val="28"/>
        </w:rPr>
        <w:t>МУНИЦИПАЛЬНОГО РАЙОНА «</w:t>
      </w:r>
      <w:r w:rsidRPr="001B481F">
        <w:rPr>
          <w:rFonts w:ascii="Arial" w:hAnsi="Arial" w:cs="Arial"/>
          <w:b/>
          <w:sz w:val="28"/>
          <w:szCs w:val="28"/>
        </w:rPr>
        <w:t>СЕРГОКАЛИНСКИЙ РАЙОН»</w:t>
      </w:r>
    </w:p>
    <w:p w14:paraId="3085ADFE" w14:textId="77777777" w:rsidR="00AD73FE" w:rsidRPr="001B481F" w:rsidRDefault="00AD73FE" w:rsidP="00AD73FE">
      <w:pPr>
        <w:jc w:val="center"/>
        <w:rPr>
          <w:rFonts w:ascii="Arial" w:hAnsi="Arial" w:cs="Arial"/>
          <w:b/>
          <w:sz w:val="28"/>
          <w:szCs w:val="28"/>
        </w:rPr>
      </w:pPr>
      <w:r w:rsidRPr="001B481F">
        <w:rPr>
          <w:rFonts w:ascii="Arial" w:hAnsi="Arial" w:cs="Arial"/>
          <w:b/>
          <w:sz w:val="28"/>
          <w:szCs w:val="28"/>
        </w:rPr>
        <w:t xml:space="preserve"> РЕСПУБЛИКИ ДАГЕСТАН</w:t>
      </w:r>
    </w:p>
    <w:p w14:paraId="1370BA0D" w14:textId="77777777" w:rsidR="00AD73FE" w:rsidRPr="001B481F" w:rsidRDefault="00AD73FE" w:rsidP="00AD73FE">
      <w:pPr>
        <w:jc w:val="center"/>
        <w:rPr>
          <w:rFonts w:ascii="MS Mincho" w:eastAsia="MS Mincho" w:hAnsi="MS Mincho" w:cs="Arial"/>
          <w:b/>
          <w:sz w:val="16"/>
          <w:szCs w:val="16"/>
        </w:rPr>
      </w:pPr>
      <w:r w:rsidRPr="001B481F">
        <w:rPr>
          <w:rFonts w:ascii="MS Mincho" w:eastAsia="MS Mincho" w:hAnsi="MS Mincho" w:cs="Arial" w:hint="eastAsia"/>
          <w:b/>
          <w:sz w:val="16"/>
          <w:szCs w:val="16"/>
        </w:rPr>
        <w:t>ул.317 Стрелковой дивизии, д.9, Сергокала, 368510,</w:t>
      </w:r>
    </w:p>
    <w:p w14:paraId="669E30DA" w14:textId="77777777" w:rsidR="00AD73FE" w:rsidRPr="001B481F" w:rsidRDefault="00AD73FE" w:rsidP="00AD73FE">
      <w:pPr>
        <w:jc w:val="center"/>
        <w:rPr>
          <w:rFonts w:eastAsia="MS Mincho" w:cs="Arial"/>
          <w:b/>
          <w:sz w:val="16"/>
          <w:szCs w:val="16"/>
        </w:rPr>
      </w:pPr>
      <w:proofErr w:type="gramStart"/>
      <w:r w:rsidRPr="001B481F">
        <w:rPr>
          <w:rFonts w:ascii="Arial Unicode MS" w:eastAsia="Arial Unicode MS" w:hAnsi="Arial Unicode MS" w:cs="Arial Unicode MS" w:hint="eastAsia"/>
          <w:b/>
          <w:sz w:val="16"/>
          <w:szCs w:val="16"/>
          <w:lang w:val="en-US"/>
        </w:rPr>
        <w:t>E</w:t>
      </w:r>
      <w:r w:rsidRPr="001B481F">
        <w:rPr>
          <w:rFonts w:ascii="Arial Unicode MS" w:eastAsia="Arial Unicode MS" w:hAnsi="Arial Unicode MS" w:cs="Arial Unicode MS" w:hint="eastAsia"/>
          <w:b/>
          <w:sz w:val="16"/>
          <w:szCs w:val="16"/>
        </w:rPr>
        <w:t>.</w:t>
      </w:r>
      <w:r w:rsidRPr="001B481F">
        <w:rPr>
          <w:rFonts w:ascii="Arial Unicode MS" w:eastAsia="Arial Unicode MS" w:hAnsi="Arial Unicode MS" w:cs="Arial Unicode MS" w:hint="eastAsia"/>
          <w:b/>
          <w:sz w:val="16"/>
          <w:szCs w:val="16"/>
          <w:lang w:val="en-US"/>
        </w:rPr>
        <w:t>mail</w:t>
      </w:r>
      <w:proofErr w:type="gramEnd"/>
      <w:r w:rsidRPr="001B481F">
        <w:rPr>
          <w:rFonts w:ascii="Arial Unicode MS" w:eastAsia="Arial Unicode MS" w:hAnsi="Arial Unicode MS" w:cs="Arial Unicode MS" w:hint="eastAsia"/>
          <w:b/>
          <w:sz w:val="16"/>
          <w:szCs w:val="16"/>
        </w:rPr>
        <w:t xml:space="preserve">  </w:t>
      </w:r>
      <w:hyperlink r:id="rId8" w:history="1">
        <w:r w:rsidRPr="001B481F">
          <w:rPr>
            <w:rFonts w:ascii="Arial Unicode MS" w:eastAsia="Arial Unicode MS" w:hAnsi="Arial Unicode MS" w:cs="Arial Unicode MS" w:hint="eastAsia"/>
            <w:b/>
            <w:color w:val="0000FF"/>
            <w:sz w:val="16"/>
            <w:szCs w:val="16"/>
            <w:u w:val="single"/>
            <w:lang w:val="en-US"/>
          </w:rPr>
          <w:t>sergokalarayon</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e</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dag</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ru</w:t>
        </w:r>
      </w:hyperlink>
      <w:r w:rsidRPr="001B481F">
        <w:rPr>
          <w:rFonts w:ascii="Arial Unicode MS" w:eastAsia="Arial Unicode MS" w:hAnsi="Arial Unicode MS" w:cs="Arial Unicode MS" w:hint="eastAsia"/>
          <w:b/>
          <w:sz w:val="16"/>
          <w:szCs w:val="16"/>
        </w:rPr>
        <w:t xml:space="preserve"> </w:t>
      </w:r>
      <w:r w:rsidRPr="001B481F">
        <w:rPr>
          <w:rFonts w:ascii="MS Mincho" w:eastAsia="MS Mincho" w:hAnsi="MS Mincho" w:cs="Arial" w:hint="eastAsia"/>
          <w:b/>
          <w:sz w:val="16"/>
          <w:szCs w:val="16"/>
        </w:rPr>
        <w:t>тел/факс: (230) 2-</w:t>
      </w:r>
      <w:r w:rsidRPr="001B481F">
        <w:rPr>
          <w:rFonts w:eastAsia="MS Mincho" w:cs="Arial"/>
          <w:b/>
          <w:sz w:val="16"/>
          <w:szCs w:val="16"/>
        </w:rPr>
        <w:t>33</w:t>
      </w:r>
      <w:r w:rsidRPr="001B481F">
        <w:rPr>
          <w:rFonts w:ascii="MS Mincho" w:eastAsia="MS Mincho" w:hAnsi="MS Mincho" w:cs="Arial" w:hint="eastAsia"/>
          <w:b/>
          <w:sz w:val="16"/>
          <w:szCs w:val="16"/>
        </w:rPr>
        <w:t>-4</w:t>
      </w:r>
      <w:r w:rsidRPr="001B481F">
        <w:rPr>
          <w:rFonts w:eastAsia="MS Mincho" w:cs="Arial"/>
          <w:b/>
          <w:sz w:val="16"/>
          <w:szCs w:val="16"/>
        </w:rPr>
        <w:t>0</w:t>
      </w:r>
      <w:r w:rsidRPr="001B481F">
        <w:rPr>
          <w:rFonts w:ascii="MS Mincho" w:eastAsia="MS Mincho" w:hAnsi="MS Mincho" w:cs="Arial" w:hint="eastAsia"/>
          <w:b/>
          <w:sz w:val="16"/>
          <w:szCs w:val="16"/>
        </w:rPr>
        <w:t xml:space="preserve">, </w:t>
      </w:r>
      <w:r w:rsidRPr="001B481F">
        <w:rPr>
          <w:rFonts w:eastAsia="MS Mincho" w:cs="Arial"/>
          <w:b/>
          <w:sz w:val="16"/>
          <w:szCs w:val="16"/>
        </w:rPr>
        <w:t>2-32-42</w:t>
      </w:r>
    </w:p>
    <w:p w14:paraId="5DC51ADF" w14:textId="77777777" w:rsidR="00AD73FE" w:rsidRPr="001B481F" w:rsidRDefault="00AD73FE" w:rsidP="00AD73FE">
      <w:pPr>
        <w:jc w:val="center"/>
        <w:rPr>
          <w:rFonts w:ascii="MS Mincho" w:eastAsia="MS Mincho" w:hAnsi="MS Mincho" w:cs="Arial"/>
          <w:b/>
          <w:sz w:val="16"/>
          <w:szCs w:val="16"/>
        </w:rPr>
      </w:pPr>
      <w:r w:rsidRPr="001B481F">
        <w:rPr>
          <w:rFonts w:ascii="MS Mincho" w:eastAsia="MS Mincho" w:hAnsi="MS Mincho" w:cs="Arial" w:hint="eastAsia"/>
          <w:b/>
          <w:sz w:val="16"/>
          <w:szCs w:val="16"/>
        </w:rPr>
        <w:t xml:space="preserve">ОКПО </w:t>
      </w:r>
      <w:r w:rsidRPr="001B481F">
        <w:rPr>
          <w:rFonts w:ascii="MS Mincho" w:eastAsia="MS Mincho" w:hAnsi="MS Mincho" w:cs="Arial" w:hint="eastAsia"/>
          <w:sz w:val="16"/>
          <w:szCs w:val="16"/>
        </w:rPr>
        <w:t>04047027</w:t>
      </w:r>
      <w:r w:rsidRPr="001B481F">
        <w:rPr>
          <w:rFonts w:ascii="MS Mincho" w:eastAsia="MS Mincho" w:hAnsi="MS Mincho" w:cs="Arial" w:hint="eastAsia"/>
          <w:b/>
          <w:sz w:val="16"/>
          <w:szCs w:val="16"/>
        </w:rPr>
        <w:t xml:space="preserve">, ОГРН </w:t>
      </w:r>
      <w:r w:rsidRPr="001B481F">
        <w:rPr>
          <w:rFonts w:ascii="MS Mincho" w:eastAsia="MS Mincho" w:hAnsi="MS Mincho" w:cs="Arial" w:hint="eastAsia"/>
          <w:sz w:val="16"/>
          <w:szCs w:val="16"/>
        </w:rPr>
        <w:t>1070548000775</w:t>
      </w:r>
      <w:r w:rsidRPr="001B481F">
        <w:rPr>
          <w:rFonts w:ascii="MS Mincho" w:eastAsia="MS Mincho" w:hAnsi="MS Mincho" w:cs="Arial" w:hint="eastAsia"/>
          <w:b/>
          <w:sz w:val="16"/>
          <w:szCs w:val="16"/>
        </w:rPr>
        <w:t>, ИНН/КПП</w:t>
      </w:r>
      <w:r w:rsidRPr="001B481F">
        <w:rPr>
          <w:rFonts w:ascii="MS Mincho" w:eastAsia="MS Mincho" w:hAnsi="MS Mincho" w:cs="Arial" w:hint="eastAsia"/>
          <w:sz w:val="16"/>
          <w:szCs w:val="16"/>
        </w:rPr>
        <w:t xml:space="preserve"> 0527001634/052701001</w:t>
      </w:r>
    </w:p>
    <w:p w14:paraId="6DA4CAA1" w14:textId="27EDE8CE" w:rsidR="00AD73FE" w:rsidRDefault="00AD73FE" w:rsidP="00AD73FE">
      <w:pPr>
        <w:ind w:hanging="120"/>
        <w:jc w:val="center"/>
      </w:pPr>
      <w:r>
        <w:rPr>
          <w:noProof/>
        </w:rPr>
        <mc:AlternateContent>
          <mc:Choice Requires="wps">
            <w:drawing>
              <wp:anchor distT="0" distB="0" distL="114300" distR="114300" simplePos="0" relativeHeight="251658240" behindDoc="0" locked="0" layoutInCell="1" allowOverlap="1" wp14:anchorId="4DB661AC" wp14:editId="0A9241AB">
                <wp:simplePos x="0" y="0"/>
                <wp:positionH relativeFrom="column">
                  <wp:posOffset>76200</wp:posOffset>
                </wp:positionH>
                <wp:positionV relativeFrom="paragraph">
                  <wp:posOffset>118745</wp:posOffset>
                </wp:positionV>
                <wp:extent cx="6172200" cy="0"/>
                <wp:effectExtent l="32385" t="28575" r="34290"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EDBA"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35pt" to="4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" strokeweight="4.5pt">
                <v:stroke linestyle="thickThin"/>
              </v:line>
            </w:pict>
          </mc:Fallback>
        </mc:AlternateContent>
      </w:r>
    </w:p>
    <w:p w14:paraId="65FE78B9" w14:textId="77777777" w:rsidR="00AD73FE" w:rsidRDefault="00AD73FE" w:rsidP="00AD73FE">
      <w:pPr>
        <w:pStyle w:val="9"/>
        <w:numPr>
          <w:ilvl w:val="0"/>
          <w:numId w:val="0"/>
        </w:numPr>
        <w:tabs>
          <w:tab w:val="left" w:pos="708"/>
        </w:tabs>
      </w:pPr>
      <w:r>
        <w:t>П О С Т А Н О В Л Е Н И Е</w:t>
      </w:r>
    </w:p>
    <w:p w14:paraId="6E6A4352" w14:textId="77777777" w:rsidR="00AD73FE" w:rsidRDefault="00AD73FE" w:rsidP="00AD73FE">
      <w:pPr>
        <w:jc w:val="center"/>
      </w:pPr>
    </w:p>
    <w:p w14:paraId="7DA59320" w14:textId="7201D6D8" w:rsidR="00AD73FE" w:rsidRDefault="00AD73FE" w:rsidP="00AD73FE">
      <w:pPr>
        <w:tabs>
          <w:tab w:val="left" w:pos="402"/>
          <w:tab w:val="center" w:pos="4677"/>
          <w:tab w:val="left" w:pos="4956"/>
          <w:tab w:val="left" w:pos="6698"/>
        </w:tabs>
        <w:jc w:val="center"/>
        <w:rPr>
          <w:b/>
          <w:sz w:val="28"/>
          <w:szCs w:val="28"/>
        </w:rPr>
      </w:pPr>
      <w:r>
        <w:rPr>
          <w:b/>
          <w:sz w:val="28"/>
          <w:szCs w:val="28"/>
        </w:rPr>
        <w:t>№</w:t>
      </w:r>
      <w:r w:rsidR="00706381">
        <w:rPr>
          <w:b/>
          <w:sz w:val="28"/>
          <w:szCs w:val="28"/>
        </w:rPr>
        <w:t>337</w:t>
      </w:r>
      <w:r>
        <w:rPr>
          <w:b/>
          <w:sz w:val="28"/>
          <w:szCs w:val="28"/>
        </w:rPr>
        <w:tab/>
      </w:r>
      <w:r>
        <w:rPr>
          <w:b/>
          <w:sz w:val="28"/>
          <w:szCs w:val="28"/>
        </w:rPr>
        <w:tab/>
        <w:t xml:space="preserve">         от </w:t>
      </w:r>
      <w:r w:rsidR="00706381">
        <w:rPr>
          <w:b/>
          <w:sz w:val="28"/>
          <w:szCs w:val="28"/>
        </w:rPr>
        <w:t>23</w:t>
      </w:r>
      <w:r>
        <w:rPr>
          <w:b/>
          <w:sz w:val="28"/>
          <w:szCs w:val="28"/>
        </w:rPr>
        <w:t>.</w:t>
      </w:r>
      <w:r w:rsidR="009579F2">
        <w:rPr>
          <w:b/>
          <w:sz w:val="28"/>
          <w:szCs w:val="28"/>
        </w:rPr>
        <w:t>09</w:t>
      </w:r>
      <w:r>
        <w:rPr>
          <w:b/>
          <w:sz w:val="28"/>
          <w:szCs w:val="28"/>
        </w:rPr>
        <w:t>.2024 г.</w:t>
      </w:r>
    </w:p>
    <w:p w14:paraId="540A3A05" w14:textId="77777777" w:rsidR="00AD73FE" w:rsidRPr="005C5F1C" w:rsidRDefault="00AD73FE" w:rsidP="00AD73FE">
      <w:pPr>
        <w:pBdr>
          <w:top w:val="nil"/>
          <w:left w:val="nil"/>
          <w:bottom w:val="nil"/>
          <w:right w:val="nil"/>
          <w:between w:val="nil"/>
          <w:bar w:val="nil"/>
        </w:pBdr>
        <w:rPr>
          <w:rFonts w:eastAsia="Arial Unicode MS" w:cs="Arial Unicode MS"/>
          <w:bCs/>
          <w:color w:val="000000"/>
          <w:sz w:val="28"/>
          <w:szCs w:val="28"/>
          <w:u w:color="000000"/>
          <w:bdr w:val="nil"/>
        </w:rPr>
      </w:pPr>
    </w:p>
    <w:p w14:paraId="2760B459" w14:textId="2611F762" w:rsidR="00AD73FE" w:rsidRPr="003C14C6" w:rsidRDefault="0013571A" w:rsidP="0013571A">
      <w:pPr>
        <w:tabs>
          <w:tab w:val="left" w:pos="6720"/>
          <w:tab w:val="left" w:pos="6938"/>
        </w:tabs>
        <w:ind w:right="1984"/>
        <w:jc w:val="both"/>
        <w:rPr>
          <w:b/>
          <w:sz w:val="28"/>
          <w:szCs w:val="28"/>
        </w:rPr>
      </w:pPr>
      <w:r w:rsidRPr="0013571A">
        <w:rPr>
          <w:b/>
          <w:sz w:val="28"/>
          <w:szCs w:val="28"/>
        </w:rPr>
        <w:t>Об утверждении Положения об общественных помощниках Главы</w:t>
      </w:r>
      <w:r>
        <w:rPr>
          <w:b/>
          <w:sz w:val="28"/>
          <w:szCs w:val="28"/>
        </w:rPr>
        <w:t xml:space="preserve"> </w:t>
      </w:r>
      <w:r w:rsidRPr="0013571A">
        <w:rPr>
          <w:b/>
          <w:sz w:val="28"/>
          <w:szCs w:val="28"/>
        </w:rPr>
        <w:t>муниципального района «</w:t>
      </w:r>
      <w:r>
        <w:rPr>
          <w:b/>
          <w:sz w:val="28"/>
          <w:szCs w:val="28"/>
        </w:rPr>
        <w:t>Сергокалинский</w:t>
      </w:r>
      <w:r w:rsidRPr="0013571A">
        <w:rPr>
          <w:b/>
          <w:sz w:val="28"/>
          <w:szCs w:val="28"/>
        </w:rPr>
        <w:t xml:space="preserve"> район»</w:t>
      </w:r>
      <w:r w:rsidR="00AD73FE" w:rsidRPr="003C14C6">
        <w:rPr>
          <w:b/>
          <w:sz w:val="28"/>
          <w:szCs w:val="28"/>
        </w:rPr>
        <w:t xml:space="preserve"> </w:t>
      </w:r>
    </w:p>
    <w:p w14:paraId="43F38EB4" w14:textId="77777777" w:rsidR="00AD73FE" w:rsidRPr="003C14C6" w:rsidRDefault="00AD73FE" w:rsidP="00AD73FE">
      <w:pPr>
        <w:tabs>
          <w:tab w:val="left" w:pos="6938"/>
        </w:tabs>
        <w:ind w:left="567" w:firstLine="720"/>
        <w:jc w:val="both"/>
        <w:rPr>
          <w:sz w:val="28"/>
          <w:szCs w:val="28"/>
        </w:rPr>
      </w:pPr>
    </w:p>
    <w:p w14:paraId="71B65718" w14:textId="5FA8F02C" w:rsidR="00AD73FE" w:rsidRPr="003C14C6" w:rsidRDefault="0013571A" w:rsidP="00AD73FE">
      <w:pPr>
        <w:ind w:firstLine="708"/>
        <w:jc w:val="both"/>
        <w:rPr>
          <w:sz w:val="28"/>
          <w:szCs w:val="28"/>
        </w:rPr>
      </w:pPr>
      <w:r w:rsidRPr="0013571A">
        <w:rPr>
          <w:sz w:val="28"/>
          <w:szCs w:val="28"/>
        </w:rPr>
        <w:t>В целях использования профессионального опыта работы квалифицированных специалистов в отдельных областях деятельности, содействия Главе муниципального района «</w:t>
      </w:r>
      <w:r>
        <w:rPr>
          <w:sz w:val="28"/>
          <w:szCs w:val="28"/>
        </w:rPr>
        <w:t>Сергокалинский</w:t>
      </w:r>
      <w:r w:rsidRPr="0013571A">
        <w:rPr>
          <w:sz w:val="28"/>
          <w:szCs w:val="28"/>
        </w:rPr>
        <w:t xml:space="preserve"> район» в реализации его полномочий при осуществлении управления на территории муниципального района «</w:t>
      </w:r>
      <w:r>
        <w:rPr>
          <w:sz w:val="28"/>
          <w:szCs w:val="28"/>
        </w:rPr>
        <w:t>Сергокалинский</w:t>
      </w:r>
      <w:r w:rsidRPr="0013571A">
        <w:rPr>
          <w:sz w:val="28"/>
          <w:szCs w:val="28"/>
        </w:rPr>
        <w:t xml:space="preserve"> район», ведения на добровольной основе социально значимой для района деятельности, </w:t>
      </w:r>
      <w:r>
        <w:rPr>
          <w:sz w:val="28"/>
          <w:szCs w:val="28"/>
        </w:rPr>
        <w:t xml:space="preserve">а также </w:t>
      </w:r>
      <w:r w:rsidRPr="0013571A">
        <w:rPr>
          <w:sz w:val="28"/>
          <w:szCs w:val="28"/>
        </w:rPr>
        <w:t>создания условий для реализации исполнительно-распорядительных полномочий</w:t>
      </w:r>
      <w:r>
        <w:rPr>
          <w:sz w:val="28"/>
          <w:szCs w:val="28"/>
        </w:rPr>
        <w:t>,</w:t>
      </w:r>
      <w:r w:rsidRPr="0013571A">
        <w:rPr>
          <w:sz w:val="28"/>
          <w:szCs w:val="28"/>
        </w:rPr>
        <w:t xml:space="preserve"> в соответствии со статьей 17 Федерального закона от 6 октября 2003 года №131-ФЗ «Об общих принципах организации местного самоуправления в Российской Федерации»</w:t>
      </w:r>
      <w:r>
        <w:rPr>
          <w:sz w:val="28"/>
          <w:szCs w:val="28"/>
        </w:rPr>
        <w:t xml:space="preserve"> и </w:t>
      </w:r>
      <w:r w:rsidRPr="0013571A">
        <w:rPr>
          <w:sz w:val="28"/>
          <w:szCs w:val="28"/>
        </w:rPr>
        <w:t>на основании Устава муниципального образования «</w:t>
      </w:r>
      <w:r>
        <w:rPr>
          <w:sz w:val="28"/>
          <w:szCs w:val="28"/>
        </w:rPr>
        <w:t>Сергокалинский</w:t>
      </w:r>
      <w:r w:rsidRPr="0013571A">
        <w:rPr>
          <w:sz w:val="28"/>
          <w:szCs w:val="28"/>
        </w:rPr>
        <w:t xml:space="preserve"> район»</w:t>
      </w:r>
      <w:r w:rsidR="00AD73FE" w:rsidRPr="003C14C6">
        <w:rPr>
          <w:sz w:val="28"/>
          <w:szCs w:val="28"/>
        </w:rPr>
        <w:t>, Администраци</w:t>
      </w:r>
      <w:r w:rsidR="00AD73FE">
        <w:rPr>
          <w:sz w:val="28"/>
          <w:szCs w:val="28"/>
        </w:rPr>
        <w:t>я</w:t>
      </w:r>
      <w:r w:rsidR="00AD73FE" w:rsidRPr="003C14C6">
        <w:rPr>
          <w:sz w:val="28"/>
          <w:szCs w:val="28"/>
        </w:rPr>
        <w:t xml:space="preserve"> МР «Сергокалинский район» </w:t>
      </w:r>
    </w:p>
    <w:p w14:paraId="7B382D66" w14:textId="77777777" w:rsidR="00AD73FE" w:rsidRDefault="00AD73FE" w:rsidP="00AD73FE">
      <w:pPr>
        <w:jc w:val="center"/>
        <w:rPr>
          <w:b/>
          <w:sz w:val="28"/>
          <w:szCs w:val="28"/>
        </w:rPr>
      </w:pPr>
    </w:p>
    <w:p w14:paraId="3532A1A9" w14:textId="77777777" w:rsidR="00AD73FE" w:rsidRPr="003C14C6" w:rsidRDefault="00AD73FE" w:rsidP="00AD73FE">
      <w:pPr>
        <w:jc w:val="center"/>
        <w:rPr>
          <w:b/>
          <w:sz w:val="28"/>
          <w:szCs w:val="28"/>
        </w:rPr>
      </w:pPr>
      <w:r w:rsidRPr="003C14C6">
        <w:rPr>
          <w:b/>
          <w:sz w:val="28"/>
          <w:szCs w:val="28"/>
        </w:rPr>
        <w:t>постановляет:</w:t>
      </w:r>
    </w:p>
    <w:p w14:paraId="727090C1" w14:textId="77777777" w:rsidR="00AD73FE" w:rsidRDefault="00AD73FE" w:rsidP="00AD73FE">
      <w:pPr>
        <w:tabs>
          <w:tab w:val="left" w:pos="993"/>
        </w:tabs>
        <w:jc w:val="both"/>
        <w:rPr>
          <w:sz w:val="28"/>
          <w:szCs w:val="28"/>
        </w:rPr>
      </w:pPr>
    </w:p>
    <w:p w14:paraId="4D8628B0" w14:textId="6B4EE6CE" w:rsidR="0013571A" w:rsidRPr="0013571A" w:rsidRDefault="0013571A" w:rsidP="0013571A">
      <w:pPr>
        <w:pStyle w:val="a9"/>
        <w:numPr>
          <w:ilvl w:val="0"/>
          <w:numId w:val="18"/>
        </w:numPr>
        <w:shd w:val="clear" w:color="auto" w:fill="FFFFFF"/>
        <w:tabs>
          <w:tab w:val="left" w:pos="709"/>
        </w:tabs>
        <w:jc w:val="both"/>
        <w:rPr>
          <w:sz w:val="28"/>
          <w:szCs w:val="28"/>
        </w:rPr>
      </w:pPr>
      <w:r w:rsidRPr="0013571A">
        <w:rPr>
          <w:sz w:val="28"/>
          <w:szCs w:val="28"/>
        </w:rPr>
        <w:t>Утвердить прилагаемое Положение об общественных помощниках Главы муниципального района «Сергокалинский район».</w:t>
      </w:r>
    </w:p>
    <w:p w14:paraId="773C3800" w14:textId="23100886" w:rsidR="00AD73FE" w:rsidRPr="0013571A" w:rsidRDefault="0013571A" w:rsidP="0013571A">
      <w:pPr>
        <w:pStyle w:val="a9"/>
        <w:numPr>
          <w:ilvl w:val="0"/>
          <w:numId w:val="18"/>
        </w:numPr>
        <w:shd w:val="clear" w:color="auto" w:fill="FFFFFF"/>
        <w:tabs>
          <w:tab w:val="left" w:pos="709"/>
        </w:tabs>
        <w:jc w:val="both"/>
        <w:rPr>
          <w:sz w:val="28"/>
          <w:szCs w:val="28"/>
        </w:rPr>
      </w:pPr>
      <w:r w:rsidRPr="0013571A">
        <w:rPr>
          <w:sz w:val="28"/>
          <w:szCs w:val="28"/>
        </w:rPr>
        <w:t xml:space="preserve">Настоящее постановление </w:t>
      </w:r>
      <w:r>
        <w:rPr>
          <w:sz w:val="28"/>
          <w:szCs w:val="28"/>
        </w:rPr>
        <w:t xml:space="preserve">вступает в силу со дня его подписания и </w:t>
      </w:r>
      <w:r w:rsidRPr="0013571A">
        <w:rPr>
          <w:sz w:val="28"/>
          <w:szCs w:val="28"/>
        </w:rPr>
        <w:t xml:space="preserve">подлежит размещению на официальном сайте Администрации </w:t>
      </w:r>
      <w:r>
        <w:rPr>
          <w:sz w:val="28"/>
          <w:szCs w:val="28"/>
        </w:rPr>
        <w:t>МР</w:t>
      </w:r>
      <w:r w:rsidRPr="0013571A">
        <w:rPr>
          <w:sz w:val="28"/>
          <w:szCs w:val="28"/>
        </w:rPr>
        <w:t xml:space="preserve"> «Сергокалинский район» в информационно</w:t>
      </w:r>
      <w:r>
        <w:rPr>
          <w:sz w:val="28"/>
          <w:szCs w:val="28"/>
        </w:rPr>
        <w:t>-</w:t>
      </w:r>
      <w:r w:rsidRPr="0013571A">
        <w:rPr>
          <w:sz w:val="28"/>
          <w:szCs w:val="28"/>
        </w:rPr>
        <w:t>телекоммуникационной сети «Интернет»</w:t>
      </w:r>
      <w:r>
        <w:rPr>
          <w:sz w:val="28"/>
          <w:szCs w:val="28"/>
        </w:rPr>
        <w:t xml:space="preserve"> и в районной газете «К изобилию»</w:t>
      </w:r>
      <w:r w:rsidRPr="0013571A">
        <w:rPr>
          <w:sz w:val="28"/>
          <w:szCs w:val="28"/>
        </w:rPr>
        <w:t>.</w:t>
      </w:r>
    </w:p>
    <w:p w14:paraId="5C3D62C4" w14:textId="77777777" w:rsidR="00AD73FE" w:rsidRPr="003C14C6" w:rsidRDefault="00AD73FE" w:rsidP="00AD73FE">
      <w:pPr>
        <w:jc w:val="center"/>
        <w:rPr>
          <w:b/>
          <w:sz w:val="28"/>
          <w:szCs w:val="28"/>
        </w:rPr>
      </w:pPr>
    </w:p>
    <w:p w14:paraId="1BB1844A" w14:textId="1BBBEF0E" w:rsidR="00AD73FE" w:rsidRDefault="00AD73FE" w:rsidP="00AD73FE">
      <w:pPr>
        <w:jc w:val="center"/>
        <w:rPr>
          <w:b/>
          <w:sz w:val="28"/>
          <w:szCs w:val="28"/>
        </w:rPr>
      </w:pPr>
    </w:p>
    <w:p w14:paraId="13CE9AD8" w14:textId="78171121" w:rsidR="00586530" w:rsidRDefault="00586530" w:rsidP="00AD73FE">
      <w:pPr>
        <w:jc w:val="center"/>
        <w:rPr>
          <w:b/>
          <w:sz w:val="28"/>
          <w:szCs w:val="28"/>
        </w:rPr>
      </w:pPr>
    </w:p>
    <w:p w14:paraId="27F915D4" w14:textId="77777777" w:rsidR="00586530" w:rsidRDefault="00586530" w:rsidP="00AD73FE">
      <w:pPr>
        <w:jc w:val="center"/>
        <w:rPr>
          <w:b/>
          <w:sz w:val="28"/>
          <w:szCs w:val="28"/>
        </w:rPr>
      </w:pPr>
    </w:p>
    <w:p w14:paraId="042CC136" w14:textId="5D4F942D" w:rsidR="00AD73FE" w:rsidRDefault="00AD73FE" w:rsidP="00AD73FE">
      <w:pPr>
        <w:jc w:val="center"/>
        <w:rPr>
          <w:b/>
          <w:sz w:val="28"/>
          <w:szCs w:val="28"/>
        </w:rPr>
      </w:pPr>
      <w:r>
        <w:rPr>
          <w:b/>
          <w:sz w:val="28"/>
          <w:szCs w:val="28"/>
        </w:rPr>
        <w:t xml:space="preserve">Глава </w:t>
      </w:r>
      <w:r>
        <w:rPr>
          <w:b/>
          <w:sz w:val="28"/>
          <w:szCs w:val="28"/>
        </w:rPr>
        <w:tab/>
      </w:r>
      <w:r>
        <w:rPr>
          <w:b/>
          <w:sz w:val="28"/>
          <w:szCs w:val="28"/>
        </w:rPr>
        <w:tab/>
      </w:r>
      <w:r>
        <w:rPr>
          <w:b/>
          <w:sz w:val="28"/>
          <w:szCs w:val="28"/>
        </w:rPr>
        <w:tab/>
      </w:r>
      <w:r>
        <w:rPr>
          <w:b/>
          <w:sz w:val="28"/>
          <w:szCs w:val="28"/>
        </w:rPr>
        <w:tab/>
      </w:r>
      <w:r w:rsidR="006F354A">
        <w:rPr>
          <w:b/>
          <w:sz w:val="28"/>
          <w:szCs w:val="28"/>
        </w:rPr>
        <w:tab/>
      </w:r>
      <w:r>
        <w:rPr>
          <w:b/>
          <w:sz w:val="28"/>
          <w:szCs w:val="28"/>
        </w:rPr>
        <w:tab/>
      </w:r>
      <w:r>
        <w:rPr>
          <w:b/>
          <w:sz w:val="28"/>
          <w:szCs w:val="28"/>
        </w:rPr>
        <w:tab/>
      </w:r>
      <w:r>
        <w:rPr>
          <w:b/>
          <w:sz w:val="28"/>
          <w:szCs w:val="28"/>
        </w:rPr>
        <w:tab/>
      </w:r>
      <w:r w:rsidR="0013571A">
        <w:rPr>
          <w:b/>
          <w:sz w:val="28"/>
          <w:szCs w:val="28"/>
        </w:rPr>
        <w:t>А.А. Магомедов</w:t>
      </w:r>
    </w:p>
    <w:p w14:paraId="6FD7DCE1" w14:textId="77777777" w:rsidR="00A47187" w:rsidRDefault="00A47187" w:rsidP="00A47187">
      <w:pPr>
        <w:tabs>
          <w:tab w:val="left" w:pos="2074"/>
        </w:tabs>
        <w:rPr>
          <w:i/>
          <w:sz w:val="16"/>
          <w:szCs w:val="16"/>
        </w:rPr>
      </w:pPr>
    </w:p>
    <w:p w14:paraId="47419840" w14:textId="77777777" w:rsidR="00A47187" w:rsidRDefault="00A47187" w:rsidP="00A47187">
      <w:pPr>
        <w:tabs>
          <w:tab w:val="left" w:pos="2074"/>
        </w:tabs>
        <w:rPr>
          <w:i/>
          <w:sz w:val="16"/>
          <w:szCs w:val="16"/>
        </w:rPr>
      </w:pPr>
    </w:p>
    <w:p w14:paraId="321D4518" w14:textId="77777777" w:rsidR="00A47187" w:rsidRDefault="00A47187" w:rsidP="00A47187">
      <w:pPr>
        <w:rPr>
          <w:bCs/>
          <w:color w:val="000000"/>
          <w:sz w:val="28"/>
          <w:szCs w:val="28"/>
        </w:rPr>
      </w:pPr>
    </w:p>
    <w:p w14:paraId="4E9B11A6" w14:textId="1B2902F1" w:rsidR="0013571A" w:rsidRDefault="0013571A">
      <w:pPr>
        <w:spacing w:after="160" w:line="259" w:lineRule="auto"/>
        <w:rPr>
          <w:bCs/>
          <w:color w:val="000000"/>
          <w:sz w:val="28"/>
          <w:szCs w:val="28"/>
        </w:rPr>
      </w:pPr>
      <w:r>
        <w:rPr>
          <w:bCs/>
          <w:color w:val="000000"/>
          <w:sz w:val="28"/>
          <w:szCs w:val="28"/>
        </w:rPr>
        <w:br w:type="page"/>
      </w:r>
    </w:p>
    <w:p w14:paraId="02431435" w14:textId="77777777" w:rsidR="0013571A" w:rsidRPr="0013571A" w:rsidRDefault="0013571A" w:rsidP="0013571A">
      <w:pPr>
        <w:pStyle w:val="11"/>
        <w:spacing w:line="240" w:lineRule="auto"/>
        <w:ind w:left="5960" w:firstLine="0"/>
        <w:jc w:val="center"/>
        <w:rPr>
          <w:i/>
          <w:iCs/>
          <w:sz w:val="24"/>
          <w:szCs w:val="24"/>
        </w:rPr>
      </w:pPr>
      <w:r w:rsidRPr="0013571A">
        <w:rPr>
          <w:i/>
          <w:iCs/>
          <w:color w:val="000000"/>
          <w:sz w:val="24"/>
          <w:szCs w:val="24"/>
          <w:lang w:eastAsia="ru-RU" w:bidi="ru-RU"/>
        </w:rPr>
        <w:lastRenderedPageBreak/>
        <w:t>Утверждено</w:t>
      </w:r>
    </w:p>
    <w:p w14:paraId="17D5B1C9" w14:textId="715925C5" w:rsidR="0013571A" w:rsidRPr="0013571A" w:rsidRDefault="0013571A" w:rsidP="0013571A">
      <w:pPr>
        <w:pStyle w:val="11"/>
        <w:tabs>
          <w:tab w:val="left" w:pos="8125"/>
        </w:tabs>
        <w:spacing w:line="240" w:lineRule="auto"/>
        <w:ind w:left="5960" w:firstLine="0"/>
        <w:jc w:val="center"/>
        <w:rPr>
          <w:i/>
          <w:iCs/>
          <w:color w:val="000000"/>
          <w:sz w:val="24"/>
          <w:szCs w:val="24"/>
          <w:lang w:eastAsia="ru-RU" w:bidi="ru-RU"/>
        </w:rPr>
      </w:pPr>
      <w:r w:rsidRPr="0013571A">
        <w:rPr>
          <w:i/>
          <w:iCs/>
          <w:color w:val="000000"/>
          <w:sz w:val="24"/>
          <w:szCs w:val="24"/>
          <w:lang w:eastAsia="ru-RU" w:bidi="ru-RU"/>
        </w:rPr>
        <w:t>постановлением Администрации</w:t>
      </w:r>
    </w:p>
    <w:p w14:paraId="5F1573E2" w14:textId="040AE218" w:rsidR="0013571A" w:rsidRPr="0013571A" w:rsidRDefault="0013571A" w:rsidP="0013571A">
      <w:pPr>
        <w:pStyle w:val="11"/>
        <w:tabs>
          <w:tab w:val="left" w:pos="8125"/>
        </w:tabs>
        <w:spacing w:line="240" w:lineRule="auto"/>
        <w:ind w:left="5960" w:firstLine="0"/>
        <w:jc w:val="center"/>
        <w:rPr>
          <w:i/>
          <w:iCs/>
          <w:color w:val="000000"/>
          <w:sz w:val="24"/>
          <w:szCs w:val="24"/>
          <w:lang w:eastAsia="ru-RU" w:bidi="ru-RU"/>
        </w:rPr>
      </w:pPr>
      <w:r w:rsidRPr="0013571A">
        <w:rPr>
          <w:i/>
          <w:iCs/>
          <w:color w:val="000000"/>
          <w:sz w:val="24"/>
          <w:szCs w:val="24"/>
          <w:lang w:eastAsia="ru-RU" w:bidi="ru-RU"/>
        </w:rPr>
        <w:t>МР «Сергокалинский район»</w:t>
      </w:r>
    </w:p>
    <w:p w14:paraId="626AF34B" w14:textId="742C3C07" w:rsidR="0013571A" w:rsidRPr="0013571A" w:rsidRDefault="0013571A" w:rsidP="0013571A">
      <w:pPr>
        <w:pStyle w:val="11"/>
        <w:tabs>
          <w:tab w:val="left" w:pos="8125"/>
        </w:tabs>
        <w:spacing w:line="240" w:lineRule="auto"/>
        <w:ind w:left="5960" w:firstLine="0"/>
        <w:jc w:val="center"/>
        <w:rPr>
          <w:i/>
          <w:iCs/>
          <w:sz w:val="24"/>
          <w:szCs w:val="24"/>
        </w:rPr>
      </w:pPr>
      <w:r w:rsidRPr="0013571A">
        <w:rPr>
          <w:i/>
          <w:iCs/>
          <w:color w:val="000000"/>
          <w:sz w:val="24"/>
          <w:szCs w:val="24"/>
          <w:lang w:eastAsia="ru-RU" w:bidi="ru-RU"/>
        </w:rPr>
        <w:t xml:space="preserve">от </w:t>
      </w:r>
      <w:r w:rsidR="00706381">
        <w:rPr>
          <w:i/>
          <w:iCs/>
          <w:color w:val="000000"/>
          <w:sz w:val="24"/>
          <w:szCs w:val="24"/>
          <w:lang w:eastAsia="ru-RU" w:bidi="ru-RU"/>
        </w:rPr>
        <w:t>23</w:t>
      </w:r>
      <w:r w:rsidRPr="0013571A">
        <w:rPr>
          <w:i/>
          <w:iCs/>
          <w:color w:val="000000"/>
          <w:sz w:val="24"/>
          <w:szCs w:val="24"/>
          <w:lang w:eastAsia="ru-RU" w:bidi="ru-RU"/>
        </w:rPr>
        <w:t>.09.2024 г. №</w:t>
      </w:r>
      <w:r w:rsidR="00706381">
        <w:rPr>
          <w:i/>
          <w:iCs/>
          <w:color w:val="000000"/>
          <w:sz w:val="24"/>
          <w:szCs w:val="24"/>
          <w:lang w:eastAsia="ru-RU" w:bidi="ru-RU"/>
        </w:rPr>
        <w:t>337</w:t>
      </w:r>
    </w:p>
    <w:p w14:paraId="77F0F0F7" w14:textId="77777777" w:rsidR="0013571A" w:rsidRDefault="0013571A" w:rsidP="0013571A">
      <w:pPr>
        <w:pStyle w:val="11"/>
        <w:spacing w:line="240" w:lineRule="auto"/>
        <w:ind w:firstLine="0"/>
        <w:jc w:val="center"/>
        <w:rPr>
          <w:b/>
          <w:bCs/>
          <w:color w:val="000000"/>
          <w:sz w:val="24"/>
          <w:szCs w:val="24"/>
          <w:lang w:eastAsia="ru-RU" w:bidi="ru-RU"/>
        </w:rPr>
      </w:pPr>
    </w:p>
    <w:p w14:paraId="3C046D60" w14:textId="582754E6" w:rsidR="0013571A" w:rsidRPr="0013571A" w:rsidRDefault="0013571A" w:rsidP="0013571A">
      <w:pPr>
        <w:pStyle w:val="11"/>
        <w:spacing w:line="240" w:lineRule="auto"/>
        <w:ind w:firstLine="0"/>
        <w:jc w:val="center"/>
        <w:rPr>
          <w:sz w:val="24"/>
          <w:szCs w:val="24"/>
        </w:rPr>
      </w:pPr>
      <w:r w:rsidRPr="0013571A">
        <w:rPr>
          <w:b/>
          <w:bCs/>
          <w:color w:val="000000"/>
          <w:sz w:val="24"/>
          <w:szCs w:val="24"/>
          <w:lang w:eastAsia="ru-RU" w:bidi="ru-RU"/>
        </w:rPr>
        <w:t>ПОЛОЖЕНИЕ</w:t>
      </w:r>
    </w:p>
    <w:p w14:paraId="56D3B09E" w14:textId="77777777" w:rsidR="0013571A" w:rsidRDefault="0013571A" w:rsidP="0013571A">
      <w:pPr>
        <w:pStyle w:val="11"/>
        <w:spacing w:line="240" w:lineRule="auto"/>
        <w:ind w:firstLine="0"/>
        <w:jc w:val="center"/>
        <w:rPr>
          <w:b/>
          <w:bCs/>
          <w:color w:val="000000"/>
          <w:sz w:val="24"/>
          <w:szCs w:val="24"/>
          <w:lang w:eastAsia="ru-RU" w:bidi="ru-RU"/>
        </w:rPr>
      </w:pPr>
      <w:r w:rsidRPr="0013571A">
        <w:rPr>
          <w:b/>
          <w:bCs/>
          <w:color w:val="000000"/>
          <w:sz w:val="24"/>
          <w:szCs w:val="24"/>
          <w:lang w:eastAsia="ru-RU" w:bidi="ru-RU"/>
        </w:rPr>
        <w:t xml:space="preserve">об общественных помощниках </w:t>
      </w:r>
    </w:p>
    <w:p w14:paraId="10E4C04A" w14:textId="2825955C" w:rsidR="0013571A" w:rsidRDefault="0013571A" w:rsidP="0013571A">
      <w:pPr>
        <w:pStyle w:val="11"/>
        <w:spacing w:line="240" w:lineRule="auto"/>
        <w:ind w:firstLine="0"/>
        <w:jc w:val="center"/>
        <w:rPr>
          <w:b/>
          <w:bCs/>
          <w:color w:val="000000"/>
          <w:sz w:val="24"/>
          <w:szCs w:val="24"/>
          <w:lang w:eastAsia="ru-RU" w:bidi="ru-RU"/>
        </w:rPr>
      </w:pPr>
      <w:r w:rsidRPr="0013571A">
        <w:rPr>
          <w:b/>
          <w:bCs/>
          <w:color w:val="000000"/>
          <w:sz w:val="24"/>
          <w:szCs w:val="24"/>
          <w:lang w:eastAsia="ru-RU" w:bidi="ru-RU"/>
        </w:rPr>
        <w:t>Главы</w:t>
      </w:r>
      <w:r>
        <w:rPr>
          <w:b/>
          <w:bCs/>
          <w:color w:val="000000"/>
          <w:sz w:val="24"/>
          <w:szCs w:val="24"/>
          <w:lang w:eastAsia="ru-RU" w:bidi="ru-RU"/>
        </w:rPr>
        <w:t xml:space="preserve"> </w:t>
      </w:r>
      <w:r w:rsidRPr="0013571A">
        <w:rPr>
          <w:b/>
          <w:bCs/>
          <w:color w:val="000000"/>
          <w:sz w:val="24"/>
          <w:szCs w:val="24"/>
          <w:lang w:eastAsia="ru-RU" w:bidi="ru-RU"/>
        </w:rPr>
        <w:t>муниципального района «Сергокалинский район»</w:t>
      </w:r>
    </w:p>
    <w:p w14:paraId="54A2F8CD" w14:textId="77777777" w:rsidR="0013571A" w:rsidRPr="0013571A" w:rsidRDefault="0013571A" w:rsidP="0013571A">
      <w:pPr>
        <w:pStyle w:val="11"/>
        <w:spacing w:line="240" w:lineRule="auto"/>
        <w:ind w:firstLine="0"/>
        <w:jc w:val="center"/>
        <w:rPr>
          <w:sz w:val="24"/>
          <w:szCs w:val="24"/>
        </w:rPr>
      </w:pPr>
    </w:p>
    <w:p w14:paraId="32B18424" w14:textId="77777777" w:rsidR="0013571A" w:rsidRPr="0013571A" w:rsidRDefault="0013571A" w:rsidP="0013571A">
      <w:pPr>
        <w:pStyle w:val="22"/>
        <w:keepNext/>
        <w:keepLines/>
        <w:numPr>
          <w:ilvl w:val="0"/>
          <w:numId w:val="4"/>
        </w:numPr>
        <w:tabs>
          <w:tab w:val="left" w:pos="283"/>
        </w:tabs>
        <w:spacing w:line="240" w:lineRule="auto"/>
        <w:rPr>
          <w:sz w:val="24"/>
          <w:szCs w:val="24"/>
        </w:rPr>
      </w:pPr>
      <w:bookmarkStart w:id="0" w:name="bookmark8"/>
      <w:r w:rsidRPr="0013571A">
        <w:rPr>
          <w:color w:val="000000"/>
          <w:sz w:val="24"/>
          <w:szCs w:val="24"/>
          <w:lang w:eastAsia="ru-RU" w:bidi="ru-RU"/>
        </w:rPr>
        <w:t>Общие положения</w:t>
      </w:r>
      <w:bookmarkEnd w:id="0"/>
    </w:p>
    <w:p w14:paraId="5F2727D4" w14:textId="55092653" w:rsidR="0013571A" w:rsidRPr="0013571A" w:rsidRDefault="0013571A" w:rsidP="0013571A">
      <w:pPr>
        <w:pStyle w:val="11"/>
        <w:numPr>
          <w:ilvl w:val="1"/>
          <w:numId w:val="5"/>
        </w:numPr>
        <w:tabs>
          <w:tab w:val="left" w:pos="1123"/>
        </w:tabs>
        <w:spacing w:line="240" w:lineRule="auto"/>
        <w:ind w:firstLine="600"/>
        <w:jc w:val="both"/>
        <w:rPr>
          <w:sz w:val="24"/>
          <w:szCs w:val="24"/>
        </w:rPr>
      </w:pPr>
      <w:r w:rsidRPr="0013571A">
        <w:rPr>
          <w:color w:val="000000"/>
          <w:sz w:val="24"/>
          <w:szCs w:val="24"/>
          <w:lang w:eastAsia="ru-RU" w:bidi="ru-RU"/>
        </w:rPr>
        <w:t xml:space="preserve">Настоящее Положение </w:t>
      </w:r>
      <w:r w:rsidR="006877C6" w:rsidRPr="006877C6">
        <w:rPr>
          <w:color w:val="000000"/>
          <w:sz w:val="24"/>
          <w:szCs w:val="24"/>
          <w:lang w:eastAsia="ru-RU" w:bidi="ru-RU"/>
        </w:rPr>
        <w:t xml:space="preserve">определяет правовой статус, задачи и функции </w:t>
      </w:r>
      <w:r w:rsidRPr="0013571A">
        <w:rPr>
          <w:color w:val="000000"/>
          <w:sz w:val="24"/>
          <w:szCs w:val="24"/>
          <w:lang w:eastAsia="ru-RU" w:bidi="ru-RU"/>
        </w:rPr>
        <w:t>общественных помощников Главы муниципального района «Сергокалинский район» (далее - общественный помощник Главы).</w:t>
      </w:r>
    </w:p>
    <w:p w14:paraId="7C2FC62E" w14:textId="2F36D613" w:rsidR="0013571A" w:rsidRPr="0013571A" w:rsidRDefault="0013571A" w:rsidP="0013571A">
      <w:pPr>
        <w:pStyle w:val="11"/>
        <w:numPr>
          <w:ilvl w:val="1"/>
          <w:numId w:val="5"/>
        </w:numPr>
        <w:tabs>
          <w:tab w:val="left" w:pos="1123"/>
        </w:tabs>
        <w:spacing w:line="240" w:lineRule="auto"/>
        <w:ind w:firstLine="600"/>
        <w:jc w:val="both"/>
        <w:rPr>
          <w:sz w:val="24"/>
          <w:szCs w:val="24"/>
        </w:rPr>
      </w:pPr>
      <w:r w:rsidRPr="0013571A">
        <w:rPr>
          <w:color w:val="000000"/>
          <w:sz w:val="24"/>
          <w:szCs w:val="24"/>
          <w:lang w:eastAsia="ru-RU" w:bidi="ru-RU"/>
        </w:rPr>
        <w:t>Общественные помощники Главы - лица, оказывающие содействие Главе муниципального района «Сергокалинский район» в формировании и реализации социально значимых программ развития района, в решении актуальных текущих задач, обеспечении эффективного взаимодействия с населением района.</w:t>
      </w:r>
    </w:p>
    <w:p w14:paraId="4FD2CE91" w14:textId="4C5A3F1D" w:rsidR="0013571A" w:rsidRPr="0013571A" w:rsidRDefault="006877C6" w:rsidP="0013571A">
      <w:pPr>
        <w:pStyle w:val="11"/>
        <w:numPr>
          <w:ilvl w:val="1"/>
          <w:numId w:val="5"/>
        </w:numPr>
        <w:tabs>
          <w:tab w:val="left" w:pos="1123"/>
        </w:tabs>
        <w:spacing w:line="240" w:lineRule="auto"/>
        <w:ind w:firstLine="600"/>
        <w:jc w:val="both"/>
        <w:rPr>
          <w:sz w:val="24"/>
          <w:szCs w:val="24"/>
        </w:rPr>
      </w:pPr>
      <w:r w:rsidRPr="006877C6">
        <w:rPr>
          <w:color w:val="000000"/>
          <w:sz w:val="24"/>
          <w:szCs w:val="24"/>
          <w:lang w:eastAsia="ru-RU" w:bidi="ru-RU"/>
        </w:rPr>
        <w:t xml:space="preserve">Общественным помощником может быть гражданин Российской Федерации, достигший 18 лет, постоянно проживающий на территории Республики Дагестан, не имеющий гражданства иностранного государства, активно участвующий в общественной жизни </w:t>
      </w:r>
      <w:r w:rsidR="00E63582">
        <w:rPr>
          <w:color w:val="000000"/>
          <w:sz w:val="24"/>
          <w:szCs w:val="24"/>
          <w:lang w:eastAsia="ru-RU" w:bidi="ru-RU"/>
        </w:rPr>
        <w:t>Сергокалинского</w:t>
      </w:r>
      <w:r w:rsidRPr="006877C6">
        <w:rPr>
          <w:color w:val="000000"/>
          <w:sz w:val="24"/>
          <w:szCs w:val="24"/>
          <w:lang w:eastAsia="ru-RU" w:bidi="ru-RU"/>
        </w:rPr>
        <w:t xml:space="preserve"> района, пользующийся уважением и авторитетом среди жителей района, не замещающий государственную должность Российской Федерации и государственную должность субъекта Российской Федерации, должность государственной гражданской службы Российской Федерации, муниципальную должность, должность муниципальной службы, не признанный судом недееспособным или ограниченно дееспособным, не имеющий непогашенную или неснятую судимость.</w:t>
      </w:r>
    </w:p>
    <w:p w14:paraId="654B7441" w14:textId="79443E00" w:rsidR="0013571A" w:rsidRPr="0013571A" w:rsidRDefault="0013571A" w:rsidP="0013571A">
      <w:pPr>
        <w:pStyle w:val="11"/>
        <w:numPr>
          <w:ilvl w:val="1"/>
          <w:numId w:val="5"/>
        </w:numPr>
        <w:tabs>
          <w:tab w:val="left" w:pos="1123"/>
        </w:tabs>
        <w:spacing w:line="240" w:lineRule="auto"/>
        <w:ind w:firstLine="600"/>
        <w:jc w:val="both"/>
        <w:rPr>
          <w:sz w:val="24"/>
          <w:szCs w:val="24"/>
        </w:rPr>
      </w:pPr>
      <w:r w:rsidRPr="0013571A">
        <w:rPr>
          <w:color w:val="000000"/>
          <w:sz w:val="24"/>
          <w:szCs w:val="24"/>
          <w:lang w:eastAsia="ru-RU" w:bidi="ru-RU"/>
        </w:rPr>
        <w:t>Глава муниципального района «Сергокалинский район» лично определяет кандидатуры общественных помощников Главы, общее число помощников и направления (сферы) их деятельности.</w:t>
      </w:r>
    </w:p>
    <w:p w14:paraId="1AB7CAD1" w14:textId="5879D520" w:rsidR="0013571A" w:rsidRPr="0013571A" w:rsidRDefault="0013571A" w:rsidP="0013571A">
      <w:pPr>
        <w:pStyle w:val="11"/>
        <w:numPr>
          <w:ilvl w:val="1"/>
          <w:numId w:val="5"/>
        </w:numPr>
        <w:tabs>
          <w:tab w:val="left" w:pos="1123"/>
        </w:tabs>
        <w:spacing w:line="240" w:lineRule="auto"/>
        <w:ind w:firstLine="600"/>
        <w:jc w:val="both"/>
        <w:rPr>
          <w:sz w:val="24"/>
          <w:szCs w:val="24"/>
        </w:rPr>
      </w:pPr>
      <w:r w:rsidRPr="0013571A">
        <w:rPr>
          <w:color w:val="000000"/>
          <w:sz w:val="24"/>
          <w:szCs w:val="24"/>
          <w:lang w:eastAsia="ru-RU" w:bidi="ru-RU"/>
        </w:rPr>
        <w:t xml:space="preserve">Общественный помощник Главы не входит в штат </w:t>
      </w:r>
      <w:r w:rsidR="006877C6"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 и осуществляет свою деятельность на безвозмездной основе. На общественных помощников не распространяются льготы и компенсации, установленные трудовым законодательством Российской Федерации, а также ограничения, связанные с замещением должностей муниципальной службы.</w:t>
      </w:r>
    </w:p>
    <w:p w14:paraId="17EC684E" w14:textId="07BA86DC" w:rsidR="0013571A" w:rsidRPr="0013571A" w:rsidRDefault="0013571A" w:rsidP="0013571A">
      <w:pPr>
        <w:pStyle w:val="11"/>
        <w:numPr>
          <w:ilvl w:val="1"/>
          <w:numId w:val="5"/>
        </w:numPr>
        <w:tabs>
          <w:tab w:val="left" w:pos="1123"/>
        </w:tabs>
        <w:spacing w:line="240" w:lineRule="auto"/>
        <w:ind w:firstLine="600"/>
        <w:jc w:val="both"/>
        <w:rPr>
          <w:sz w:val="24"/>
          <w:szCs w:val="24"/>
        </w:rPr>
      </w:pPr>
      <w:r w:rsidRPr="0013571A">
        <w:rPr>
          <w:color w:val="000000"/>
          <w:sz w:val="24"/>
          <w:szCs w:val="24"/>
          <w:lang w:eastAsia="ru-RU" w:bidi="ru-RU"/>
        </w:rPr>
        <w:t>Общественный помощник Главы осуществляет свою деятельность под непосредственным руководством Главы муниципального района «Сергокалинский район» в рамках полномочий, установленных настоящим Положением.</w:t>
      </w:r>
    </w:p>
    <w:p w14:paraId="636A2A89" w14:textId="669DEF0C" w:rsidR="0013571A" w:rsidRPr="0013571A" w:rsidRDefault="0013571A" w:rsidP="0013571A">
      <w:pPr>
        <w:pStyle w:val="11"/>
        <w:spacing w:line="240" w:lineRule="auto"/>
        <w:ind w:firstLine="600"/>
        <w:jc w:val="both"/>
        <w:rPr>
          <w:sz w:val="24"/>
          <w:szCs w:val="24"/>
        </w:rPr>
      </w:pPr>
      <w:r w:rsidRPr="0013571A">
        <w:rPr>
          <w:color w:val="000000"/>
          <w:sz w:val="24"/>
          <w:szCs w:val="24"/>
          <w:lang w:eastAsia="ru-RU" w:bidi="ru-RU"/>
        </w:rPr>
        <w:t>Координацию деятельности общественных помощников Главы осуществляет Глава муниципального района «Сергокалинский район» или по его поручению заместитель Главы администрации</w:t>
      </w:r>
      <w:r w:rsidR="006877C6">
        <w:rPr>
          <w:color w:val="000000"/>
          <w:sz w:val="24"/>
          <w:szCs w:val="24"/>
          <w:lang w:eastAsia="ru-RU" w:bidi="ru-RU"/>
        </w:rPr>
        <w:t xml:space="preserve"> по компетенции</w:t>
      </w:r>
      <w:r w:rsidRPr="0013571A">
        <w:rPr>
          <w:color w:val="000000"/>
          <w:sz w:val="24"/>
          <w:szCs w:val="24"/>
          <w:lang w:eastAsia="ru-RU" w:bidi="ru-RU"/>
        </w:rPr>
        <w:t>.</w:t>
      </w:r>
    </w:p>
    <w:p w14:paraId="7AEEBE6E" w14:textId="18161C91" w:rsidR="0013571A" w:rsidRPr="0013571A" w:rsidRDefault="0013571A" w:rsidP="0013571A">
      <w:pPr>
        <w:pStyle w:val="11"/>
        <w:numPr>
          <w:ilvl w:val="1"/>
          <w:numId w:val="5"/>
        </w:numPr>
        <w:tabs>
          <w:tab w:val="left" w:pos="1123"/>
        </w:tabs>
        <w:spacing w:line="240" w:lineRule="auto"/>
        <w:ind w:firstLine="600"/>
        <w:jc w:val="both"/>
        <w:rPr>
          <w:sz w:val="24"/>
          <w:szCs w:val="24"/>
        </w:rPr>
      </w:pPr>
      <w:r w:rsidRPr="0013571A">
        <w:rPr>
          <w:color w:val="000000"/>
          <w:sz w:val="24"/>
          <w:szCs w:val="24"/>
          <w:lang w:eastAsia="ru-RU" w:bidi="ru-RU"/>
        </w:rPr>
        <w:t xml:space="preserve">Правовую основу деятельности общественного помощника Главы составляют Конституция Российской Федерации и Республики Дагестан, иные федеральные конституционные законы, федеральные законы, Указы и </w:t>
      </w:r>
      <w:r w:rsidR="006877C6" w:rsidRPr="0013571A">
        <w:rPr>
          <w:color w:val="000000"/>
          <w:sz w:val="24"/>
          <w:szCs w:val="24"/>
          <w:lang w:eastAsia="ru-RU" w:bidi="ru-RU"/>
        </w:rPr>
        <w:t xml:space="preserve">Распоряжения </w:t>
      </w:r>
      <w:r w:rsidRPr="0013571A">
        <w:rPr>
          <w:color w:val="000000"/>
          <w:sz w:val="24"/>
          <w:szCs w:val="24"/>
          <w:lang w:eastAsia="ru-RU" w:bidi="ru-RU"/>
        </w:rPr>
        <w:t xml:space="preserve">Президента Российской Федерации, </w:t>
      </w:r>
      <w:r w:rsidR="006877C6" w:rsidRPr="0013571A">
        <w:rPr>
          <w:color w:val="000000"/>
          <w:sz w:val="24"/>
          <w:szCs w:val="24"/>
          <w:lang w:eastAsia="ru-RU" w:bidi="ru-RU"/>
        </w:rPr>
        <w:t xml:space="preserve">Постановления </w:t>
      </w:r>
      <w:r w:rsidRPr="0013571A">
        <w:rPr>
          <w:color w:val="000000"/>
          <w:sz w:val="24"/>
          <w:szCs w:val="24"/>
          <w:lang w:eastAsia="ru-RU" w:bidi="ru-RU"/>
        </w:rPr>
        <w:t>Правительства Российской Федерации и иные федеральные нормативные правовые акты, нормативные правовые акты Республики Дагестан, Устав муниципального образования «Сергокалинский район» и иные муниципальные правовые акты органов местного самоуправления, а также настоящее Положение.</w:t>
      </w:r>
    </w:p>
    <w:p w14:paraId="340C7B0C" w14:textId="5897BBB9" w:rsidR="0013571A" w:rsidRPr="0013571A" w:rsidRDefault="0013571A" w:rsidP="0013571A">
      <w:pPr>
        <w:pStyle w:val="22"/>
        <w:keepNext/>
        <w:keepLines/>
        <w:numPr>
          <w:ilvl w:val="0"/>
          <w:numId w:val="4"/>
        </w:numPr>
        <w:tabs>
          <w:tab w:val="left" w:pos="386"/>
        </w:tabs>
        <w:spacing w:line="240" w:lineRule="auto"/>
        <w:rPr>
          <w:sz w:val="24"/>
          <w:szCs w:val="24"/>
        </w:rPr>
      </w:pPr>
      <w:bookmarkStart w:id="1" w:name="bookmark10"/>
      <w:r w:rsidRPr="0013571A">
        <w:rPr>
          <w:color w:val="000000"/>
          <w:sz w:val="24"/>
          <w:szCs w:val="24"/>
          <w:lang w:eastAsia="ru-RU" w:bidi="ru-RU"/>
        </w:rPr>
        <w:t>Основные задачи общественного помощника Главы</w:t>
      </w:r>
      <w:r w:rsidRPr="0013571A">
        <w:rPr>
          <w:color w:val="000000"/>
          <w:sz w:val="24"/>
          <w:szCs w:val="24"/>
          <w:lang w:eastAsia="ru-RU" w:bidi="ru-RU"/>
        </w:rPr>
        <w:br/>
        <w:t>муниципального района «Сергокалинский район»</w:t>
      </w:r>
      <w:bookmarkEnd w:id="1"/>
    </w:p>
    <w:p w14:paraId="5DD94337" w14:textId="77777777" w:rsidR="0013571A" w:rsidRPr="0013571A" w:rsidRDefault="0013571A" w:rsidP="0013571A">
      <w:pPr>
        <w:pStyle w:val="11"/>
        <w:numPr>
          <w:ilvl w:val="1"/>
          <w:numId w:val="6"/>
        </w:numPr>
        <w:tabs>
          <w:tab w:val="left" w:pos="1104"/>
        </w:tabs>
        <w:spacing w:line="240" w:lineRule="auto"/>
        <w:ind w:firstLine="560"/>
        <w:jc w:val="both"/>
        <w:rPr>
          <w:sz w:val="24"/>
          <w:szCs w:val="24"/>
        </w:rPr>
      </w:pPr>
      <w:r w:rsidRPr="0013571A">
        <w:rPr>
          <w:color w:val="000000"/>
          <w:sz w:val="24"/>
          <w:szCs w:val="24"/>
          <w:lang w:eastAsia="ru-RU" w:bidi="ru-RU"/>
        </w:rPr>
        <w:t>Основными задачами общественного помощника Главы являются:</w:t>
      </w:r>
    </w:p>
    <w:p w14:paraId="72F4763C" w14:textId="42FEC83E" w:rsidR="0013571A" w:rsidRPr="0013571A" w:rsidRDefault="0013571A" w:rsidP="0013571A">
      <w:pPr>
        <w:pStyle w:val="11"/>
        <w:numPr>
          <w:ilvl w:val="0"/>
          <w:numId w:val="7"/>
        </w:numPr>
        <w:tabs>
          <w:tab w:val="left" w:pos="1023"/>
        </w:tabs>
        <w:spacing w:line="240" w:lineRule="auto"/>
        <w:ind w:firstLine="580"/>
        <w:jc w:val="both"/>
        <w:rPr>
          <w:sz w:val="24"/>
          <w:szCs w:val="24"/>
        </w:rPr>
      </w:pPr>
      <w:r w:rsidRPr="0013571A">
        <w:rPr>
          <w:color w:val="000000"/>
          <w:sz w:val="24"/>
          <w:szCs w:val="24"/>
          <w:lang w:eastAsia="ru-RU" w:bidi="ru-RU"/>
        </w:rPr>
        <w:t>разработка предложений по совершенствованию механизма реализации полномочий Главы муниципального района «Сергокалинский район» по осуществлению управления на территории муниципального района «Сергокалинский район»;</w:t>
      </w:r>
    </w:p>
    <w:p w14:paraId="2768D329" w14:textId="258490BA" w:rsidR="0013571A" w:rsidRPr="0013571A" w:rsidRDefault="0013571A" w:rsidP="0013571A">
      <w:pPr>
        <w:pStyle w:val="11"/>
        <w:numPr>
          <w:ilvl w:val="0"/>
          <w:numId w:val="7"/>
        </w:numPr>
        <w:tabs>
          <w:tab w:val="left" w:pos="1023"/>
        </w:tabs>
        <w:spacing w:line="240" w:lineRule="auto"/>
        <w:ind w:firstLine="580"/>
        <w:jc w:val="both"/>
        <w:rPr>
          <w:sz w:val="24"/>
          <w:szCs w:val="24"/>
        </w:rPr>
      </w:pPr>
      <w:r w:rsidRPr="0013571A">
        <w:rPr>
          <w:color w:val="000000"/>
          <w:sz w:val="24"/>
          <w:szCs w:val="24"/>
          <w:lang w:eastAsia="ru-RU" w:bidi="ru-RU"/>
        </w:rPr>
        <w:t>информирование Главы муниципального района «Сергокалинский район» о политическом, социальном и экономическом положении по курируемому направлению деятельности на территории района;</w:t>
      </w:r>
    </w:p>
    <w:p w14:paraId="7B798D01" w14:textId="77777777" w:rsidR="0013571A" w:rsidRPr="0013571A" w:rsidRDefault="0013571A" w:rsidP="0013571A">
      <w:pPr>
        <w:pStyle w:val="11"/>
        <w:numPr>
          <w:ilvl w:val="0"/>
          <w:numId w:val="7"/>
        </w:numPr>
        <w:tabs>
          <w:tab w:val="left" w:pos="1023"/>
        </w:tabs>
        <w:spacing w:line="240" w:lineRule="auto"/>
        <w:ind w:firstLine="580"/>
        <w:jc w:val="both"/>
        <w:rPr>
          <w:sz w:val="24"/>
          <w:szCs w:val="24"/>
        </w:rPr>
      </w:pPr>
      <w:r w:rsidRPr="0013571A">
        <w:rPr>
          <w:color w:val="000000"/>
          <w:sz w:val="24"/>
          <w:szCs w:val="24"/>
          <w:lang w:eastAsia="ru-RU" w:bidi="ru-RU"/>
        </w:rPr>
        <w:t>взаимодействие с федеральными органами исполнительной власти и их территориальными органами, органами исполнительной власти Республики Дагестан, органами местного самоуправления;</w:t>
      </w:r>
    </w:p>
    <w:p w14:paraId="012359A7" w14:textId="47BA3334" w:rsidR="0013571A" w:rsidRPr="0013571A" w:rsidRDefault="0013571A" w:rsidP="0013571A">
      <w:pPr>
        <w:pStyle w:val="11"/>
        <w:numPr>
          <w:ilvl w:val="0"/>
          <w:numId w:val="7"/>
        </w:numPr>
        <w:tabs>
          <w:tab w:val="left" w:pos="1023"/>
        </w:tabs>
        <w:spacing w:line="240" w:lineRule="auto"/>
        <w:ind w:firstLine="580"/>
        <w:jc w:val="both"/>
        <w:rPr>
          <w:sz w:val="24"/>
          <w:szCs w:val="24"/>
        </w:rPr>
      </w:pPr>
      <w:r w:rsidRPr="0013571A">
        <w:rPr>
          <w:color w:val="000000"/>
          <w:sz w:val="24"/>
          <w:szCs w:val="24"/>
          <w:lang w:eastAsia="ru-RU" w:bidi="ru-RU"/>
        </w:rPr>
        <w:t>взаимодействие с трудовыми коллективами, политическими партиями, общественными и религиозными объединениями, действующими на территории муниципального района «Сергокалинский район»;</w:t>
      </w:r>
    </w:p>
    <w:p w14:paraId="4432F990" w14:textId="59A2820B" w:rsidR="0013571A" w:rsidRPr="0013571A" w:rsidRDefault="0013571A" w:rsidP="0013571A">
      <w:pPr>
        <w:pStyle w:val="11"/>
        <w:numPr>
          <w:ilvl w:val="0"/>
          <w:numId w:val="7"/>
        </w:numPr>
        <w:tabs>
          <w:tab w:val="left" w:pos="1023"/>
        </w:tabs>
        <w:spacing w:line="240" w:lineRule="auto"/>
        <w:ind w:firstLine="580"/>
        <w:jc w:val="both"/>
        <w:rPr>
          <w:sz w:val="24"/>
          <w:szCs w:val="24"/>
        </w:rPr>
      </w:pPr>
      <w:r w:rsidRPr="0013571A">
        <w:rPr>
          <w:color w:val="000000"/>
          <w:sz w:val="24"/>
          <w:szCs w:val="24"/>
          <w:lang w:eastAsia="ru-RU" w:bidi="ru-RU"/>
        </w:rPr>
        <w:t>разработка предложений и рекомендаций по наиболее важным вопросам социально-экономического развития муниципального района «Сергокалинский район».</w:t>
      </w:r>
    </w:p>
    <w:p w14:paraId="729CF55C" w14:textId="35605FC7" w:rsidR="0013571A" w:rsidRPr="0013571A" w:rsidRDefault="0013571A" w:rsidP="0013571A">
      <w:pPr>
        <w:pStyle w:val="22"/>
        <w:keepNext/>
        <w:keepLines/>
        <w:numPr>
          <w:ilvl w:val="0"/>
          <w:numId w:val="4"/>
        </w:numPr>
        <w:tabs>
          <w:tab w:val="left" w:pos="576"/>
        </w:tabs>
        <w:spacing w:line="240" w:lineRule="auto"/>
        <w:rPr>
          <w:sz w:val="24"/>
          <w:szCs w:val="24"/>
        </w:rPr>
      </w:pPr>
      <w:bookmarkStart w:id="2" w:name="bookmark12"/>
      <w:r w:rsidRPr="0013571A">
        <w:rPr>
          <w:color w:val="000000"/>
          <w:sz w:val="24"/>
          <w:szCs w:val="24"/>
          <w:lang w:eastAsia="ru-RU" w:bidi="ru-RU"/>
        </w:rPr>
        <w:t xml:space="preserve">Функции общественного помощника </w:t>
      </w:r>
      <w:r w:rsidR="006877C6" w:rsidRPr="0013571A">
        <w:rPr>
          <w:color w:val="000000"/>
          <w:sz w:val="24"/>
          <w:szCs w:val="24"/>
          <w:lang w:eastAsia="ru-RU" w:bidi="ru-RU"/>
        </w:rPr>
        <w:t>Главы</w:t>
      </w:r>
      <w:r w:rsidRPr="0013571A">
        <w:rPr>
          <w:color w:val="000000"/>
          <w:sz w:val="24"/>
          <w:szCs w:val="24"/>
          <w:lang w:eastAsia="ru-RU" w:bidi="ru-RU"/>
        </w:rPr>
        <w:br/>
        <w:t>муниципального района «Сергокалинский район»</w:t>
      </w:r>
      <w:bookmarkEnd w:id="2"/>
    </w:p>
    <w:p w14:paraId="0A7DACE2" w14:textId="77777777" w:rsidR="0013571A" w:rsidRPr="0013571A" w:rsidRDefault="0013571A" w:rsidP="0013571A">
      <w:pPr>
        <w:pStyle w:val="11"/>
        <w:numPr>
          <w:ilvl w:val="1"/>
          <w:numId w:val="8"/>
        </w:numPr>
        <w:tabs>
          <w:tab w:val="left" w:pos="1116"/>
        </w:tabs>
        <w:spacing w:line="240" w:lineRule="auto"/>
        <w:ind w:firstLine="580"/>
        <w:jc w:val="both"/>
        <w:rPr>
          <w:sz w:val="24"/>
          <w:szCs w:val="24"/>
        </w:rPr>
      </w:pPr>
      <w:r w:rsidRPr="0013571A">
        <w:rPr>
          <w:color w:val="000000"/>
          <w:sz w:val="24"/>
          <w:szCs w:val="24"/>
          <w:lang w:eastAsia="ru-RU" w:bidi="ru-RU"/>
        </w:rPr>
        <w:t>Общественный помощник Главы в целях решения возложенных на него задач осуществляет в установленном порядке следующие функции:</w:t>
      </w:r>
    </w:p>
    <w:p w14:paraId="125E014B" w14:textId="342A7542" w:rsidR="0013571A" w:rsidRPr="0013571A"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готовит для Главы муниципального района «Сергокалинский район» аналитические, справочные, информационные материалы, экспертные заключения и рекомендации по вопросам, отнесенным к его ведению;</w:t>
      </w:r>
    </w:p>
    <w:p w14:paraId="3B644DA6" w14:textId="69A6FB71" w:rsidR="0013571A" w:rsidRPr="0013571A"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осуществляет текущий анализ состояния дел по соответствующему направлению деятельности и вносит предложения Главе муниципального района «Сергокалинский район» по совершенствованию работы администрации при реализации возложенных на нее функций;</w:t>
      </w:r>
    </w:p>
    <w:p w14:paraId="1203A403" w14:textId="65C681B3" w:rsidR="0013571A" w:rsidRPr="0013571A"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информирует Главу муниципального района «Сергокалинский район» о возможных позитивных и негативных последствиях принимаемых решений;</w:t>
      </w:r>
    </w:p>
    <w:p w14:paraId="30B7BE3D" w14:textId="50D99C29" w:rsidR="0013571A" w:rsidRPr="0013571A"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по поручению Главы муниципального района «Сергокалинский район» принимает участие в разработке и обсуждении проектов муниципальных правовых актов и иных документов, поступивших на рассмотрение Главе муниципального района «Сергокалинский район», и при необходимости представляет свои замечания по ним;</w:t>
      </w:r>
    </w:p>
    <w:p w14:paraId="1409F803" w14:textId="4CAA9EDC" w:rsidR="0013571A" w:rsidRPr="0013571A"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организует встречи Главы муниципального района «Сергокалинский район» с трудовыми коллективами, общественными объединениями, гражданами;</w:t>
      </w:r>
    </w:p>
    <w:p w14:paraId="5D7C5A5D" w14:textId="77777777" w:rsidR="0013571A" w:rsidRPr="0013571A"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взаимодействует с органами государственной власти Республики Дагестан, органами местного самоуправления, организациями;</w:t>
      </w:r>
    </w:p>
    <w:p w14:paraId="06A3825F" w14:textId="4D4722C5" w:rsidR="0013571A" w:rsidRPr="006877C6" w:rsidRDefault="0013571A" w:rsidP="0013571A">
      <w:pPr>
        <w:pStyle w:val="11"/>
        <w:numPr>
          <w:ilvl w:val="0"/>
          <w:numId w:val="9"/>
        </w:numPr>
        <w:tabs>
          <w:tab w:val="left" w:pos="1023"/>
        </w:tabs>
        <w:spacing w:line="240" w:lineRule="auto"/>
        <w:ind w:firstLine="580"/>
        <w:jc w:val="both"/>
        <w:rPr>
          <w:sz w:val="24"/>
          <w:szCs w:val="24"/>
        </w:rPr>
      </w:pPr>
      <w:r w:rsidRPr="0013571A">
        <w:rPr>
          <w:color w:val="000000"/>
          <w:sz w:val="24"/>
          <w:szCs w:val="24"/>
          <w:lang w:eastAsia="ru-RU" w:bidi="ru-RU"/>
        </w:rPr>
        <w:t>по поручению Главы муниципального района «Сергокалинский район» участвует в рассмотрении писем, жалоб и обращений граждан;</w:t>
      </w:r>
    </w:p>
    <w:p w14:paraId="3D0DB25D" w14:textId="782B544E" w:rsidR="006877C6" w:rsidRPr="0013571A" w:rsidRDefault="006877C6" w:rsidP="0013571A">
      <w:pPr>
        <w:pStyle w:val="11"/>
        <w:numPr>
          <w:ilvl w:val="0"/>
          <w:numId w:val="9"/>
        </w:numPr>
        <w:tabs>
          <w:tab w:val="left" w:pos="1023"/>
        </w:tabs>
        <w:spacing w:line="240" w:lineRule="auto"/>
        <w:ind w:firstLine="580"/>
        <w:jc w:val="both"/>
        <w:rPr>
          <w:sz w:val="24"/>
          <w:szCs w:val="24"/>
        </w:rPr>
      </w:pPr>
      <w:r>
        <w:rPr>
          <w:sz w:val="24"/>
          <w:szCs w:val="24"/>
        </w:rPr>
        <w:t>информирует</w:t>
      </w:r>
      <w:r w:rsidRPr="006877C6">
        <w:rPr>
          <w:sz w:val="24"/>
          <w:szCs w:val="24"/>
        </w:rPr>
        <w:t xml:space="preserve"> жителей района о позитивных результатах деятельности Главы муниципального района «</w:t>
      </w:r>
      <w:r>
        <w:rPr>
          <w:sz w:val="24"/>
          <w:szCs w:val="24"/>
        </w:rPr>
        <w:t>Сергокалинский</w:t>
      </w:r>
      <w:r w:rsidRPr="006877C6">
        <w:rPr>
          <w:sz w:val="24"/>
          <w:szCs w:val="24"/>
        </w:rPr>
        <w:t xml:space="preserve"> район» Республики Дагестан;</w:t>
      </w:r>
    </w:p>
    <w:p w14:paraId="49CD2F28" w14:textId="670EFD19" w:rsidR="0013571A" w:rsidRPr="0013571A" w:rsidRDefault="0013571A" w:rsidP="0013571A">
      <w:pPr>
        <w:pStyle w:val="11"/>
        <w:numPr>
          <w:ilvl w:val="0"/>
          <w:numId w:val="9"/>
        </w:numPr>
        <w:tabs>
          <w:tab w:val="left" w:pos="1044"/>
        </w:tabs>
        <w:spacing w:line="240" w:lineRule="auto"/>
        <w:ind w:firstLine="580"/>
        <w:jc w:val="both"/>
        <w:rPr>
          <w:sz w:val="24"/>
          <w:szCs w:val="24"/>
        </w:rPr>
      </w:pPr>
      <w:r w:rsidRPr="0013571A">
        <w:rPr>
          <w:color w:val="000000"/>
          <w:sz w:val="24"/>
          <w:szCs w:val="24"/>
          <w:lang w:eastAsia="ru-RU" w:bidi="ru-RU"/>
        </w:rPr>
        <w:t>осуществляет иные функции по поручению Главы муниципального района «Сергокалинский район».</w:t>
      </w:r>
    </w:p>
    <w:p w14:paraId="5F96F7A8" w14:textId="29431F25" w:rsidR="0013571A" w:rsidRPr="0013571A" w:rsidRDefault="0013571A" w:rsidP="0013571A">
      <w:pPr>
        <w:pStyle w:val="22"/>
        <w:keepNext/>
        <w:keepLines/>
        <w:numPr>
          <w:ilvl w:val="0"/>
          <w:numId w:val="4"/>
        </w:numPr>
        <w:tabs>
          <w:tab w:val="left" w:pos="682"/>
        </w:tabs>
        <w:spacing w:line="240" w:lineRule="auto"/>
        <w:rPr>
          <w:sz w:val="24"/>
          <w:szCs w:val="24"/>
        </w:rPr>
      </w:pPr>
      <w:bookmarkStart w:id="3" w:name="bookmark14"/>
      <w:r w:rsidRPr="0013571A">
        <w:rPr>
          <w:color w:val="000000"/>
          <w:sz w:val="24"/>
          <w:szCs w:val="24"/>
          <w:lang w:eastAsia="ru-RU" w:bidi="ru-RU"/>
        </w:rPr>
        <w:t>Права общественного помощника Главы</w:t>
      </w:r>
      <w:r w:rsidRPr="0013571A">
        <w:rPr>
          <w:color w:val="000000"/>
          <w:sz w:val="24"/>
          <w:szCs w:val="24"/>
          <w:lang w:eastAsia="ru-RU" w:bidi="ru-RU"/>
        </w:rPr>
        <w:br/>
        <w:t>муниципального района «Сергокалинский район»</w:t>
      </w:r>
      <w:bookmarkEnd w:id="3"/>
    </w:p>
    <w:p w14:paraId="3DA7D7F9" w14:textId="77777777" w:rsidR="0013571A" w:rsidRPr="0013571A" w:rsidRDefault="0013571A" w:rsidP="0013571A">
      <w:pPr>
        <w:pStyle w:val="11"/>
        <w:numPr>
          <w:ilvl w:val="1"/>
          <w:numId w:val="10"/>
        </w:numPr>
        <w:tabs>
          <w:tab w:val="left" w:pos="1119"/>
        </w:tabs>
        <w:spacing w:line="240" w:lineRule="auto"/>
        <w:ind w:firstLine="560"/>
        <w:jc w:val="both"/>
        <w:rPr>
          <w:sz w:val="24"/>
          <w:szCs w:val="24"/>
        </w:rPr>
      </w:pPr>
      <w:r w:rsidRPr="0013571A">
        <w:rPr>
          <w:color w:val="000000"/>
          <w:sz w:val="24"/>
          <w:szCs w:val="24"/>
          <w:lang w:eastAsia="ru-RU" w:bidi="ru-RU"/>
        </w:rPr>
        <w:t>Общественный помощник Главы имеет право:</w:t>
      </w:r>
    </w:p>
    <w:p w14:paraId="6B155388" w14:textId="7DD114D9" w:rsidR="0013571A" w:rsidRPr="0013571A" w:rsidRDefault="0013571A" w:rsidP="0013571A">
      <w:pPr>
        <w:pStyle w:val="11"/>
        <w:numPr>
          <w:ilvl w:val="0"/>
          <w:numId w:val="11"/>
        </w:numPr>
        <w:tabs>
          <w:tab w:val="left" w:pos="1044"/>
        </w:tabs>
        <w:spacing w:line="240" w:lineRule="auto"/>
        <w:ind w:firstLine="580"/>
        <w:jc w:val="both"/>
        <w:rPr>
          <w:sz w:val="24"/>
          <w:szCs w:val="24"/>
        </w:rPr>
      </w:pPr>
      <w:r w:rsidRPr="0013571A">
        <w:rPr>
          <w:color w:val="000000"/>
          <w:sz w:val="24"/>
          <w:szCs w:val="24"/>
          <w:lang w:eastAsia="ru-RU" w:bidi="ru-RU"/>
        </w:rPr>
        <w:t>вносить предложения Главе муниципального района «Сергокалинский район» по вопросам, относящимся к его компетенции;</w:t>
      </w:r>
    </w:p>
    <w:p w14:paraId="2C326DB6" w14:textId="7B3F344A" w:rsidR="0013571A" w:rsidRPr="0013571A" w:rsidRDefault="0013571A" w:rsidP="0013571A">
      <w:pPr>
        <w:pStyle w:val="11"/>
        <w:numPr>
          <w:ilvl w:val="0"/>
          <w:numId w:val="11"/>
        </w:numPr>
        <w:tabs>
          <w:tab w:val="left" w:pos="1044"/>
        </w:tabs>
        <w:spacing w:line="240" w:lineRule="auto"/>
        <w:ind w:firstLine="580"/>
        <w:jc w:val="both"/>
        <w:rPr>
          <w:sz w:val="24"/>
          <w:szCs w:val="24"/>
        </w:rPr>
      </w:pPr>
      <w:r w:rsidRPr="0013571A">
        <w:rPr>
          <w:color w:val="000000"/>
          <w:sz w:val="24"/>
          <w:szCs w:val="24"/>
          <w:lang w:eastAsia="ru-RU" w:bidi="ru-RU"/>
        </w:rPr>
        <w:t xml:space="preserve">участвовать по поручению Главы муниципального района «Сергокалинский район» в заседаниях и совещаниях, в работе координационных и консультативных органов </w:t>
      </w:r>
      <w:r w:rsidR="00DE0654"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 по направлениям его деятельности;</w:t>
      </w:r>
    </w:p>
    <w:p w14:paraId="25A7A8C6" w14:textId="1D6A474E" w:rsidR="0013571A" w:rsidRPr="0013571A" w:rsidRDefault="0013571A" w:rsidP="0013571A">
      <w:pPr>
        <w:pStyle w:val="11"/>
        <w:numPr>
          <w:ilvl w:val="0"/>
          <w:numId w:val="11"/>
        </w:numPr>
        <w:tabs>
          <w:tab w:val="left" w:pos="1044"/>
        </w:tabs>
        <w:spacing w:line="240" w:lineRule="auto"/>
        <w:ind w:firstLine="580"/>
        <w:jc w:val="both"/>
        <w:rPr>
          <w:sz w:val="24"/>
          <w:szCs w:val="24"/>
        </w:rPr>
      </w:pPr>
      <w:r w:rsidRPr="0013571A">
        <w:rPr>
          <w:color w:val="000000"/>
          <w:sz w:val="24"/>
          <w:szCs w:val="24"/>
          <w:lang w:eastAsia="ru-RU" w:bidi="ru-RU"/>
        </w:rPr>
        <w:t xml:space="preserve">запрашивать и получать в установленном порядке от должностных лиц </w:t>
      </w:r>
      <w:r w:rsidR="00DE0654"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 информацию, необходимые материалы для выполнения возложенных на общественного помощника Главы задач;</w:t>
      </w:r>
    </w:p>
    <w:p w14:paraId="2C027C9D" w14:textId="533CDED0" w:rsidR="0013571A" w:rsidRPr="0013571A" w:rsidRDefault="0013571A" w:rsidP="0013571A">
      <w:pPr>
        <w:pStyle w:val="11"/>
        <w:numPr>
          <w:ilvl w:val="0"/>
          <w:numId w:val="11"/>
        </w:numPr>
        <w:tabs>
          <w:tab w:val="left" w:pos="1044"/>
        </w:tabs>
        <w:spacing w:line="240" w:lineRule="auto"/>
        <w:ind w:firstLine="580"/>
        <w:jc w:val="both"/>
        <w:rPr>
          <w:sz w:val="24"/>
          <w:szCs w:val="24"/>
        </w:rPr>
      </w:pPr>
      <w:r w:rsidRPr="0013571A">
        <w:rPr>
          <w:color w:val="000000"/>
          <w:sz w:val="24"/>
          <w:szCs w:val="24"/>
          <w:lang w:eastAsia="ru-RU" w:bidi="ru-RU"/>
        </w:rPr>
        <w:t>знакомиться в установленном порядке с документами</w:t>
      </w:r>
      <w:r w:rsidR="00F536B9">
        <w:rPr>
          <w:color w:val="000000"/>
          <w:sz w:val="24"/>
          <w:szCs w:val="24"/>
          <w:lang w:eastAsia="ru-RU" w:bidi="ru-RU"/>
        </w:rPr>
        <w:t xml:space="preserve"> базы данных</w:t>
      </w:r>
      <w:r w:rsidRPr="0013571A">
        <w:rPr>
          <w:color w:val="000000"/>
          <w:sz w:val="24"/>
          <w:szCs w:val="24"/>
          <w:lang w:eastAsia="ru-RU" w:bidi="ru-RU"/>
        </w:rPr>
        <w:t>, не требующими допуска к работе с ними;</w:t>
      </w:r>
    </w:p>
    <w:p w14:paraId="76734DDA" w14:textId="1D932553" w:rsidR="0013571A" w:rsidRPr="0013571A" w:rsidRDefault="0013571A" w:rsidP="0013571A">
      <w:pPr>
        <w:pStyle w:val="11"/>
        <w:numPr>
          <w:ilvl w:val="0"/>
          <w:numId w:val="11"/>
        </w:numPr>
        <w:tabs>
          <w:tab w:val="left" w:pos="1044"/>
        </w:tabs>
        <w:spacing w:line="240" w:lineRule="auto"/>
        <w:ind w:firstLine="580"/>
        <w:jc w:val="both"/>
        <w:rPr>
          <w:sz w:val="24"/>
          <w:szCs w:val="24"/>
        </w:rPr>
      </w:pPr>
      <w:r w:rsidRPr="0013571A">
        <w:rPr>
          <w:color w:val="000000"/>
          <w:sz w:val="24"/>
          <w:szCs w:val="24"/>
          <w:lang w:eastAsia="ru-RU" w:bidi="ru-RU"/>
        </w:rPr>
        <w:t xml:space="preserve">принимать участие в рамках полномочий, определенных Главой муниципального района «Сергокалинский район», в работе по контролю исполнения официальных документов, служебных писем, обращений граждан, поступивших в </w:t>
      </w:r>
      <w:r w:rsidR="00DE0654" w:rsidRPr="0013571A">
        <w:rPr>
          <w:color w:val="000000"/>
          <w:sz w:val="24"/>
          <w:szCs w:val="24"/>
          <w:lang w:eastAsia="ru-RU" w:bidi="ru-RU"/>
        </w:rPr>
        <w:t xml:space="preserve">Администрацию </w:t>
      </w:r>
      <w:r w:rsidRPr="0013571A">
        <w:rPr>
          <w:color w:val="000000"/>
          <w:sz w:val="24"/>
          <w:szCs w:val="24"/>
          <w:lang w:eastAsia="ru-RU" w:bidi="ru-RU"/>
        </w:rPr>
        <w:t>муниципального района «Сергокалинский район», а также в пределах своей компетенции - за ходом реализации муниципальных программ.</w:t>
      </w:r>
    </w:p>
    <w:p w14:paraId="407E9497" w14:textId="613CB3DE" w:rsidR="0013571A" w:rsidRPr="00F536B9" w:rsidRDefault="0013571A" w:rsidP="0013571A">
      <w:pPr>
        <w:pStyle w:val="11"/>
        <w:numPr>
          <w:ilvl w:val="1"/>
          <w:numId w:val="10"/>
        </w:numPr>
        <w:tabs>
          <w:tab w:val="left" w:pos="1131"/>
        </w:tabs>
        <w:spacing w:line="240" w:lineRule="auto"/>
        <w:ind w:firstLine="580"/>
        <w:jc w:val="both"/>
        <w:rPr>
          <w:sz w:val="24"/>
          <w:szCs w:val="24"/>
        </w:rPr>
      </w:pPr>
      <w:r w:rsidRPr="0013571A">
        <w:rPr>
          <w:color w:val="000000"/>
          <w:sz w:val="24"/>
          <w:szCs w:val="24"/>
          <w:lang w:eastAsia="ru-RU" w:bidi="ru-RU"/>
        </w:rPr>
        <w:t xml:space="preserve">Общественный помощник Главы может быть членом координационных и консультативных органов </w:t>
      </w:r>
      <w:r w:rsidR="00DE0654"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w:t>
      </w:r>
    </w:p>
    <w:p w14:paraId="70CD3179" w14:textId="0B389E9D" w:rsidR="00F536B9" w:rsidRDefault="00F536B9" w:rsidP="0013571A">
      <w:pPr>
        <w:pStyle w:val="11"/>
        <w:numPr>
          <w:ilvl w:val="1"/>
          <w:numId w:val="10"/>
        </w:numPr>
        <w:tabs>
          <w:tab w:val="left" w:pos="1131"/>
        </w:tabs>
        <w:spacing w:line="240" w:lineRule="auto"/>
        <w:ind w:firstLine="580"/>
        <w:jc w:val="both"/>
        <w:rPr>
          <w:sz w:val="24"/>
          <w:szCs w:val="24"/>
        </w:rPr>
      </w:pPr>
      <w:r w:rsidRPr="00F536B9">
        <w:rPr>
          <w:sz w:val="24"/>
          <w:szCs w:val="24"/>
        </w:rPr>
        <w:t>Возложение на общественного помощника полномочий должностных лиц Администрации муниципального района «Сергокалинский район» Республики Дагестан не допускается.</w:t>
      </w:r>
    </w:p>
    <w:p w14:paraId="53172A03" w14:textId="38EE4896" w:rsidR="0013571A" w:rsidRPr="0013571A" w:rsidRDefault="0013571A" w:rsidP="0013571A">
      <w:pPr>
        <w:pStyle w:val="11"/>
        <w:numPr>
          <w:ilvl w:val="1"/>
          <w:numId w:val="10"/>
        </w:numPr>
        <w:tabs>
          <w:tab w:val="left" w:pos="1126"/>
        </w:tabs>
        <w:spacing w:line="240" w:lineRule="auto"/>
        <w:ind w:firstLine="580"/>
        <w:jc w:val="both"/>
        <w:rPr>
          <w:sz w:val="24"/>
          <w:szCs w:val="24"/>
        </w:rPr>
      </w:pPr>
      <w:r w:rsidRPr="0013571A">
        <w:rPr>
          <w:color w:val="000000"/>
          <w:sz w:val="24"/>
          <w:szCs w:val="24"/>
          <w:lang w:eastAsia="ru-RU" w:bidi="ru-RU"/>
        </w:rPr>
        <w:t xml:space="preserve">Общественный помощник Главы не вправе вмешиваться в оперативную деятельность структурных подразделений </w:t>
      </w:r>
      <w:r w:rsidR="00DE0654"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w:t>
      </w:r>
      <w:bookmarkStart w:id="4" w:name="_Hlk177717381"/>
      <w:r w:rsidRPr="0013571A">
        <w:rPr>
          <w:color w:val="000000"/>
          <w:sz w:val="24"/>
          <w:szCs w:val="24"/>
          <w:lang w:eastAsia="ru-RU" w:bidi="ru-RU"/>
        </w:rPr>
        <w:t xml:space="preserve">Сергокалинский </w:t>
      </w:r>
      <w:bookmarkEnd w:id="4"/>
      <w:r w:rsidRPr="0013571A">
        <w:rPr>
          <w:color w:val="000000"/>
          <w:sz w:val="24"/>
          <w:szCs w:val="24"/>
          <w:lang w:eastAsia="ru-RU" w:bidi="ru-RU"/>
        </w:rPr>
        <w:t>район».</w:t>
      </w:r>
    </w:p>
    <w:p w14:paraId="3AB3A808" w14:textId="0DBB7485" w:rsidR="0013571A" w:rsidRPr="0013571A" w:rsidRDefault="0013571A" w:rsidP="0013571A">
      <w:pPr>
        <w:pStyle w:val="22"/>
        <w:keepNext/>
        <w:keepLines/>
        <w:numPr>
          <w:ilvl w:val="0"/>
          <w:numId w:val="4"/>
        </w:numPr>
        <w:tabs>
          <w:tab w:val="left" w:pos="415"/>
        </w:tabs>
        <w:spacing w:line="240" w:lineRule="auto"/>
        <w:rPr>
          <w:sz w:val="24"/>
          <w:szCs w:val="24"/>
        </w:rPr>
      </w:pPr>
      <w:bookmarkStart w:id="5" w:name="bookmark16"/>
      <w:r w:rsidRPr="0013571A">
        <w:rPr>
          <w:color w:val="000000"/>
          <w:sz w:val="24"/>
          <w:szCs w:val="24"/>
          <w:lang w:eastAsia="ru-RU" w:bidi="ru-RU"/>
        </w:rPr>
        <w:t>Обязанности общественного помощника Главы</w:t>
      </w:r>
      <w:r w:rsidRPr="0013571A">
        <w:rPr>
          <w:color w:val="000000"/>
          <w:sz w:val="24"/>
          <w:szCs w:val="24"/>
          <w:lang w:eastAsia="ru-RU" w:bidi="ru-RU"/>
        </w:rPr>
        <w:br/>
        <w:t>муниципального района «Сергокалинский район»</w:t>
      </w:r>
      <w:bookmarkEnd w:id="5"/>
    </w:p>
    <w:p w14:paraId="194206D0" w14:textId="77777777" w:rsidR="0013571A" w:rsidRPr="0013571A" w:rsidRDefault="0013571A" w:rsidP="0013571A">
      <w:pPr>
        <w:pStyle w:val="11"/>
        <w:numPr>
          <w:ilvl w:val="1"/>
          <w:numId w:val="12"/>
        </w:numPr>
        <w:tabs>
          <w:tab w:val="left" w:pos="1110"/>
        </w:tabs>
        <w:spacing w:line="240" w:lineRule="auto"/>
        <w:ind w:firstLine="560"/>
        <w:jc w:val="both"/>
        <w:rPr>
          <w:sz w:val="24"/>
          <w:szCs w:val="24"/>
        </w:rPr>
      </w:pPr>
      <w:r w:rsidRPr="0013571A">
        <w:rPr>
          <w:color w:val="000000"/>
          <w:sz w:val="24"/>
          <w:szCs w:val="24"/>
          <w:lang w:eastAsia="ru-RU" w:bidi="ru-RU"/>
        </w:rPr>
        <w:t>Общественный помощник Главы обязан:</w:t>
      </w:r>
    </w:p>
    <w:p w14:paraId="150C0D1E" w14:textId="38C61BC0" w:rsidR="0013571A" w:rsidRPr="0013571A" w:rsidRDefault="0013571A" w:rsidP="0013571A">
      <w:pPr>
        <w:pStyle w:val="11"/>
        <w:numPr>
          <w:ilvl w:val="0"/>
          <w:numId w:val="13"/>
        </w:numPr>
        <w:tabs>
          <w:tab w:val="left" w:pos="1044"/>
        </w:tabs>
        <w:spacing w:line="240" w:lineRule="auto"/>
        <w:ind w:firstLine="580"/>
        <w:jc w:val="both"/>
        <w:rPr>
          <w:sz w:val="24"/>
          <w:szCs w:val="24"/>
        </w:rPr>
      </w:pPr>
      <w:r w:rsidRPr="0013571A">
        <w:rPr>
          <w:color w:val="000000"/>
          <w:sz w:val="24"/>
          <w:szCs w:val="24"/>
          <w:lang w:eastAsia="ru-RU" w:bidi="ru-RU"/>
        </w:rPr>
        <w:t>в ходе осуществления своей деятельности руководствоваться настоящим Положением, а также федеральными нормативными правовыми актами, нормативными правовыми актами Республики Дагестан, муниципальными правовыми актами администрации муниципального района «Сергокалинский район»;</w:t>
      </w:r>
    </w:p>
    <w:p w14:paraId="0A5FEA2E" w14:textId="210BABE4" w:rsidR="0013571A" w:rsidRPr="0013571A" w:rsidRDefault="0013571A" w:rsidP="0013571A">
      <w:pPr>
        <w:pStyle w:val="11"/>
        <w:numPr>
          <w:ilvl w:val="0"/>
          <w:numId w:val="13"/>
        </w:numPr>
        <w:tabs>
          <w:tab w:val="left" w:pos="1044"/>
        </w:tabs>
        <w:spacing w:line="240" w:lineRule="auto"/>
        <w:ind w:firstLine="580"/>
        <w:jc w:val="both"/>
        <w:rPr>
          <w:sz w:val="24"/>
          <w:szCs w:val="24"/>
        </w:rPr>
      </w:pPr>
      <w:r w:rsidRPr="0013571A">
        <w:rPr>
          <w:color w:val="000000"/>
          <w:sz w:val="24"/>
          <w:szCs w:val="24"/>
          <w:lang w:eastAsia="ru-RU" w:bidi="ru-RU"/>
        </w:rPr>
        <w:t>своевременно и качественно выполнять поручения Главы муниципального района «Сергокалинский район».</w:t>
      </w:r>
    </w:p>
    <w:p w14:paraId="1CA7959E" w14:textId="77777777" w:rsidR="0013571A" w:rsidRPr="0013571A" w:rsidRDefault="0013571A" w:rsidP="0013571A">
      <w:pPr>
        <w:pStyle w:val="11"/>
        <w:numPr>
          <w:ilvl w:val="1"/>
          <w:numId w:val="12"/>
        </w:numPr>
        <w:tabs>
          <w:tab w:val="left" w:pos="1130"/>
        </w:tabs>
        <w:spacing w:line="240" w:lineRule="auto"/>
        <w:ind w:firstLine="580"/>
        <w:jc w:val="both"/>
        <w:rPr>
          <w:sz w:val="24"/>
          <w:szCs w:val="24"/>
        </w:rPr>
      </w:pPr>
      <w:r w:rsidRPr="0013571A">
        <w:rPr>
          <w:color w:val="000000"/>
          <w:sz w:val="24"/>
          <w:szCs w:val="24"/>
          <w:lang w:eastAsia="ru-RU" w:bidi="ru-RU"/>
        </w:rPr>
        <w:t>Общественный помощник Главы не вправе:</w:t>
      </w:r>
    </w:p>
    <w:p w14:paraId="64239CFF" w14:textId="77777777" w:rsidR="0013571A" w:rsidRPr="0013571A" w:rsidRDefault="0013571A" w:rsidP="0013571A">
      <w:pPr>
        <w:pStyle w:val="11"/>
        <w:numPr>
          <w:ilvl w:val="0"/>
          <w:numId w:val="14"/>
        </w:numPr>
        <w:tabs>
          <w:tab w:val="left" w:pos="1044"/>
        </w:tabs>
        <w:spacing w:line="240" w:lineRule="auto"/>
        <w:ind w:firstLine="580"/>
        <w:jc w:val="both"/>
        <w:rPr>
          <w:sz w:val="24"/>
          <w:szCs w:val="24"/>
        </w:rPr>
      </w:pPr>
      <w:r w:rsidRPr="0013571A">
        <w:rPr>
          <w:color w:val="000000"/>
          <w:sz w:val="24"/>
          <w:szCs w:val="24"/>
          <w:lang w:eastAsia="ru-RU" w:bidi="ru-RU"/>
        </w:rPr>
        <w:t>разглашать конфиденциальные сведения, ставшие ему известными в связи с осуществлением функций общественного помощника Главы;</w:t>
      </w:r>
    </w:p>
    <w:p w14:paraId="454AD13B" w14:textId="77777777" w:rsidR="0013571A" w:rsidRPr="0013571A" w:rsidRDefault="0013571A" w:rsidP="0013571A">
      <w:pPr>
        <w:pStyle w:val="11"/>
        <w:numPr>
          <w:ilvl w:val="0"/>
          <w:numId w:val="14"/>
        </w:numPr>
        <w:tabs>
          <w:tab w:val="left" w:pos="1044"/>
        </w:tabs>
        <w:spacing w:line="240" w:lineRule="auto"/>
        <w:ind w:firstLine="580"/>
        <w:jc w:val="both"/>
        <w:rPr>
          <w:sz w:val="24"/>
          <w:szCs w:val="24"/>
        </w:rPr>
      </w:pPr>
      <w:r w:rsidRPr="0013571A">
        <w:rPr>
          <w:color w:val="000000"/>
          <w:sz w:val="24"/>
          <w:szCs w:val="24"/>
          <w:lang w:eastAsia="ru-RU" w:bidi="ru-RU"/>
        </w:rPr>
        <w:t>использовать свое положение, а также информацию, ставшую ему известной в связи с исполнением функций общественного помощника Главы, в личных целях;</w:t>
      </w:r>
    </w:p>
    <w:p w14:paraId="6249A22B" w14:textId="153D3241" w:rsidR="0013571A" w:rsidRPr="0013571A" w:rsidRDefault="0013571A" w:rsidP="0013571A">
      <w:pPr>
        <w:pStyle w:val="11"/>
        <w:numPr>
          <w:ilvl w:val="0"/>
          <w:numId w:val="14"/>
        </w:numPr>
        <w:tabs>
          <w:tab w:val="left" w:pos="965"/>
        </w:tabs>
        <w:spacing w:line="240" w:lineRule="auto"/>
        <w:ind w:firstLine="580"/>
        <w:jc w:val="both"/>
        <w:rPr>
          <w:sz w:val="24"/>
          <w:szCs w:val="24"/>
        </w:rPr>
      </w:pPr>
      <w:r w:rsidRPr="0013571A">
        <w:rPr>
          <w:color w:val="000000"/>
          <w:sz w:val="24"/>
          <w:szCs w:val="24"/>
          <w:lang w:eastAsia="ru-RU" w:bidi="ru-RU"/>
        </w:rPr>
        <w:t xml:space="preserve">совершать действия, порочащие статус общественного помощника Главы или наносящие ущерб имиджу Главы муниципального района «Сергокалинский район», </w:t>
      </w:r>
      <w:r w:rsidR="00BC2271"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w:t>
      </w:r>
    </w:p>
    <w:p w14:paraId="3DDF2E61" w14:textId="71F33C01" w:rsidR="0013571A" w:rsidRPr="0013571A" w:rsidRDefault="0013571A" w:rsidP="0013571A">
      <w:pPr>
        <w:pStyle w:val="11"/>
        <w:numPr>
          <w:ilvl w:val="0"/>
          <w:numId w:val="14"/>
        </w:numPr>
        <w:tabs>
          <w:tab w:val="left" w:pos="1035"/>
        </w:tabs>
        <w:spacing w:line="240" w:lineRule="auto"/>
        <w:ind w:firstLine="580"/>
        <w:jc w:val="both"/>
        <w:rPr>
          <w:sz w:val="24"/>
          <w:szCs w:val="24"/>
        </w:rPr>
      </w:pPr>
      <w:r w:rsidRPr="0013571A">
        <w:rPr>
          <w:color w:val="000000"/>
          <w:sz w:val="24"/>
          <w:szCs w:val="24"/>
          <w:lang w:eastAsia="ru-RU" w:bidi="ru-RU"/>
        </w:rPr>
        <w:t xml:space="preserve">давать муниципальным служащим </w:t>
      </w:r>
      <w:r w:rsidR="00BC2271"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 поручения и указания;</w:t>
      </w:r>
    </w:p>
    <w:p w14:paraId="36030226" w14:textId="77777777" w:rsidR="0013571A" w:rsidRPr="0013571A" w:rsidRDefault="0013571A" w:rsidP="0013571A">
      <w:pPr>
        <w:pStyle w:val="11"/>
        <w:numPr>
          <w:ilvl w:val="0"/>
          <w:numId w:val="14"/>
        </w:numPr>
        <w:tabs>
          <w:tab w:val="left" w:pos="1035"/>
        </w:tabs>
        <w:spacing w:line="240" w:lineRule="auto"/>
        <w:ind w:firstLine="580"/>
        <w:jc w:val="both"/>
        <w:rPr>
          <w:sz w:val="24"/>
          <w:szCs w:val="24"/>
        </w:rPr>
      </w:pPr>
      <w:r w:rsidRPr="0013571A">
        <w:rPr>
          <w:color w:val="000000"/>
          <w:sz w:val="24"/>
          <w:szCs w:val="24"/>
          <w:lang w:eastAsia="ru-RU" w:bidi="ru-RU"/>
        </w:rPr>
        <w:t>получать от физических и юридических лиц вознаграждения (подарки, денежное вознаграждение и т.п.) за деятельность, связанную с исполнением функций общественного помощника Главы.</w:t>
      </w:r>
    </w:p>
    <w:p w14:paraId="2C764D83" w14:textId="0C7F380D" w:rsidR="0013571A" w:rsidRPr="0013571A" w:rsidRDefault="0013571A" w:rsidP="0013571A">
      <w:pPr>
        <w:pStyle w:val="11"/>
        <w:numPr>
          <w:ilvl w:val="0"/>
          <w:numId w:val="14"/>
        </w:numPr>
        <w:tabs>
          <w:tab w:val="left" w:pos="1035"/>
        </w:tabs>
        <w:spacing w:line="240" w:lineRule="auto"/>
        <w:ind w:firstLine="0"/>
        <w:jc w:val="center"/>
        <w:rPr>
          <w:sz w:val="24"/>
          <w:szCs w:val="24"/>
        </w:rPr>
      </w:pPr>
      <w:r w:rsidRPr="0013571A">
        <w:rPr>
          <w:b/>
          <w:bCs/>
          <w:color w:val="000000"/>
          <w:sz w:val="24"/>
          <w:szCs w:val="24"/>
          <w:lang w:eastAsia="ru-RU" w:bidi="ru-RU"/>
        </w:rPr>
        <w:t xml:space="preserve">I. Порядок назначения, </w:t>
      </w:r>
      <w:bookmarkStart w:id="6" w:name="_GoBack"/>
      <w:bookmarkEnd w:id="6"/>
      <w:r w:rsidRPr="0013571A">
        <w:rPr>
          <w:b/>
          <w:bCs/>
          <w:color w:val="000000"/>
          <w:sz w:val="24"/>
          <w:szCs w:val="24"/>
          <w:lang w:eastAsia="ru-RU" w:bidi="ru-RU"/>
        </w:rPr>
        <w:t>осуществления деятельности и освобождения от</w:t>
      </w:r>
      <w:r w:rsidRPr="0013571A">
        <w:rPr>
          <w:b/>
          <w:bCs/>
          <w:color w:val="000000"/>
          <w:sz w:val="24"/>
          <w:szCs w:val="24"/>
          <w:lang w:eastAsia="ru-RU" w:bidi="ru-RU"/>
        </w:rPr>
        <w:br/>
        <w:t>выполнения обязанностей общественного помощника Главы</w:t>
      </w:r>
      <w:r w:rsidRPr="0013571A">
        <w:rPr>
          <w:b/>
          <w:bCs/>
          <w:color w:val="000000"/>
          <w:sz w:val="24"/>
          <w:szCs w:val="24"/>
          <w:lang w:eastAsia="ru-RU" w:bidi="ru-RU"/>
        </w:rPr>
        <w:br/>
        <w:t>муниципального района «Сергокалинский район»</w:t>
      </w:r>
    </w:p>
    <w:p w14:paraId="51886F09" w14:textId="1E62D1EE" w:rsidR="0013571A" w:rsidRPr="0013571A" w:rsidRDefault="0013571A" w:rsidP="0013571A">
      <w:pPr>
        <w:pStyle w:val="11"/>
        <w:numPr>
          <w:ilvl w:val="1"/>
          <w:numId w:val="15"/>
        </w:numPr>
        <w:tabs>
          <w:tab w:val="left" w:pos="1134"/>
        </w:tabs>
        <w:spacing w:line="240" w:lineRule="auto"/>
        <w:ind w:firstLine="580"/>
        <w:jc w:val="both"/>
        <w:rPr>
          <w:sz w:val="24"/>
          <w:szCs w:val="24"/>
        </w:rPr>
      </w:pPr>
      <w:r w:rsidRPr="0013571A">
        <w:rPr>
          <w:color w:val="000000"/>
          <w:sz w:val="24"/>
          <w:szCs w:val="24"/>
          <w:lang w:eastAsia="ru-RU" w:bidi="ru-RU"/>
        </w:rPr>
        <w:t>Общественный помощник Главы назначается и освобождается от выполнения обязанностей распоряжением Главы муниципального района «Сергокалинский район».</w:t>
      </w:r>
    </w:p>
    <w:p w14:paraId="7A187AF1" w14:textId="5A06C930" w:rsidR="0013571A" w:rsidRPr="0013571A" w:rsidRDefault="0013571A" w:rsidP="0013571A">
      <w:pPr>
        <w:pStyle w:val="11"/>
        <w:numPr>
          <w:ilvl w:val="1"/>
          <w:numId w:val="15"/>
        </w:numPr>
        <w:tabs>
          <w:tab w:val="left" w:pos="1143"/>
        </w:tabs>
        <w:spacing w:line="240" w:lineRule="auto"/>
        <w:ind w:firstLine="580"/>
        <w:jc w:val="both"/>
        <w:rPr>
          <w:sz w:val="24"/>
          <w:szCs w:val="24"/>
        </w:rPr>
      </w:pPr>
      <w:r w:rsidRPr="0013571A">
        <w:rPr>
          <w:color w:val="000000"/>
          <w:sz w:val="24"/>
          <w:szCs w:val="24"/>
          <w:lang w:eastAsia="ru-RU" w:bidi="ru-RU"/>
        </w:rPr>
        <w:t>Общественный помощник Главы представляет на имя Главы муниципального района «Сергокалинский район» следующие документы:</w:t>
      </w:r>
    </w:p>
    <w:p w14:paraId="1831651E" w14:textId="77777777" w:rsidR="0013571A" w:rsidRPr="0013571A" w:rsidRDefault="0013571A" w:rsidP="00BE2BCC">
      <w:pPr>
        <w:pStyle w:val="11"/>
        <w:numPr>
          <w:ilvl w:val="0"/>
          <w:numId w:val="19"/>
        </w:numPr>
        <w:tabs>
          <w:tab w:val="left" w:pos="1035"/>
        </w:tabs>
        <w:spacing w:line="240" w:lineRule="auto"/>
        <w:jc w:val="both"/>
        <w:rPr>
          <w:sz w:val="24"/>
          <w:szCs w:val="24"/>
        </w:rPr>
      </w:pPr>
      <w:r w:rsidRPr="0013571A">
        <w:rPr>
          <w:color w:val="000000"/>
          <w:sz w:val="24"/>
          <w:szCs w:val="24"/>
          <w:lang w:eastAsia="ru-RU" w:bidi="ru-RU"/>
        </w:rPr>
        <w:t>личное заявление, выражающее согласие на осуществление задач и функций общественного помощника Главы (заполняется собственноручно);</w:t>
      </w:r>
    </w:p>
    <w:p w14:paraId="3A00E33A" w14:textId="53AED01D" w:rsidR="0013571A" w:rsidRPr="00586530" w:rsidRDefault="0013571A" w:rsidP="00586530">
      <w:pPr>
        <w:pStyle w:val="11"/>
        <w:numPr>
          <w:ilvl w:val="0"/>
          <w:numId w:val="19"/>
        </w:numPr>
        <w:tabs>
          <w:tab w:val="left" w:pos="1583"/>
        </w:tabs>
        <w:spacing w:line="240" w:lineRule="auto"/>
        <w:jc w:val="both"/>
        <w:rPr>
          <w:sz w:val="24"/>
          <w:szCs w:val="24"/>
        </w:rPr>
      </w:pPr>
      <w:r w:rsidRPr="00586530">
        <w:rPr>
          <w:color w:val="000000"/>
          <w:sz w:val="24"/>
          <w:szCs w:val="24"/>
          <w:lang w:eastAsia="ru-RU" w:bidi="ru-RU"/>
        </w:rPr>
        <w:t>анкету по утвержденной форме</w:t>
      </w:r>
      <w:r w:rsidR="00586530" w:rsidRPr="00586530">
        <w:rPr>
          <w:color w:val="000000"/>
          <w:sz w:val="24"/>
          <w:szCs w:val="24"/>
          <w:lang w:eastAsia="ru-RU" w:bidi="ru-RU"/>
        </w:rPr>
        <w:t>, утвержденной Распоряжением Правительства РФ от 26.05.2005</w:t>
      </w:r>
      <w:r w:rsidR="00586530">
        <w:rPr>
          <w:color w:val="000000"/>
          <w:sz w:val="24"/>
          <w:szCs w:val="24"/>
          <w:lang w:eastAsia="ru-RU" w:bidi="ru-RU"/>
        </w:rPr>
        <w:t xml:space="preserve"> г. №</w:t>
      </w:r>
      <w:r w:rsidR="00586530" w:rsidRPr="00586530">
        <w:rPr>
          <w:color w:val="000000"/>
          <w:sz w:val="24"/>
          <w:szCs w:val="24"/>
          <w:lang w:eastAsia="ru-RU" w:bidi="ru-RU"/>
        </w:rPr>
        <w:t>667-р</w:t>
      </w:r>
      <w:r w:rsidRPr="00586530">
        <w:rPr>
          <w:color w:val="000000"/>
          <w:sz w:val="24"/>
          <w:szCs w:val="24"/>
          <w:lang w:eastAsia="ru-RU" w:bidi="ru-RU"/>
        </w:rPr>
        <w:t>;</w:t>
      </w:r>
    </w:p>
    <w:p w14:paraId="4F19EBCE" w14:textId="60F8FD1B" w:rsidR="0013571A" w:rsidRPr="0013571A" w:rsidRDefault="0013571A" w:rsidP="00BE2BCC">
      <w:pPr>
        <w:pStyle w:val="11"/>
        <w:numPr>
          <w:ilvl w:val="0"/>
          <w:numId w:val="19"/>
        </w:numPr>
        <w:tabs>
          <w:tab w:val="left" w:pos="1583"/>
        </w:tabs>
        <w:spacing w:line="240" w:lineRule="auto"/>
        <w:jc w:val="both"/>
        <w:rPr>
          <w:sz w:val="24"/>
          <w:szCs w:val="24"/>
        </w:rPr>
      </w:pPr>
      <w:r w:rsidRPr="0013571A">
        <w:rPr>
          <w:color w:val="000000"/>
          <w:sz w:val="24"/>
          <w:szCs w:val="24"/>
          <w:lang w:eastAsia="ru-RU" w:bidi="ru-RU"/>
        </w:rPr>
        <w:t xml:space="preserve">копию </w:t>
      </w:r>
      <w:r w:rsidR="00BE2BCC">
        <w:rPr>
          <w:color w:val="000000"/>
          <w:sz w:val="24"/>
          <w:szCs w:val="24"/>
          <w:lang w:eastAsia="ru-RU" w:bidi="ru-RU"/>
        </w:rPr>
        <w:t>документа, удостоверяющего личность</w:t>
      </w:r>
      <w:r w:rsidRPr="0013571A">
        <w:rPr>
          <w:color w:val="000000"/>
          <w:sz w:val="24"/>
          <w:szCs w:val="24"/>
          <w:lang w:eastAsia="ru-RU" w:bidi="ru-RU"/>
        </w:rPr>
        <w:t>;</w:t>
      </w:r>
    </w:p>
    <w:p w14:paraId="30781F78" w14:textId="77777777" w:rsidR="0013571A" w:rsidRPr="0013571A" w:rsidRDefault="0013571A" w:rsidP="00BE2BCC">
      <w:pPr>
        <w:pStyle w:val="11"/>
        <w:numPr>
          <w:ilvl w:val="0"/>
          <w:numId w:val="19"/>
        </w:numPr>
        <w:tabs>
          <w:tab w:val="left" w:pos="1583"/>
        </w:tabs>
        <w:spacing w:line="240" w:lineRule="auto"/>
        <w:jc w:val="both"/>
        <w:rPr>
          <w:sz w:val="24"/>
          <w:szCs w:val="24"/>
        </w:rPr>
      </w:pPr>
      <w:r w:rsidRPr="0013571A">
        <w:rPr>
          <w:color w:val="000000"/>
          <w:sz w:val="24"/>
          <w:szCs w:val="24"/>
          <w:lang w:eastAsia="ru-RU" w:bidi="ru-RU"/>
        </w:rPr>
        <w:t>копию трудовой книжки;</w:t>
      </w:r>
    </w:p>
    <w:p w14:paraId="0B5C0C13" w14:textId="4B12D252" w:rsidR="0013571A" w:rsidRPr="00BE2BCC" w:rsidRDefault="0013571A" w:rsidP="00BE2BCC">
      <w:pPr>
        <w:pStyle w:val="11"/>
        <w:numPr>
          <w:ilvl w:val="0"/>
          <w:numId w:val="19"/>
        </w:numPr>
        <w:tabs>
          <w:tab w:val="left" w:pos="1583"/>
        </w:tabs>
        <w:spacing w:line="240" w:lineRule="auto"/>
        <w:jc w:val="both"/>
        <w:rPr>
          <w:sz w:val="24"/>
          <w:szCs w:val="24"/>
        </w:rPr>
      </w:pPr>
      <w:r w:rsidRPr="0013571A">
        <w:rPr>
          <w:color w:val="000000"/>
          <w:sz w:val="24"/>
          <w:szCs w:val="24"/>
          <w:lang w:eastAsia="ru-RU" w:bidi="ru-RU"/>
        </w:rPr>
        <w:t>копию документа об образовании;</w:t>
      </w:r>
    </w:p>
    <w:p w14:paraId="2C1B61A4" w14:textId="4A129B79" w:rsidR="00BE2BCC" w:rsidRPr="0013571A" w:rsidRDefault="00BE2BCC" w:rsidP="00BE2BCC">
      <w:pPr>
        <w:pStyle w:val="11"/>
        <w:numPr>
          <w:ilvl w:val="0"/>
          <w:numId w:val="19"/>
        </w:numPr>
        <w:tabs>
          <w:tab w:val="left" w:pos="1583"/>
        </w:tabs>
        <w:spacing w:line="240" w:lineRule="auto"/>
        <w:jc w:val="both"/>
        <w:rPr>
          <w:sz w:val="24"/>
          <w:szCs w:val="24"/>
        </w:rPr>
      </w:pPr>
      <w:r>
        <w:rPr>
          <w:color w:val="000000"/>
          <w:sz w:val="24"/>
          <w:szCs w:val="24"/>
          <w:lang w:eastAsia="ru-RU" w:bidi="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14:paraId="6547E155" w14:textId="566C0EDD" w:rsidR="0013571A" w:rsidRPr="0013571A" w:rsidRDefault="00BE2BCC" w:rsidP="00BE2BCC">
      <w:pPr>
        <w:pStyle w:val="11"/>
        <w:numPr>
          <w:ilvl w:val="0"/>
          <w:numId w:val="19"/>
        </w:numPr>
        <w:tabs>
          <w:tab w:val="left" w:pos="1583"/>
        </w:tabs>
        <w:spacing w:line="240" w:lineRule="auto"/>
        <w:jc w:val="both"/>
        <w:rPr>
          <w:sz w:val="24"/>
          <w:szCs w:val="24"/>
        </w:rPr>
      </w:pPr>
      <w:r>
        <w:rPr>
          <w:color w:val="000000"/>
          <w:sz w:val="24"/>
          <w:szCs w:val="24"/>
          <w:lang w:eastAsia="ru-RU" w:bidi="ru-RU"/>
        </w:rPr>
        <w:t xml:space="preserve">две </w:t>
      </w:r>
      <w:r w:rsidR="0013571A" w:rsidRPr="0013571A">
        <w:rPr>
          <w:color w:val="000000"/>
          <w:sz w:val="24"/>
          <w:szCs w:val="24"/>
          <w:lang w:eastAsia="ru-RU" w:bidi="ru-RU"/>
        </w:rPr>
        <w:t xml:space="preserve">фотографии размером </w:t>
      </w:r>
      <w:r w:rsidR="0013571A" w:rsidRPr="0013571A">
        <w:rPr>
          <w:color w:val="000000"/>
          <w:sz w:val="24"/>
          <w:szCs w:val="24"/>
          <w:lang w:bidi="en-US"/>
        </w:rPr>
        <w:t>3</w:t>
      </w:r>
      <w:r w:rsidR="0013571A" w:rsidRPr="0013571A">
        <w:rPr>
          <w:color w:val="000000"/>
          <w:sz w:val="24"/>
          <w:szCs w:val="24"/>
          <w:lang w:val="en-US" w:bidi="en-US"/>
        </w:rPr>
        <w:t>x</w:t>
      </w:r>
      <w:r w:rsidR="0013571A" w:rsidRPr="0013571A">
        <w:rPr>
          <w:color w:val="000000"/>
          <w:sz w:val="24"/>
          <w:szCs w:val="24"/>
          <w:lang w:bidi="en-US"/>
        </w:rPr>
        <w:t xml:space="preserve">4 </w:t>
      </w:r>
      <w:r w:rsidR="0013571A" w:rsidRPr="0013571A">
        <w:rPr>
          <w:color w:val="000000"/>
          <w:sz w:val="24"/>
          <w:szCs w:val="24"/>
          <w:lang w:eastAsia="ru-RU" w:bidi="ru-RU"/>
        </w:rPr>
        <w:t>см;</w:t>
      </w:r>
    </w:p>
    <w:p w14:paraId="119C6F12" w14:textId="77777777" w:rsidR="0013571A" w:rsidRPr="0013571A" w:rsidRDefault="0013571A" w:rsidP="00BE2BCC">
      <w:pPr>
        <w:pStyle w:val="11"/>
        <w:numPr>
          <w:ilvl w:val="0"/>
          <w:numId w:val="19"/>
        </w:numPr>
        <w:tabs>
          <w:tab w:val="left" w:pos="1583"/>
        </w:tabs>
        <w:spacing w:line="240" w:lineRule="auto"/>
        <w:jc w:val="both"/>
        <w:rPr>
          <w:sz w:val="24"/>
          <w:szCs w:val="24"/>
        </w:rPr>
      </w:pPr>
      <w:r w:rsidRPr="0013571A">
        <w:rPr>
          <w:color w:val="000000"/>
          <w:sz w:val="24"/>
          <w:szCs w:val="24"/>
          <w:lang w:eastAsia="ru-RU" w:bidi="ru-RU"/>
        </w:rPr>
        <w:t>письменное согласие на обработку своих персональных данных.</w:t>
      </w:r>
    </w:p>
    <w:p w14:paraId="395DBC50" w14:textId="5853546B" w:rsidR="0013571A" w:rsidRPr="0013571A" w:rsidRDefault="0013571A" w:rsidP="0013571A">
      <w:pPr>
        <w:pStyle w:val="11"/>
        <w:spacing w:line="240" w:lineRule="auto"/>
        <w:ind w:firstLine="580"/>
        <w:jc w:val="both"/>
        <w:rPr>
          <w:sz w:val="24"/>
          <w:szCs w:val="24"/>
        </w:rPr>
      </w:pPr>
      <w:r w:rsidRPr="0013571A">
        <w:rPr>
          <w:color w:val="000000"/>
          <w:sz w:val="24"/>
          <w:szCs w:val="24"/>
          <w:lang w:eastAsia="ru-RU" w:bidi="ru-RU"/>
        </w:rPr>
        <w:t xml:space="preserve">Личное заявление, анкета, заверенные специалистами отдела по кадровой работе </w:t>
      </w:r>
      <w:r w:rsidR="00BE2BCC" w:rsidRPr="0013571A">
        <w:rPr>
          <w:color w:val="000000"/>
          <w:sz w:val="24"/>
          <w:szCs w:val="24"/>
          <w:lang w:eastAsia="ru-RU" w:bidi="ru-RU"/>
        </w:rPr>
        <w:t xml:space="preserve">Администрации </w:t>
      </w:r>
      <w:r w:rsidRPr="0013571A">
        <w:rPr>
          <w:color w:val="000000"/>
          <w:sz w:val="24"/>
          <w:szCs w:val="24"/>
          <w:lang w:eastAsia="ru-RU" w:bidi="ru-RU"/>
        </w:rPr>
        <w:t xml:space="preserve">муниципального района «Сергокалинский район», копии паспорта, трудовой книжки, документов об образовании общественного помощника Главы находятся на хранении в </w:t>
      </w:r>
      <w:r w:rsidR="00BE2BCC">
        <w:rPr>
          <w:color w:val="000000"/>
          <w:sz w:val="24"/>
          <w:szCs w:val="24"/>
          <w:lang w:eastAsia="ru-RU" w:bidi="ru-RU"/>
        </w:rPr>
        <w:t>аппарате</w:t>
      </w:r>
      <w:r w:rsidRPr="0013571A">
        <w:rPr>
          <w:color w:val="000000"/>
          <w:sz w:val="24"/>
          <w:szCs w:val="24"/>
          <w:lang w:eastAsia="ru-RU" w:bidi="ru-RU"/>
        </w:rPr>
        <w:t xml:space="preserve"> </w:t>
      </w:r>
      <w:r w:rsidR="00BE2BCC"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w:t>
      </w:r>
    </w:p>
    <w:p w14:paraId="5C0E1A6F" w14:textId="5D152C1D" w:rsidR="0013571A" w:rsidRPr="0013571A" w:rsidRDefault="0013571A" w:rsidP="0013571A">
      <w:pPr>
        <w:pStyle w:val="11"/>
        <w:numPr>
          <w:ilvl w:val="1"/>
          <w:numId w:val="15"/>
        </w:numPr>
        <w:tabs>
          <w:tab w:val="left" w:pos="1134"/>
        </w:tabs>
        <w:spacing w:line="240" w:lineRule="auto"/>
        <w:ind w:firstLine="580"/>
        <w:jc w:val="both"/>
        <w:rPr>
          <w:sz w:val="24"/>
          <w:szCs w:val="24"/>
        </w:rPr>
      </w:pPr>
      <w:r w:rsidRPr="0013571A">
        <w:rPr>
          <w:color w:val="000000"/>
          <w:sz w:val="24"/>
          <w:szCs w:val="24"/>
          <w:lang w:eastAsia="ru-RU" w:bidi="ru-RU"/>
        </w:rPr>
        <w:t>Подготовка и оформление проекта распоряжения о назначении и освобождении от выполнения обязанностей общественного помощника Главы производится по указанию Главы муниципального района «Сергокалинский район» по каждой кандидатуре отдельно.</w:t>
      </w:r>
    </w:p>
    <w:p w14:paraId="2418F835" w14:textId="77777777" w:rsidR="0013571A" w:rsidRPr="0013571A" w:rsidRDefault="0013571A" w:rsidP="00BE2BCC">
      <w:pPr>
        <w:pStyle w:val="11"/>
        <w:numPr>
          <w:ilvl w:val="1"/>
          <w:numId w:val="15"/>
        </w:numPr>
        <w:tabs>
          <w:tab w:val="left" w:pos="851"/>
        </w:tabs>
        <w:spacing w:line="240" w:lineRule="auto"/>
        <w:ind w:firstLine="580"/>
        <w:jc w:val="both"/>
        <w:rPr>
          <w:sz w:val="24"/>
          <w:szCs w:val="24"/>
        </w:rPr>
      </w:pPr>
      <w:r w:rsidRPr="0013571A">
        <w:rPr>
          <w:color w:val="000000"/>
          <w:sz w:val="24"/>
          <w:szCs w:val="24"/>
          <w:lang w:eastAsia="ru-RU" w:bidi="ru-RU"/>
        </w:rPr>
        <w:t>Общественному помощнику Главы выдается удостоверение.</w:t>
      </w:r>
    </w:p>
    <w:p w14:paraId="6CF6C199" w14:textId="1703EAD9" w:rsidR="0013571A" w:rsidRPr="0013571A" w:rsidRDefault="0013571A" w:rsidP="0013571A">
      <w:pPr>
        <w:pStyle w:val="11"/>
        <w:spacing w:line="240" w:lineRule="auto"/>
        <w:ind w:firstLine="580"/>
        <w:jc w:val="both"/>
        <w:rPr>
          <w:sz w:val="24"/>
          <w:szCs w:val="24"/>
        </w:rPr>
      </w:pPr>
      <w:r w:rsidRPr="0013571A">
        <w:rPr>
          <w:color w:val="000000"/>
          <w:sz w:val="24"/>
          <w:szCs w:val="24"/>
          <w:lang w:eastAsia="ru-RU" w:bidi="ru-RU"/>
        </w:rPr>
        <w:t xml:space="preserve">Удостоверение общественного помощника Главы оформляется </w:t>
      </w:r>
      <w:r w:rsidR="00BE2BCC" w:rsidRPr="0013571A">
        <w:rPr>
          <w:color w:val="000000"/>
          <w:sz w:val="24"/>
          <w:szCs w:val="24"/>
          <w:lang w:eastAsia="ru-RU" w:bidi="ru-RU"/>
        </w:rPr>
        <w:t xml:space="preserve">Администрацией </w:t>
      </w:r>
      <w:r w:rsidRPr="0013571A">
        <w:rPr>
          <w:color w:val="000000"/>
          <w:sz w:val="24"/>
          <w:szCs w:val="24"/>
          <w:lang w:eastAsia="ru-RU" w:bidi="ru-RU"/>
        </w:rPr>
        <w:t xml:space="preserve">муниципального района «Сергокалинский район» по образцу удостоверения работника </w:t>
      </w:r>
      <w:r w:rsidR="00BE2BCC"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 с указанием: «Общественный помощник Главы муниципального района «Сергокалинский район».</w:t>
      </w:r>
    </w:p>
    <w:p w14:paraId="516DFB33" w14:textId="77777777" w:rsidR="0013571A" w:rsidRPr="0013571A" w:rsidRDefault="0013571A" w:rsidP="0013571A">
      <w:pPr>
        <w:pStyle w:val="11"/>
        <w:spacing w:line="240" w:lineRule="auto"/>
        <w:ind w:firstLine="580"/>
        <w:jc w:val="both"/>
        <w:rPr>
          <w:sz w:val="24"/>
          <w:szCs w:val="24"/>
        </w:rPr>
      </w:pPr>
      <w:r w:rsidRPr="0013571A">
        <w:rPr>
          <w:color w:val="000000"/>
          <w:sz w:val="24"/>
          <w:szCs w:val="24"/>
          <w:lang w:eastAsia="ru-RU" w:bidi="ru-RU"/>
        </w:rPr>
        <w:t>Общественный помощник Главы обязан обеспечить сохранность удостоверения.</w:t>
      </w:r>
    </w:p>
    <w:p w14:paraId="034AADAC" w14:textId="43D898E6" w:rsidR="0013571A" w:rsidRPr="0013571A" w:rsidRDefault="0013571A" w:rsidP="0013571A">
      <w:pPr>
        <w:pStyle w:val="11"/>
        <w:spacing w:line="240" w:lineRule="auto"/>
        <w:ind w:firstLine="580"/>
        <w:jc w:val="both"/>
        <w:rPr>
          <w:sz w:val="24"/>
          <w:szCs w:val="24"/>
        </w:rPr>
      </w:pPr>
      <w:r w:rsidRPr="0013571A">
        <w:rPr>
          <w:color w:val="000000"/>
          <w:sz w:val="24"/>
          <w:szCs w:val="24"/>
          <w:lang w:eastAsia="ru-RU" w:bidi="ru-RU"/>
        </w:rPr>
        <w:t>Удостоверение подлежит возврату при освобождении общественного помощника Главы от выполнения обязанностей или при приостановке действия распоряжения Главы муниципального района «Сергокалинский район» о назначении общественного помощника Главы.</w:t>
      </w:r>
    </w:p>
    <w:p w14:paraId="62F5404D" w14:textId="7D7BE3A1" w:rsidR="0013571A" w:rsidRPr="0013571A" w:rsidRDefault="0013571A" w:rsidP="0013571A">
      <w:pPr>
        <w:pStyle w:val="11"/>
        <w:numPr>
          <w:ilvl w:val="1"/>
          <w:numId w:val="15"/>
        </w:numPr>
        <w:tabs>
          <w:tab w:val="left" w:pos="1023"/>
        </w:tabs>
        <w:spacing w:line="240" w:lineRule="auto"/>
        <w:ind w:firstLine="560"/>
        <w:jc w:val="both"/>
        <w:rPr>
          <w:sz w:val="24"/>
          <w:szCs w:val="24"/>
        </w:rPr>
      </w:pPr>
      <w:r w:rsidRPr="0013571A">
        <w:rPr>
          <w:color w:val="000000"/>
          <w:sz w:val="24"/>
          <w:szCs w:val="24"/>
          <w:lang w:eastAsia="ru-RU" w:bidi="ru-RU"/>
        </w:rPr>
        <w:t xml:space="preserve">Организационно - техническое обеспечение деятельности общественного помощника Главы осуществляется </w:t>
      </w:r>
      <w:r w:rsidR="00BE2BCC">
        <w:rPr>
          <w:color w:val="000000"/>
          <w:sz w:val="24"/>
          <w:szCs w:val="24"/>
          <w:lang w:eastAsia="ru-RU" w:bidi="ru-RU"/>
        </w:rPr>
        <w:t xml:space="preserve">руководителем аппарата </w:t>
      </w:r>
      <w:r w:rsidR="00BE2BCC" w:rsidRPr="0013571A">
        <w:rPr>
          <w:color w:val="000000"/>
          <w:sz w:val="24"/>
          <w:szCs w:val="24"/>
          <w:lang w:eastAsia="ru-RU" w:bidi="ru-RU"/>
        </w:rPr>
        <w:t xml:space="preserve">Администрации </w:t>
      </w:r>
      <w:r w:rsidRPr="0013571A">
        <w:rPr>
          <w:color w:val="000000"/>
          <w:sz w:val="24"/>
          <w:szCs w:val="24"/>
          <w:lang w:eastAsia="ru-RU" w:bidi="ru-RU"/>
        </w:rPr>
        <w:t>муниципального района «Сергокалинский район».</w:t>
      </w:r>
    </w:p>
    <w:p w14:paraId="75B0B93E" w14:textId="77777777" w:rsidR="0013571A" w:rsidRPr="0013571A" w:rsidRDefault="0013571A" w:rsidP="0013571A">
      <w:pPr>
        <w:pStyle w:val="11"/>
        <w:numPr>
          <w:ilvl w:val="1"/>
          <w:numId w:val="15"/>
        </w:numPr>
        <w:tabs>
          <w:tab w:val="left" w:pos="1111"/>
        </w:tabs>
        <w:spacing w:line="240" w:lineRule="auto"/>
        <w:ind w:firstLine="600"/>
        <w:jc w:val="both"/>
        <w:rPr>
          <w:sz w:val="24"/>
          <w:szCs w:val="24"/>
        </w:rPr>
      </w:pPr>
      <w:r w:rsidRPr="0013571A">
        <w:rPr>
          <w:color w:val="000000"/>
          <w:sz w:val="24"/>
          <w:szCs w:val="24"/>
          <w:lang w:eastAsia="ru-RU" w:bidi="ru-RU"/>
        </w:rPr>
        <w:t>Прекращение полномочий общественного помощника Главы осуществляется:</w:t>
      </w:r>
    </w:p>
    <w:p w14:paraId="17BF6641" w14:textId="77777777" w:rsidR="0013571A" w:rsidRPr="0013571A" w:rsidRDefault="0013571A" w:rsidP="0013571A">
      <w:pPr>
        <w:pStyle w:val="11"/>
        <w:numPr>
          <w:ilvl w:val="0"/>
          <w:numId w:val="17"/>
        </w:numPr>
        <w:tabs>
          <w:tab w:val="left" w:pos="1017"/>
        </w:tabs>
        <w:spacing w:line="240" w:lineRule="auto"/>
        <w:ind w:firstLine="600"/>
        <w:jc w:val="both"/>
        <w:rPr>
          <w:sz w:val="24"/>
          <w:szCs w:val="24"/>
        </w:rPr>
      </w:pPr>
      <w:r w:rsidRPr="0013571A">
        <w:rPr>
          <w:color w:val="000000"/>
          <w:sz w:val="24"/>
          <w:szCs w:val="24"/>
          <w:lang w:eastAsia="ru-RU" w:bidi="ru-RU"/>
        </w:rPr>
        <w:t>по личной инициативе общественного помощника Главы на основании личного заявления помощника;</w:t>
      </w:r>
    </w:p>
    <w:p w14:paraId="24C2804A" w14:textId="70D6363D" w:rsidR="0013571A" w:rsidRPr="0013571A" w:rsidRDefault="0013571A" w:rsidP="0013571A">
      <w:pPr>
        <w:pStyle w:val="11"/>
        <w:numPr>
          <w:ilvl w:val="0"/>
          <w:numId w:val="17"/>
        </w:numPr>
        <w:tabs>
          <w:tab w:val="left" w:pos="1017"/>
        </w:tabs>
        <w:spacing w:line="240" w:lineRule="auto"/>
        <w:ind w:firstLine="600"/>
        <w:jc w:val="both"/>
        <w:rPr>
          <w:sz w:val="24"/>
          <w:szCs w:val="24"/>
        </w:rPr>
      </w:pPr>
      <w:r w:rsidRPr="0013571A">
        <w:rPr>
          <w:color w:val="000000"/>
          <w:sz w:val="24"/>
          <w:szCs w:val="24"/>
          <w:lang w:eastAsia="ru-RU" w:bidi="ru-RU"/>
        </w:rPr>
        <w:t>по инициативе Главы муниципального района «Сергокалинский район», издавшего распоряжение о назначении общественного помощника Главы;</w:t>
      </w:r>
    </w:p>
    <w:p w14:paraId="54C064F5" w14:textId="74DA7705" w:rsidR="0013571A" w:rsidRPr="00E63582" w:rsidRDefault="0013571A" w:rsidP="0013571A">
      <w:pPr>
        <w:pStyle w:val="11"/>
        <w:numPr>
          <w:ilvl w:val="0"/>
          <w:numId w:val="17"/>
        </w:numPr>
        <w:tabs>
          <w:tab w:val="left" w:pos="1017"/>
        </w:tabs>
        <w:spacing w:line="240" w:lineRule="auto"/>
        <w:ind w:firstLine="600"/>
        <w:jc w:val="both"/>
        <w:rPr>
          <w:sz w:val="24"/>
          <w:szCs w:val="24"/>
        </w:rPr>
      </w:pPr>
      <w:r w:rsidRPr="0013571A">
        <w:rPr>
          <w:color w:val="000000"/>
          <w:sz w:val="24"/>
          <w:szCs w:val="24"/>
          <w:lang w:eastAsia="ru-RU" w:bidi="ru-RU"/>
        </w:rPr>
        <w:t>в случае истечения срока полномочий Главы муниципального района «Сергокалинский район», издавшего распоряжение о назначении общественного помощника Главы, в том числе - досрочного прекращения полномочий Главы муниципального района «Сергокалинский район»;</w:t>
      </w:r>
    </w:p>
    <w:p w14:paraId="7C14ECC7" w14:textId="4CF2C92B" w:rsidR="00E63582" w:rsidRPr="00E63582" w:rsidRDefault="00E63582" w:rsidP="0013571A">
      <w:pPr>
        <w:pStyle w:val="11"/>
        <w:numPr>
          <w:ilvl w:val="0"/>
          <w:numId w:val="17"/>
        </w:numPr>
        <w:tabs>
          <w:tab w:val="left" w:pos="1017"/>
        </w:tabs>
        <w:spacing w:line="240" w:lineRule="auto"/>
        <w:ind w:firstLine="600"/>
        <w:jc w:val="both"/>
        <w:rPr>
          <w:sz w:val="24"/>
          <w:szCs w:val="24"/>
        </w:rPr>
      </w:pPr>
      <w:r>
        <w:rPr>
          <w:color w:val="000000"/>
          <w:sz w:val="24"/>
          <w:szCs w:val="24"/>
          <w:lang w:eastAsia="ru-RU" w:bidi="ru-RU"/>
        </w:rPr>
        <w:t>в случае прекращения общественным помощником Главы гражданства Российской Федерации,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w:t>
      </w:r>
    </w:p>
    <w:p w14:paraId="191C51AA" w14:textId="3CECF76A" w:rsidR="00E63582" w:rsidRPr="00E63582" w:rsidRDefault="00E63582" w:rsidP="0013571A">
      <w:pPr>
        <w:pStyle w:val="11"/>
        <w:numPr>
          <w:ilvl w:val="0"/>
          <w:numId w:val="17"/>
        </w:numPr>
        <w:tabs>
          <w:tab w:val="left" w:pos="1017"/>
        </w:tabs>
        <w:spacing w:line="240" w:lineRule="auto"/>
        <w:ind w:firstLine="600"/>
        <w:jc w:val="both"/>
        <w:rPr>
          <w:sz w:val="24"/>
          <w:szCs w:val="24"/>
        </w:rPr>
      </w:pPr>
      <w:r>
        <w:rPr>
          <w:color w:val="000000"/>
          <w:sz w:val="24"/>
          <w:szCs w:val="24"/>
          <w:lang w:eastAsia="ru-RU" w:bidi="ru-RU"/>
        </w:rPr>
        <w:t>в случае вступления в силу в отношении общественного помощника Главы решения суда о признании лица недееспособным или ограниченно дееспособным;</w:t>
      </w:r>
    </w:p>
    <w:p w14:paraId="69DC6ECE" w14:textId="1A3EB51F" w:rsidR="00E63582" w:rsidRPr="0013571A" w:rsidRDefault="00E63582" w:rsidP="0013571A">
      <w:pPr>
        <w:pStyle w:val="11"/>
        <w:numPr>
          <w:ilvl w:val="0"/>
          <w:numId w:val="17"/>
        </w:numPr>
        <w:tabs>
          <w:tab w:val="left" w:pos="1017"/>
        </w:tabs>
        <w:spacing w:line="240" w:lineRule="auto"/>
        <w:ind w:firstLine="600"/>
        <w:jc w:val="both"/>
        <w:rPr>
          <w:sz w:val="24"/>
          <w:szCs w:val="24"/>
        </w:rPr>
      </w:pPr>
      <w:r>
        <w:rPr>
          <w:color w:val="000000"/>
          <w:sz w:val="24"/>
          <w:szCs w:val="24"/>
          <w:lang w:eastAsia="ru-RU" w:bidi="ru-RU"/>
        </w:rPr>
        <w:t>в случае</w:t>
      </w:r>
      <w:r w:rsidRPr="00E63582">
        <w:t xml:space="preserve"> </w:t>
      </w:r>
      <w:r w:rsidRPr="00E63582">
        <w:rPr>
          <w:color w:val="000000"/>
          <w:sz w:val="24"/>
          <w:szCs w:val="24"/>
          <w:lang w:eastAsia="ru-RU" w:bidi="ru-RU"/>
        </w:rPr>
        <w:t xml:space="preserve">вступления в силу в отношении общественного помощника Главы решения суда </w:t>
      </w:r>
      <w:r>
        <w:rPr>
          <w:color w:val="000000"/>
          <w:sz w:val="24"/>
          <w:szCs w:val="24"/>
          <w:lang w:eastAsia="ru-RU" w:bidi="ru-RU"/>
        </w:rPr>
        <w:t>с обвинительным приговором;</w:t>
      </w:r>
    </w:p>
    <w:p w14:paraId="0FC08DA2" w14:textId="77777777" w:rsidR="00E63582" w:rsidRPr="00E63582" w:rsidRDefault="0013571A" w:rsidP="0013571A">
      <w:pPr>
        <w:pStyle w:val="11"/>
        <w:numPr>
          <w:ilvl w:val="0"/>
          <w:numId w:val="17"/>
        </w:numPr>
        <w:tabs>
          <w:tab w:val="left" w:pos="1017"/>
        </w:tabs>
        <w:spacing w:line="240" w:lineRule="auto"/>
        <w:ind w:firstLine="600"/>
        <w:jc w:val="both"/>
        <w:rPr>
          <w:sz w:val="24"/>
          <w:szCs w:val="24"/>
        </w:rPr>
      </w:pPr>
      <w:r w:rsidRPr="0013571A">
        <w:rPr>
          <w:color w:val="000000"/>
          <w:sz w:val="24"/>
          <w:szCs w:val="24"/>
          <w:lang w:eastAsia="ru-RU" w:bidi="ru-RU"/>
        </w:rPr>
        <w:t>в случае злоупотребления правами, возложенными на общественного помощника Главы</w:t>
      </w:r>
      <w:r w:rsidR="00E63582">
        <w:rPr>
          <w:color w:val="000000"/>
          <w:sz w:val="24"/>
          <w:szCs w:val="24"/>
          <w:lang w:eastAsia="ru-RU" w:bidi="ru-RU"/>
        </w:rPr>
        <w:t>, и совершения коррупционных действий;</w:t>
      </w:r>
    </w:p>
    <w:p w14:paraId="5F424245" w14:textId="77777777" w:rsidR="00586530" w:rsidRPr="00586530" w:rsidRDefault="00E63582" w:rsidP="0013571A">
      <w:pPr>
        <w:pStyle w:val="11"/>
        <w:numPr>
          <w:ilvl w:val="0"/>
          <w:numId w:val="17"/>
        </w:numPr>
        <w:tabs>
          <w:tab w:val="left" w:pos="1017"/>
        </w:tabs>
        <w:spacing w:line="240" w:lineRule="auto"/>
        <w:ind w:firstLine="600"/>
        <w:jc w:val="both"/>
        <w:rPr>
          <w:sz w:val="24"/>
          <w:szCs w:val="24"/>
        </w:rPr>
      </w:pPr>
      <w:r>
        <w:rPr>
          <w:color w:val="000000"/>
          <w:sz w:val="24"/>
          <w:szCs w:val="24"/>
          <w:lang w:eastAsia="ru-RU" w:bidi="ru-RU"/>
        </w:rPr>
        <w:t xml:space="preserve">в случае назначения </w:t>
      </w:r>
      <w:r w:rsidRPr="00E63582">
        <w:rPr>
          <w:color w:val="000000"/>
          <w:sz w:val="24"/>
          <w:szCs w:val="24"/>
          <w:lang w:eastAsia="ru-RU" w:bidi="ru-RU"/>
        </w:rPr>
        <w:t xml:space="preserve">общественного помощника Главы </w:t>
      </w:r>
      <w:r>
        <w:rPr>
          <w:color w:val="000000"/>
          <w:sz w:val="24"/>
          <w:szCs w:val="24"/>
          <w:lang w:eastAsia="ru-RU" w:bidi="ru-RU"/>
        </w:rPr>
        <w:t xml:space="preserve">на </w:t>
      </w:r>
      <w:r w:rsidRPr="00E63582">
        <w:rPr>
          <w:color w:val="000000"/>
          <w:sz w:val="24"/>
          <w:szCs w:val="24"/>
          <w:lang w:eastAsia="ru-RU" w:bidi="ru-RU"/>
        </w:rPr>
        <w:t>государственную должность Российской Федерации</w:t>
      </w:r>
      <w:r>
        <w:rPr>
          <w:color w:val="000000"/>
          <w:sz w:val="24"/>
          <w:szCs w:val="24"/>
          <w:lang w:eastAsia="ru-RU" w:bidi="ru-RU"/>
        </w:rPr>
        <w:t xml:space="preserve">, </w:t>
      </w:r>
      <w:r w:rsidRPr="00E63582">
        <w:rPr>
          <w:color w:val="000000"/>
          <w:sz w:val="24"/>
          <w:szCs w:val="24"/>
          <w:lang w:eastAsia="ru-RU" w:bidi="ru-RU"/>
        </w:rPr>
        <w:t xml:space="preserve">государственную должность </w:t>
      </w:r>
      <w:r>
        <w:rPr>
          <w:color w:val="000000"/>
          <w:sz w:val="24"/>
          <w:szCs w:val="24"/>
          <w:lang w:eastAsia="ru-RU" w:bidi="ru-RU"/>
        </w:rPr>
        <w:t xml:space="preserve">Республики Дагестан </w:t>
      </w:r>
      <w:bookmarkStart w:id="7" w:name="_Hlk177723061"/>
      <w:r>
        <w:rPr>
          <w:color w:val="000000"/>
          <w:sz w:val="24"/>
          <w:szCs w:val="24"/>
          <w:lang w:eastAsia="ru-RU" w:bidi="ru-RU"/>
        </w:rPr>
        <w:t>или иных субъектов РФ</w:t>
      </w:r>
      <w:bookmarkEnd w:id="7"/>
      <w:r w:rsidRPr="00E63582">
        <w:rPr>
          <w:color w:val="000000"/>
          <w:sz w:val="24"/>
          <w:szCs w:val="24"/>
          <w:lang w:eastAsia="ru-RU" w:bidi="ru-RU"/>
        </w:rPr>
        <w:t xml:space="preserve">, должность </w:t>
      </w:r>
      <w:r>
        <w:rPr>
          <w:color w:val="000000"/>
          <w:sz w:val="24"/>
          <w:szCs w:val="24"/>
          <w:lang w:eastAsia="ru-RU" w:bidi="ru-RU"/>
        </w:rPr>
        <w:t xml:space="preserve">федеральной </w:t>
      </w:r>
      <w:r w:rsidRPr="00E63582">
        <w:rPr>
          <w:color w:val="000000"/>
          <w:sz w:val="24"/>
          <w:szCs w:val="24"/>
          <w:lang w:eastAsia="ru-RU" w:bidi="ru-RU"/>
        </w:rPr>
        <w:t>государственной службы</w:t>
      </w:r>
      <w:r>
        <w:rPr>
          <w:color w:val="000000"/>
          <w:sz w:val="24"/>
          <w:szCs w:val="24"/>
          <w:lang w:eastAsia="ru-RU" w:bidi="ru-RU"/>
        </w:rPr>
        <w:t xml:space="preserve">, должность государственной </w:t>
      </w:r>
      <w:r w:rsidRPr="00E63582">
        <w:rPr>
          <w:color w:val="000000"/>
          <w:sz w:val="24"/>
          <w:szCs w:val="24"/>
          <w:lang w:eastAsia="ru-RU" w:bidi="ru-RU"/>
        </w:rPr>
        <w:t>гражданской</w:t>
      </w:r>
      <w:r>
        <w:rPr>
          <w:color w:val="000000"/>
          <w:sz w:val="24"/>
          <w:szCs w:val="24"/>
          <w:lang w:eastAsia="ru-RU" w:bidi="ru-RU"/>
        </w:rPr>
        <w:t xml:space="preserve"> службы</w:t>
      </w:r>
      <w:r w:rsidRPr="00E63582">
        <w:rPr>
          <w:color w:val="000000"/>
          <w:sz w:val="24"/>
          <w:szCs w:val="24"/>
          <w:lang w:eastAsia="ru-RU" w:bidi="ru-RU"/>
        </w:rPr>
        <w:t xml:space="preserve"> Республики Дагестан</w:t>
      </w:r>
      <w:r w:rsidRPr="00E63582">
        <w:t xml:space="preserve"> </w:t>
      </w:r>
      <w:r w:rsidRPr="00E63582">
        <w:rPr>
          <w:color w:val="000000"/>
          <w:sz w:val="24"/>
          <w:szCs w:val="24"/>
          <w:lang w:eastAsia="ru-RU" w:bidi="ru-RU"/>
        </w:rPr>
        <w:t>или иных субъектов РФ, муниципальную должность, должность муниципальной службы</w:t>
      </w:r>
      <w:r w:rsidR="00586530">
        <w:rPr>
          <w:color w:val="000000"/>
          <w:sz w:val="24"/>
          <w:szCs w:val="24"/>
          <w:lang w:eastAsia="ru-RU" w:bidi="ru-RU"/>
        </w:rPr>
        <w:t>;</w:t>
      </w:r>
    </w:p>
    <w:p w14:paraId="73EDEF2E" w14:textId="39919EA7" w:rsidR="0013571A" w:rsidRPr="0013571A" w:rsidRDefault="00586530" w:rsidP="0013571A">
      <w:pPr>
        <w:pStyle w:val="11"/>
        <w:numPr>
          <w:ilvl w:val="0"/>
          <w:numId w:val="17"/>
        </w:numPr>
        <w:tabs>
          <w:tab w:val="left" w:pos="1017"/>
        </w:tabs>
        <w:spacing w:line="240" w:lineRule="auto"/>
        <w:ind w:firstLine="600"/>
        <w:jc w:val="both"/>
        <w:rPr>
          <w:sz w:val="24"/>
          <w:szCs w:val="24"/>
        </w:rPr>
      </w:pPr>
      <w:r w:rsidRPr="00586530">
        <w:rPr>
          <w:color w:val="000000"/>
          <w:sz w:val="24"/>
          <w:szCs w:val="24"/>
          <w:lang w:eastAsia="ru-RU" w:bidi="ru-RU"/>
        </w:rPr>
        <w:t>в связи со смертью</w:t>
      </w:r>
      <w:r w:rsidR="0013571A" w:rsidRPr="0013571A">
        <w:rPr>
          <w:color w:val="000000"/>
          <w:sz w:val="24"/>
          <w:szCs w:val="24"/>
          <w:lang w:eastAsia="ru-RU" w:bidi="ru-RU"/>
        </w:rPr>
        <w:t>.</w:t>
      </w:r>
    </w:p>
    <w:p w14:paraId="0F6292AC" w14:textId="7A7B2B19" w:rsidR="00A47187" w:rsidRPr="00E63582" w:rsidRDefault="00E63582" w:rsidP="00E63582">
      <w:pPr>
        <w:pStyle w:val="a9"/>
        <w:numPr>
          <w:ilvl w:val="1"/>
          <w:numId w:val="15"/>
        </w:numPr>
        <w:ind w:left="0" w:firstLine="709"/>
        <w:jc w:val="both"/>
        <w:rPr>
          <w:bCs/>
          <w:color w:val="000000"/>
        </w:rPr>
      </w:pPr>
      <w:r w:rsidRPr="00E63582">
        <w:rPr>
          <w:bCs/>
          <w:color w:val="000000"/>
        </w:rPr>
        <w:t>В течение дня, следующего за освобождением от занимаемой должности, общественный помощник Главы обязан сдать удостоверение в аппарат Администрации МР</w:t>
      </w:r>
      <w:r>
        <w:rPr>
          <w:bCs/>
          <w:color w:val="000000"/>
        </w:rPr>
        <w:t xml:space="preserve"> «</w:t>
      </w:r>
      <w:r w:rsidRPr="00E63582">
        <w:rPr>
          <w:bCs/>
          <w:color w:val="000000"/>
        </w:rPr>
        <w:t>Сергокалинский район».</w:t>
      </w:r>
    </w:p>
    <w:sectPr w:rsidR="00A47187" w:rsidRPr="00E63582" w:rsidSect="00586530">
      <w:headerReference w:type="default" r:id="rId9"/>
      <w:pgSz w:w="11906" w:h="16838"/>
      <w:pgMar w:top="1134" w:right="567"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5BDA" w14:textId="77777777" w:rsidR="00B654C7" w:rsidRDefault="00B654C7" w:rsidP="00842BC5">
      <w:r>
        <w:separator/>
      </w:r>
    </w:p>
  </w:endnote>
  <w:endnote w:type="continuationSeparator" w:id="0">
    <w:p w14:paraId="0F90EEF2" w14:textId="77777777" w:rsidR="00B654C7" w:rsidRDefault="00B654C7" w:rsidP="0084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0CA5" w14:textId="77777777" w:rsidR="00B654C7" w:rsidRDefault="00B654C7" w:rsidP="00842BC5">
      <w:r>
        <w:separator/>
      </w:r>
    </w:p>
  </w:footnote>
  <w:footnote w:type="continuationSeparator" w:id="0">
    <w:p w14:paraId="5D7F654A" w14:textId="77777777" w:rsidR="00B654C7" w:rsidRDefault="00B654C7" w:rsidP="0084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181509"/>
      <w:docPartObj>
        <w:docPartGallery w:val="Page Numbers (Top of Page)"/>
        <w:docPartUnique/>
      </w:docPartObj>
    </w:sdtPr>
    <w:sdtEndPr/>
    <w:sdtContent>
      <w:p w14:paraId="0C1D2FCE" w14:textId="13693D62" w:rsidR="00586530" w:rsidRDefault="00586530">
        <w:pPr>
          <w:pStyle w:val="a4"/>
          <w:jc w:val="center"/>
        </w:pPr>
        <w:r>
          <w:fldChar w:fldCharType="begin"/>
        </w:r>
        <w:r>
          <w:instrText>PAGE   \* MERGEFORMAT</w:instrText>
        </w:r>
        <w:r>
          <w:fldChar w:fldCharType="separate"/>
        </w:r>
        <w:r>
          <w:t>2</w:t>
        </w:r>
        <w:r>
          <w:fldChar w:fldCharType="end"/>
        </w:r>
      </w:p>
    </w:sdtContent>
  </w:sdt>
  <w:p w14:paraId="5EF2F3FB" w14:textId="77777777" w:rsidR="00586530" w:rsidRDefault="005865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E78"/>
    <w:multiLevelType w:val="multilevel"/>
    <w:tmpl w:val="475E5F14"/>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E63B5"/>
    <w:multiLevelType w:val="multilevel"/>
    <w:tmpl w:val="B614B0D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17437"/>
    <w:multiLevelType w:val="multilevel"/>
    <w:tmpl w:val="086447E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512E5"/>
    <w:multiLevelType w:val="multilevel"/>
    <w:tmpl w:val="6F06C1C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61A12"/>
    <w:multiLevelType w:val="multilevel"/>
    <w:tmpl w:val="C854F016"/>
    <w:lvl w:ilvl="0">
      <w:start w:val="1"/>
      <w:numFmt w:val="bullet"/>
      <w:lvlText w:val="-"/>
      <w:lvlJc w:val="left"/>
      <w:rPr>
        <w:rFonts w:ascii="Times New Roman" w:eastAsia="Times New Roman" w:hAnsi="Times New Roman" w:cs="Times New Roman"/>
        <w:b w:val="0"/>
        <w:bCs w:val="0"/>
        <w:i w:val="0"/>
        <w:iCs w:val="0"/>
        <w:smallCaps w:val="0"/>
        <w:strike w:val="0"/>
        <w:color w:val="1D1E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43097"/>
    <w:multiLevelType w:val="hybridMultilevel"/>
    <w:tmpl w:val="775A4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E0326A"/>
    <w:multiLevelType w:val="multilevel"/>
    <w:tmpl w:val="B878804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6219B3"/>
    <w:multiLevelType w:val="multilevel"/>
    <w:tmpl w:val="2B98D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4218D4"/>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15:restartNumberingAfterBreak="0">
    <w:nsid w:val="2CEC1708"/>
    <w:multiLevelType w:val="multilevel"/>
    <w:tmpl w:val="86F6FA82"/>
    <w:lvl w:ilvl="0">
      <w:start w:val="1"/>
      <w:numFmt w:val="bullet"/>
      <w:lvlText w:val="-"/>
      <w:lvlJc w:val="left"/>
      <w:rPr>
        <w:rFonts w:ascii="Times New Roman" w:eastAsia="Times New Roman" w:hAnsi="Times New Roman" w:cs="Times New Roman"/>
        <w:b w:val="0"/>
        <w:bCs w:val="0"/>
        <w:i w:val="0"/>
        <w:iCs w:val="0"/>
        <w:smallCaps w:val="0"/>
        <w:strike w:val="0"/>
        <w:color w:val="1D1E2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240CC8"/>
    <w:multiLevelType w:val="multilevel"/>
    <w:tmpl w:val="0DCE1C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4069E5"/>
    <w:multiLevelType w:val="multilevel"/>
    <w:tmpl w:val="E5FC7C94"/>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6A3AF1"/>
    <w:multiLevelType w:val="multilevel"/>
    <w:tmpl w:val="F8E883C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D48EA"/>
    <w:multiLevelType w:val="hybridMultilevel"/>
    <w:tmpl w:val="F118D192"/>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5779E6"/>
    <w:multiLevelType w:val="hybridMultilevel"/>
    <w:tmpl w:val="67BAAA06"/>
    <w:lvl w:ilvl="0" w:tplc="456EE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36030F"/>
    <w:multiLevelType w:val="multilevel"/>
    <w:tmpl w:val="2D94D5D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C301E3"/>
    <w:multiLevelType w:val="multilevel"/>
    <w:tmpl w:val="1A8E1408"/>
    <w:lvl w:ilvl="0">
      <w:start w:val="1"/>
      <w:numFmt w:val="bullet"/>
      <w:lvlText w:val="-"/>
      <w:lvlJc w:val="left"/>
      <w:rPr>
        <w:rFonts w:ascii="Times New Roman" w:eastAsia="Times New Roman" w:hAnsi="Times New Roman" w:cs="Times New Roman"/>
        <w:b w:val="0"/>
        <w:bCs w:val="0"/>
        <w:i w:val="0"/>
        <w:iCs w:val="0"/>
        <w:smallCaps w:val="0"/>
        <w:strike w:val="0"/>
        <w:color w:val="3C3C3C"/>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113AE1"/>
    <w:multiLevelType w:val="hybridMultilevel"/>
    <w:tmpl w:val="1CD45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9B4D3E"/>
    <w:multiLevelType w:val="multilevel"/>
    <w:tmpl w:val="FFF2AA86"/>
    <w:lvl w:ilvl="0">
      <w:start w:val="1"/>
      <w:numFmt w:val="bullet"/>
      <w:lvlText w:val="-"/>
      <w:lvlJc w:val="left"/>
      <w:rPr>
        <w:rFonts w:ascii="Times New Roman" w:eastAsia="Times New Roman" w:hAnsi="Times New Roman" w:cs="Times New Roman"/>
        <w:b w:val="0"/>
        <w:bCs w:val="0"/>
        <w:i w:val="0"/>
        <w:iCs w:val="0"/>
        <w:smallCaps w:val="0"/>
        <w:strike w:val="0"/>
        <w:color w:val="3C3C3C"/>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5"/>
  </w:num>
  <w:num w:numId="4">
    <w:abstractNumId w:val="2"/>
  </w:num>
  <w:num w:numId="5">
    <w:abstractNumId w:val="3"/>
  </w:num>
  <w:num w:numId="6">
    <w:abstractNumId w:val="0"/>
  </w:num>
  <w:num w:numId="7">
    <w:abstractNumId w:val="7"/>
  </w:num>
  <w:num w:numId="8">
    <w:abstractNumId w:val="15"/>
  </w:num>
  <w:num w:numId="9">
    <w:abstractNumId w:val="4"/>
  </w:num>
  <w:num w:numId="10">
    <w:abstractNumId w:val="6"/>
  </w:num>
  <w:num w:numId="11">
    <w:abstractNumId w:val="18"/>
  </w:num>
  <w:num w:numId="12">
    <w:abstractNumId w:val="11"/>
  </w:num>
  <w:num w:numId="13">
    <w:abstractNumId w:val="10"/>
  </w:num>
  <w:num w:numId="14">
    <w:abstractNumId w:val="12"/>
  </w:num>
  <w:num w:numId="15">
    <w:abstractNumId w:val="1"/>
  </w:num>
  <w:num w:numId="16">
    <w:abstractNumId w:val="9"/>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22"/>
    <w:rsid w:val="000510C2"/>
    <w:rsid w:val="0013571A"/>
    <w:rsid w:val="00586530"/>
    <w:rsid w:val="006877C6"/>
    <w:rsid w:val="006F354A"/>
    <w:rsid w:val="00706381"/>
    <w:rsid w:val="00842BC5"/>
    <w:rsid w:val="009579F2"/>
    <w:rsid w:val="00A11FAB"/>
    <w:rsid w:val="00A47187"/>
    <w:rsid w:val="00AD73FE"/>
    <w:rsid w:val="00B654C7"/>
    <w:rsid w:val="00BC2271"/>
    <w:rsid w:val="00BE2BCC"/>
    <w:rsid w:val="00CE2BB5"/>
    <w:rsid w:val="00D47B22"/>
    <w:rsid w:val="00D63AC1"/>
    <w:rsid w:val="00DE0654"/>
    <w:rsid w:val="00E63582"/>
    <w:rsid w:val="00E8053D"/>
    <w:rsid w:val="00F5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38E0"/>
  <w15:chartTrackingRefBased/>
  <w15:docId w15:val="{F562574B-D9DB-41EF-A826-ADA4216C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1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73FE"/>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AD73FE"/>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AD73FE"/>
    <w:pPr>
      <w:keepNext/>
      <w:numPr>
        <w:ilvl w:val="2"/>
        <w:numId w:val="2"/>
      </w:numPr>
      <w:spacing w:before="240" w:after="60"/>
      <w:outlineLvl w:val="2"/>
    </w:pPr>
    <w:rPr>
      <w:rFonts w:ascii="Arial" w:hAnsi="Arial" w:cs="Arial"/>
      <w:b/>
      <w:bCs/>
      <w:sz w:val="26"/>
      <w:szCs w:val="26"/>
    </w:rPr>
  </w:style>
  <w:style w:type="paragraph" w:styleId="5">
    <w:name w:val="heading 5"/>
    <w:basedOn w:val="a"/>
    <w:next w:val="a"/>
    <w:link w:val="50"/>
    <w:qFormat/>
    <w:rsid w:val="00AD73FE"/>
    <w:pPr>
      <w:numPr>
        <w:ilvl w:val="4"/>
        <w:numId w:val="2"/>
      </w:numPr>
      <w:spacing w:before="240" w:after="60"/>
      <w:outlineLvl w:val="4"/>
    </w:pPr>
    <w:rPr>
      <w:rFonts w:ascii="Calibri" w:hAnsi="Calibri"/>
      <w:b/>
      <w:bCs/>
      <w:i/>
      <w:iCs/>
      <w:sz w:val="26"/>
      <w:szCs w:val="26"/>
    </w:rPr>
  </w:style>
  <w:style w:type="paragraph" w:styleId="9">
    <w:name w:val="heading 9"/>
    <w:basedOn w:val="a"/>
    <w:next w:val="a"/>
    <w:link w:val="90"/>
    <w:qFormat/>
    <w:rsid w:val="00AD73FE"/>
    <w:pPr>
      <w:keepNext/>
      <w:numPr>
        <w:ilvl w:val="8"/>
        <w:numId w:val="2"/>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47187"/>
    <w:rPr>
      <w:color w:val="0000FF"/>
      <w:u w:val="single"/>
    </w:rPr>
  </w:style>
  <w:style w:type="paragraph" w:styleId="a4">
    <w:name w:val="header"/>
    <w:basedOn w:val="a"/>
    <w:link w:val="a5"/>
    <w:uiPriority w:val="99"/>
    <w:unhideWhenUsed/>
    <w:rsid w:val="00842BC5"/>
    <w:pPr>
      <w:tabs>
        <w:tab w:val="center" w:pos="4677"/>
        <w:tab w:val="right" w:pos="9355"/>
      </w:tabs>
    </w:pPr>
  </w:style>
  <w:style w:type="character" w:customStyle="1" w:styleId="a5">
    <w:name w:val="Верхний колонтитул Знак"/>
    <w:basedOn w:val="a0"/>
    <w:link w:val="a4"/>
    <w:uiPriority w:val="99"/>
    <w:rsid w:val="00842BC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42BC5"/>
    <w:pPr>
      <w:tabs>
        <w:tab w:val="center" w:pos="4677"/>
        <w:tab w:val="right" w:pos="9355"/>
      </w:tabs>
    </w:pPr>
  </w:style>
  <w:style w:type="character" w:customStyle="1" w:styleId="a7">
    <w:name w:val="Нижний колонтитул Знак"/>
    <w:basedOn w:val="a0"/>
    <w:link w:val="a6"/>
    <w:uiPriority w:val="99"/>
    <w:rsid w:val="00842BC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D73FE"/>
    <w:rPr>
      <w:rFonts w:ascii="Arial" w:eastAsia="Times New Roman" w:hAnsi="Arial" w:cs="Arial"/>
      <w:b/>
      <w:bCs/>
      <w:kern w:val="32"/>
      <w:sz w:val="32"/>
      <w:szCs w:val="32"/>
      <w:lang w:eastAsia="ru-RU"/>
    </w:rPr>
  </w:style>
  <w:style w:type="character" w:customStyle="1" w:styleId="20">
    <w:name w:val="Заголовок 2 Знак"/>
    <w:basedOn w:val="a0"/>
    <w:link w:val="2"/>
    <w:rsid w:val="00AD73FE"/>
    <w:rPr>
      <w:rFonts w:ascii="Arial" w:eastAsia="Times New Roman" w:hAnsi="Arial" w:cs="Arial"/>
      <w:b/>
      <w:bCs/>
      <w:i/>
      <w:iCs/>
      <w:sz w:val="28"/>
      <w:szCs w:val="28"/>
      <w:lang w:eastAsia="ru-RU"/>
    </w:rPr>
  </w:style>
  <w:style w:type="character" w:customStyle="1" w:styleId="30">
    <w:name w:val="Заголовок 3 Знак"/>
    <w:basedOn w:val="a0"/>
    <w:link w:val="3"/>
    <w:rsid w:val="00AD73FE"/>
    <w:rPr>
      <w:rFonts w:ascii="Arial" w:eastAsia="Times New Roman" w:hAnsi="Arial" w:cs="Arial"/>
      <w:b/>
      <w:bCs/>
      <w:sz w:val="26"/>
      <w:szCs w:val="26"/>
      <w:lang w:eastAsia="ru-RU"/>
    </w:rPr>
  </w:style>
  <w:style w:type="character" w:customStyle="1" w:styleId="50">
    <w:name w:val="Заголовок 5 Знак"/>
    <w:basedOn w:val="a0"/>
    <w:link w:val="5"/>
    <w:rsid w:val="00AD73FE"/>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AD73FE"/>
    <w:rPr>
      <w:rFonts w:ascii="Times New Roman" w:eastAsia="Times New Roman" w:hAnsi="Times New Roman" w:cs="Times New Roman"/>
      <w:b/>
      <w:sz w:val="32"/>
      <w:szCs w:val="20"/>
      <w:lang w:eastAsia="ru-RU"/>
    </w:rPr>
  </w:style>
  <w:style w:type="character" w:customStyle="1" w:styleId="21">
    <w:name w:val="Заголовок №2_"/>
    <w:basedOn w:val="a0"/>
    <w:link w:val="22"/>
    <w:rsid w:val="0013571A"/>
    <w:rPr>
      <w:rFonts w:ascii="Times New Roman" w:eastAsia="Times New Roman" w:hAnsi="Times New Roman" w:cs="Times New Roman"/>
      <w:b/>
      <w:bCs/>
      <w:sz w:val="26"/>
      <w:szCs w:val="26"/>
    </w:rPr>
  </w:style>
  <w:style w:type="character" w:customStyle="1" w:styleId="a8">
    <w:name w:val="Основной текст_"/>
    <w:basedOn w:val="a0"/>
    <w:link w:val="11"/>
    <w:rsid w:val="0013571A"/>
    <w:rPr>
      <w:rFonts w:ascii="Times New Roman" w:eastAsia="Times New Roman" w:hAnsi="Times New Roman" w:cs="Times New Roman"/>
      <w:sz w:val="26"/>
      <w:szCs w:val="26"/>
    </w:rPr>
  </w:style>
  <w:style w:type="paragraph" w:customStyle="1" w:styleId="22">
    <w:name w:val="Заголовок №2"/>
    <w:basedOn w:val="a"/>
    <w:link w:val="21"/>
    <w:rsid w:val="0013571A"/>
    <w:pPr>
      <w:widowControl w:val="0"/>
      <w:spacing w:line="266" w:lineRule="auto"/>
      <w:jc w:val="center"/>
      <w:outlineLvl w:val="1"/>
    </w:pPr>
    <w:rPr>
      <w:b/>
      <w:bCs/>
      <w:sz w:val="26"/>
      <w:szCs w:val="26"/>
      <w:lang w:eastAsia="en-US"/>
    </w:rPr>
  </w:style>
  <w:style w:type="paragraph" w:customStyle="1" w:styleId="11">
    <w:name w:val="Основной текст1"/>
    <w:basedOn w:val="a"/>
    <w:link w:val="a8"/>
    <w:rsid w:val="0013571A"/>
    <w:pPr>
      <w:widowControl w:val="0"/>
      <w:spacing w:line="259" w:lineRule="auto"/>
      <w:ind w:firstLine="400"/>
    </w:pPr>
    <w:rPr>
      <w:sz w:val="26"/>
      <w:szCs w:val="26"/>
      <w:lang w:eastAsia="en-US"/>
    </w:rPr>
  </w:style>
  <w:style w:type="paragraph" w:styleId="a9">
    <w:name w:val="List Paragraph"/>
    <w:basedOn w:val="a"/>
    <w:uiPriority w:val="34"/>
    <w:qFormat/>
    <w:rsid w:val="00135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okalarayon@e-dag.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raisat</cp:lastModifiedBy>
  <cp:revision>7</cp:revision>
  <cp:lastPrinted>2024-09-24T05:45:00Z</cp:lastPrinted>
  <dcterms:created xsi:type="dcterms:W3CDTF">2024-06-03T05:42:00Z</dcterms:created>
  <dcterms:modified xsi:type="dcterms:W3CDTF">2024-09-24T05:45:00Z</dcterms:modified>
</cp:coreProperties>
</file>