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1" w:rsidRPr="00BD3161" w:rsidRDefault="00BD3161" w:rsidP="00BD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1">
        <w:rPr>
          <w:rFonts w:ascii="Times New Roman" w:hAnsi="Times New Roman" w:cs="Times New Roman"/>
          <w:b/>
          <w:sz w:val="28"/>
          <w:szCs w:val="28"/>
        </w:rPr>
        <w:t xml:space="preserve">План работы «дорожная карта» </w:t>
      </w:r>
    </w:p>
    <w:p w:rsidR="00140ECC" w:rsidRDefault="00BD3161" w:rsidP="00BD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1">
        <w:rPr>
          <w:rFonts w:ascii="Times New Roman" w:hAnsi="Times New Roman" w:cs="Times New Roman"/>
          <w:b/>
          <w:sz w:val="28"/>
          <w:szCs w:val="28"/>
        </w:rPr>
        <w:t>муниципального образования по сопровождению проведения государственной кадастровой оценки в 2019 году</w:t>
      </w:r>
    </w:p>
    <w:p w:rsidR="00930E8B" w:rsidRDefault="00930E8B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«Сергокалинский район»</w:t>
      </w:r>
    </w:p>
    <w:p w:rsidR="00BD3161" w:rsidRDefault="00BD3161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8A66A7" w:rsidRDefault="0086367A" w:rsidP="0086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6A7">
        <w:rPr>
          <w:rFonts w:ascii="Times New Roman" w:hAnsi="Times New Roman"/>
          <w:b/>
          <w:sz w:val="28"/>
          <w:szCs w:val="28"/>
          <w:lang w:eastAsia="ru-RU"/>
        </w:rPr>
        <w:t>I. Направление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Установление </w:t>
      </w:r>
      <w:r w:rsidRPr="0086367A">
        <w:rPr>
          <w:rFonts w:ascii="Times New Roman" w:hAnsi="Times New Roman"/>
          <w:b/>
          <w:sz w:val="28"/>
          <w:szCs w:val="28"/>
          <w:lang w:eastAsia="ru-RU"/>
        </w:rPr>
        <w:t>вида фактического использования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объектов</w:t>
      </w:r>
      <w:r w:rsidRPr="008A66A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D3161" w:rsidRDefault="00BD3161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2508D5">
        <w:rPr>
          <w:rFonts w:ascii="Times New Roman" w:hAnsi="Times New Roman"/>
          <w:bCs/>
          <w:sz w:val="28"/>
          <w:szCs w:val="28"/>
          <w:lang w:eastAsia="ru-RU"/>
        </w:rPr>
        <w:t>. Перечень мероприятий по направлению</w:t>
      </w: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6066"/>
        <w:gridCol w:w="1995"/>
        <w:gridCol w:w="2555"/>
        <w:gridCol w:w="3235"/>
      </w:tblGrid>
      <w:tr w:rsidR="0086367A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Контрольный результат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6367A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C3E7F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930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межведомственной рабочей группы для  содействия проведению ГКО объектов недвижимости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Сергокалинском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C3E7F" w:rsidRDefault="00930E8B" w:rsidP="00930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семинар совещания с главами и заместителями  сельских поселений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до10.06. 2019г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 методического материала по ГКО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до10.06. 2019г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2C3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 </w:t>
            </w:r>
          </w:p>
          <w:p w:rsidR="00930E8B" w:rsidRDefault="00930E8B" w:rsidP="002C3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14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неактуализированной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базы данных в полном объеме по объектам недвижимости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физ. и юр. лиц)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до10.06. 2019г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 </w:t>
            </w:r>
          </w:p>
          <w:p w:rsidR="00930E8B" w:rsidRDefault="00930E8B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</w:p>
          <w:p w:rsidR="00930E8B" w:rsidRDefault="00930E8B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ФНС по району 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Доведение сведений  из базы по объектам на предмет их соответствия и фактического использования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10.06.19г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2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работы по актуализации сведений  ВИ и фактического использования (исключение, дополнение и подтверждение)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до24.06.2019 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930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сельских поселений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A1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Сбор</w:t>
            </w:r>
            <w:r w:rsidR="004D7032">
              <w:rPr>
                <w:rFonts w:ascii="Times New Roman" w:hAnsi="Times New Roman"/>
                <w:bCs/>
                <w:sz w:val="28"/>
                <w:szCs w:val="28"/>
              </w:rPr>
              <w:t xml:space="preserve">, обработка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обобщение информации от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  <w:r w:rsidR="004D703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r w:rsidR="004D7032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соответствии с методическими указаниями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25.06.2019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МО</w:t>
            </w:r>
          </w:p>
        </w:tc>
      </w:tr>
      <w:tr w:rsidR="00930E8B" w:rsidRPr="002508D5" w:rsidTr="0086367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A1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Передачи сводной информации в бюджетное учреждение</w:t>
            </w:r>
            <w:r w:rsidR="0037042A">
              <w:rPr>
                <w:rFonts w:ascii="Times New Roman" w:hAnsi="Times New Roman"/>
                <w:bCs/>
                <w:sz w:val="28"/>
                <w:szCs w:val="28"/>
              </w:rPr>
              <w:t xml:space="preserve">  «</w:t>
            </w:r>
            <w:proofErr w:type="spellStart"/>
            <w:r w:rsidR="0037042A"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  <w:r w:rsidR="0037042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Pr="002508D5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25.06.2019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B" w:rsidRDefault="00930E8B" w:rsidP="00862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</w:tbl>
    <w:p w:rsidR="0037042A" w:rsidRDefault="0037042A" w:rsidP="0086367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042A" w:rsidRDefault="0037042A" w:rsidP="0086367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042A" w:rsidRDefault="0037042A" w:rsidP="0086367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367A" w:rsidRPr="008A66A7" w:rsidRDefault="0086367A" w:rsidP="0086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6A7">
        <w:rPr>
          <w:rFonts w:ascii="Times New Roman" w:hAnsi="Times New Roman"/>
          <w:b/>
          <w:sz w:val="28"/>
          <w:szCs w:val="28"/>
          <w:lang w:eastAsia="ru-RU"/>
        </w:rPr>
        <w:t>II. Направление «</w:t>
      </w:r>
      <w:r>
        <w:rPr>
          <w:rFonts w:ascii="Times New Roman" w:hAnsi="Times New Roman"/>
          <w:b/>
          <w:sz w:val="28"/>
          <w:szCs w:val="28"/>
          <w:lang w:eastAsia="ru-RU"/>
        </w:rPr>
        <w:t>Информационная работа с населением</w:t>
      </w:r>
      <w:r w:rsidRPr="008A66A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6367A" w:rsidRDefault="0086367A" w:rsidP="0086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2508D5">
        <w:rPr>
          <w:rFonts w:ascii="Times New Roman" w:hAnsi="Times New Roman"/>
          <w:bCs/>
          <w:sz w:val="28"/>
          <w:szCs w:val="28"/>
          <w:lang w:eastAsia="ru-RU"/>
        </w:rPr>
        <w:t>. Перечень мероприятий по направлению</w:t>
      </w: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6066"/>
        <w:gridCol w:w="1995"/>
        <w:gridCol w:w="2555"/>
        <w:gridCol w:w="3235"/>
      </w:tblGrid>
      <w:tr w:rsidR="0086367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Контрольный результат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6367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6367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2508D5" w:rsidRDefault="00127019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2508D5" w:rsidRDefault="003C110B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разъяснительной р</w:t>
            </w:r>
            <w:r w:rsidR="00127019">
              <w:rPr>
                <w:rFonts w:ascii="Times New Roman" w:hAnsi="Times New Roman"/>
                <w:bCs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127019">
              <w:rPr>
                <w:rFonts w:ascii="Times New Roman" w:hAnsi="Times New Roman"/>
                <w:bCs/>
                <w:sz w:val="28"/>
                <w:szCs w:val="28"/>
              </w:rPr>
              <w:t xml:space="preserve"> с население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 о проведении ГКО объектов недвижимости </w:t>
            </w:r>
            <w:r w:rsidR="00127019">
              <w:rPr>
                <w:rFonts w:ascii="Times New Roman" w:hAnsi="Times New Roman"/>
                <w:bCs/>
                <w:sz w:val="28"/>
                <w:szCs w:val="28"/>
              </w:rPr>
              <w:t xml:space="preserve"> на сходах граждан</w:t>
            </w:r>
            <w:r w:rsidR="004761F3">
              <w:rPr>
                <w:rFonts w:ascii="Times New Roman" w:hAnsi="Times New Roman"/>
                <w:bCs/>
                <w:sz w:val="28"/>
                <w:szCs w:val="28"/>
              </w:rPr>
              <w:t>, собраниях, через родительские комитеты.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2508D5" w:rsidRDefault="008A139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Default="0086367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2508D5" w:rsidRDefault="0037042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8A139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8A139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8A139A" w:rsidP="0090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на официальных сайтах в сети Интернет, и в периодической печати,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инстаграм</w:t>
            </w:r>
            <w:r w:rsidR="003C110B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страницы и других соц</w:t>
            </w:r>
            <w:r w:rsidR="003C110B">
              <w:rPr>
                <w:rFonts w:ascii="Times New Roman" w:hAnsi="Times New Roman"/>
                <w:bCs/>
                <w:sz w:val="28"/>
                <w:szCs w:val="28"/>
              </w:rPr>
              <w:t xml:space="preserve">иальных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сетях</w:t>
            </w:r>
            <w:r w:rsidR="003C110B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информации по ГКО</w:t>
            </w:r>
            <w:r w:rsidR="00902FB9">
              <w:rPr>
                <w:rFonts w:ascii="Times New Roman" w:hAnsi="Times New Roman"/>
                <w:bCs/>
                <w:sz w:val="28"/>
                <w:szCs w:val="28"/>
              </w:rPr>
              <w:t xml:space="preserve"> и стендах администрации и бюджетных учреждений.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>
            <w:r w:rsidRPr="00BC04F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37042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8A139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8A139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8A139A" w:rsidP="00127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Подворный обход</w:t>
            </w:r>
            <w:r w:rsidR="003C110B">
              <w:rPr>
                <w:rFonts w:ascii="Times New Roman" w:hAnsi="Times New Roman"/>
                <w:bCs/>
                <w:sz w:val="28"/>
                <w:szCs w:val="28"/>
              </w:rPr>
              <w:t xml:space="preserve"> населения с целью  разъяснения необходимости проведения ГКО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>
            <w:r w:rsidRPr="00BC04F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Pr="002508D5" w:rsidRDefault="008A139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Сельские поселения </w:t>
            </w:r>
          </w:p>
        </w:tc>
      </w:tr>
      <w:tr w:rsidR="0037042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 разъяснительной работы с активом района и руководителями муниципальных учреждений.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>
            <w:r w:rsidRPr="00BC04F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>
            <w:r w:rsidRPr="00FA0202"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37042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127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Визуализация результатов проведенных работ в итоге (улучшения качества жизни населения, социальная инфраструктура) на примере проекта местных инициатив.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>
            <w:r w:rsidRPr="00BC04F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A" w:rsidRDefault="0037042A">
            <w:r w:rsidRPr="00FA0202"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8A139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 w:rsidP="00127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наглядной агитации (буклеты, пояснения) и доведения до целевой аудитории.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>
            <w:r w:rsidRPr="00BC04F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8A139A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A" w:rsidRDefault="0037042A" w:rsidP="00281A0E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МО,  </w:t>
            </w:r>
            <w:r w:rsidR="008A139A">
              <w:rPr>
                <w:rFonts w:ascii="Times New Roman" w:hAnsi="Times New Roman"/>
                <w:bCs/>
                <w:sz w:val="28"/>
                <w:szCs w:val="28"/>
              </w:rPr>
              <w:t>сельские поселения</w:t>
            </w:r>
          </w:p>
        </w:tc>
      </w:tr>
    </w:tbl>
    <w:p w:rsidR="0086367A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67A" w:rsidRPr="008A66A7" w:rsidRDefault="0086367A" w:rsidP="0086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6A7">
        <w:rPr>
          <w:rFonts w:ascii="Times New Roman" w:hAnsi="Times New Roman"/>
          <w:b/>
          <w:sz w:val="28"/>
          <w:szCs w:val="28"/>
          <w:lang w:eastAsia="ru-RU"/>
        </w:rPr>
        <w:lastRenderedPageBreak/>
        <w:t>III. Направление «</w:t>
      </w:r>
      <w:r>
        <w:rPr>
          <w:rFonts w:ascii="Times New Roman" w:hAnsi="Times New Roman"/>
          <w:b/>
          <w:sz w:val="28"/>
          <w:szCs w:val="28"/>
          <w:lang w:eastAsia="ru-RU"/>
        </w:rPr>
        <w:t>Анализ промежуточных отчетных материалов государственной кадастровой оценки</w:t>
      </w:r>
      <w:r w:rsidRPr="008A66A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6367A" w:rsidRDefault="0086367A" w:rsidP="0086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2508D5">
        <w:rPr>
          <w:rFonts w:ascii="Times New Roman" w:hAnsi="Times New Roman"/>
          <w:bCs/>
          <w:sz w:val="28"/>
          <w:szCs w:val="28"/>
          <w:lang w:eastAsia="ru-RU"/>
        </w:rPr>
        <w:t>. Перечень мероприятий по направлению</w:t>
      </w:r>
    </w:p>
    <w:p w:rsidR="0086367A" w:rsidRPr="002508D5" w:rsidRDefault="0086367A" w:rsidP="0086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6066"/>
        <w:gridCol w:w="1995"/>
        <w:gridCol w:w="2555"/>
        <w:gridCol w:w="3235"/>
      </w:tblGrid>
      <w:tr w:rsidR="0086367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Контрольный результат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6367A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D7032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4D7032" w:rsidRDefault="004D7032" w:rsidP="004D7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извещения на официальном сайте </w:t>
            </w:r>
            <w:proofErr w:type="spellStart"/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Минимущества</w:t>
            </w:r>
            <w:proofErr w:type="spellEnd"/>
            <w:r w:rsidRPr="004D7032">
              <w:rPr>
                <w:rFonts w:ascii="Times New Roman" w:hAnsi="Times New Roman" w:cs="Times New Roman"/>
                <w:sz w:val="28"/>
                <w:szCs w:val="28"/>
              </w:rPr>
              <w:t xml:space="preserve"> РД в информационно-телекоммуникационной сети «И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</w:t>
            </w:r>
          </w:p>
        </w:tc>
      </w:tr>
      <w:tr w:rsidR="000879D7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4D7032" w:rsidRDefault="000879D7" w:rsidP="004D7032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публикование извещения в печатном средстве массовой информации</w:t>
            </w:r>
            <w:proofErr w:type="gramStart"/>
            <w:r w:rsidRPr="004D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>
            <w:r w:rsidRPr="00AA1523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</w:t>
            </w:r>
          </w:p>
        </w:tc>
      </w:tr>
      <w:tr w:rsidR="000879D7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4D7032" w:rsidRDefault="000879D7" w:rsidP="004D7032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извещения на информационных щитах </w:t>
            </w:r>
            <w:proofErr w:type="spellStart"/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Минимущ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703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4D7032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>
            <w:r w:rsidRPr="00AA1523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</w:t>
            </w:r>
          </w:p>
        </w:tc>
      </w:tr>
      <w:tr w:rsidR="000879D7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4D7032" w:rsidRDefault="000879D7" w:rsidP="004D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7032">
              <w:rPr>
                <w:rFonts w:ascii="Times New Roman" w:hAnsi="Times New Roman"/>
                <w:sz w:val="28"/>
                <w:szCs w:val="28"/>
              </w:rPr>
              <w:t xml:space="preserve">аправление информации в 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4D703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D7032">
              <w:rPr>
                <w:rFonts w:ascii="Times New Roman" w:hAnsi="Times New Roman"/>
                <w:sz w:val="28"/>
                <w:szCs w:val="28"/>
              </w:rPr>
              <w:t xml:space="preserve"> для размещения извещения на информацио</w:t>
            </w:r>
            <w:r w:rsidRPr="004D7032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032">
              <w:rPr>
                <w:rFonts w:ascii="Times New Roman" w:hAnsi="Times New Roman"/>
                <w:sz w:val="28"/>
                <w:szCs w:val="28"/>
              </w:rPr>
              <w:t xml:space="preserve">ных щитах </w:t>
            </w:r>
            <w:r>
              <w:rPr>
                <w:rFonts w:ascii="Times New Roman" w:hAnsi="Times New Roman"/>
                <w:sz w:val="28"/>
                <w:szCs w:val="28"/>
              </w:rPr>
              <w:t>МО Сергокалинский район</w:t>
            </w:r>
            <w:r w:rsidRPr="004D7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>
            <w:r w:rsidRPr="00AA1523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7B0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7B0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Минимущества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РД</w:t>
            </w:r>
          </w:p>
          <w:p w:rsidR="000879D7" w:rsidRDefault="000879D7" w:rsidP="007B0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4D7032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0C08F1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0C08F1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заседания рабочей комиссии по обсуждению промежуточных результатов сельских поселений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0C08F1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Рабочая комиссия</w:t>
            </w:r>
          </w:p>
        </w:tc>
      </w:tr>
      <w:tr w:rsidR="004D7032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Извещение о размещении промежуточного отчета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02.09.2019 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4D7032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Рабочая комиссия</w:t>
            </w:r>
          </w:p>
        </w:tc>
      </w:tr>
      <w:tr w:rsidR="004D7032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Публичные слушания с активом МО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4D7032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4D7032" w:rsidRPr="002508D5" w:rsidTr="003C110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Анализ и корректировка информации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Default="004D703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32" w:rsidRPr="002508D5" w:rsidRDefault="004D7032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Рабочая комиссия и МО</w:t>
            </w:r>
          </w:p>
        </w:tc>
      </w:tr>
    </w:tbl>
    <w:p w:rsidR="0086367A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8A66A7" w:rsidRDefault="0086367A" w:rsidP="0086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6A7">
        <w:rPr>
          <w:rFonts w:ascii="Times New Roman" w:hAnsi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8A66A7">
        <w:rPr>
          <w:rFonts w:ascii="Times New Roman" w:hAnsi="Times New Roman"/>
          <w:b/>
          <w:sz w:val="28"/>
          <w:szCs w:val="28"/>
          <w:lang w:eastAsia="ru-RU"/>
        </w:rPr>
        <w:t>. Направление «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Организация работы по подаче заявлений по исправлению ошибок (технические и методологические) в утвержденных материалах по итогам государственной кадастровой оценке</w:t>
      </w:r>
      <w:r w:rsidRPr="008A66A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6367A" w:rsidRDefault="0086367A" w:rsidP="0086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7A" w:rsidRPr="002508D5" w:rsidRDefault="0086367A" w:rsidP="00370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2508D5">
        <w:rPr>
          <w:rFonts w:ascii="Times New Roman" w:hAnsi="Times New Roman"/>
          <w:bCs/>
          <w:sz w:val="28"/>
          <w:szCs w:val="28"/>
          <w:lang w:eastAsia="ru-RU"/>
        </w:rPr>
        <w:t>. Перечень мероприятий по направлению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6066"/>
        <w:gridCol w:w="2179"/>
        <w:gridCol w:w="2371"/>
        <w:gridCol w:w="3235"/>
      </w:tblGrid>
      <w:tr w:rsidR="0086367A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Ответственный </w:t>
            </w: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исполнитель</w:t>
            </w:r>
          </w:p>
        </w:tc>
      </w:tr>
      <w:tr w:rsidR="0086367A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86367A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6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879D7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A52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0879D7" w:rsidRDefault="000879D7" w:rsidP="00902FB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9D7">
              <w:rPr>
                <w:rFonts w:ascii="Times New Roman" w:hAnsi="Times New Roman"/>
                <w:sz w:val="28"/>
                <w:szCs w:val="28"/>
              </w:rPr>
              <w:t>Прием замечаний к промежуточным отче</w:t>
            </w:r>
            <w:r w:rsidRPr="000879D7">
              <w:rPr>
                <w:rFonts w:ascii="Times New Roman" w:hAnsi="Times New Roman"/>
                <w:sz w:val="28"/>
                <w:szCs w:val="28"/>
              </w:rPr>
              <w:t>т</w:t>
            </w:r>
            <w:r w:rsidRPr="000879D7">
              <w:rPr>
                <w:rFonts w:ascii="Times New Roman" w:hAnsi="Times New Roman"/>
                <w:sz w:val="28"/>
                <w:szCs w:val="28"/>
              </w:rPr>
              <w:t>ным документам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22.10.2019 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</w:p>
          <w:p w:rsidR="000879D7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МФЦ </w:t>
            </w:r>
          </w:p>
        </w:tc>
      </w:tr>
      <w:tr w:rsidR="000879D7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A52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902FB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D42">
              <w:rPr>
                <w:rFonts w:ascii="Times New Roman" w:hAnsi="Times New Roman"/>
                <w:bCs/>
                <w:sz w:val="28"/>
                <w:szCs w:val="28"/>
              </w:rPr>
              <w:t xml:space="preserve">Разъяснение населению порядка приема замечаний, </w:t>
            </w:r>
            <w:r w:rsidRPr="00AE4D42">
              <w:rPr>
                <w:rFonts w:ascii="Times New Roman" w:hAnsi="Times New Roman"/>
                <w:sz w:val="28"/>
                <w:szCs w:val="28"/>
              </w:rPr>
              <w:t>подаче заявлений по исправлению ошибок (</w:t>
            </w:r>
            <w:proofErr w:type="gramStart"/>
            <w:r w:rsidRPr="00AE4D42">
              <w:rPr>
                <w:rFonts w:ascii="Times New Roman" w:hAnsi="Times New Roman"/>
                <w:sz w:val="28"/>
                <w:szCs w:val="28"/>
              </w:rPr>
              <w:t>технические</w:t>
            </w:r>
            <w:proofErr w:type="gramEnd"/>
            <w:r w:rsidRPr="00AE4D42">
              <w:rPr>
                <w:rFonts w:ascii="Times New Roman" w:hAnsi="Times New Roman"/>
                <w:sz w:val="28"/>
                <w:szCs w:val="28"/>
              </w:rPr>
              <w:t xml:space="preserve"> и методологические) в утвержденных материалах по итогам государственной кадастровой оценке»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0879D7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A52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Досудебные слушания спорных вопросов  по обращению граждан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обращению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08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</w:p>
          <w:p w:rsidR="000879D7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79D7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Подача заявления в Бюджетное учреждение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регламенту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0879D7" w:rsidRPr="002508D5" w:rsidTr="000879D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P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9D7">
              <w:rPr>
                <w:rFonts w:ascii="Times New Roman" w:hAnsi="Times New Roman"/>
                <w:sz w:val="28"/>
                <w:szCs w:val="28"/>
              </w:rPr>
              <w:t>Пересчет кадастровой стоимости по итогам рассмотрения замечаний и размещение на официальном сайте ГБУ обновленных пр</w:t>
            </w:r>
            <w:r w:rsidRPr="000879D7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9D7">
              <w:rPr>
                <w:rFonts w:ascii="Times New Roman" w:hAnsi="Times New Roman"/>
                <w:sz w:val="28"/>
                <w:szCs w:val="28"/>
              </w:rPr>
              <w:t>межуточных отчетных документов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7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Дагтехкадастр</w:t>
            </w:r>
            <w:proofErr w:type="spellEnd"/>
          </w:p>
          <w:p w:rsidR="000879D7" w:rsidRPr="002508D5" w:rsidRDefault="000879D7" w:rsidP="009A3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</w:t>
            </w:r>
          </w:p>
        </w:tc>
      </w:tr>
    </w:tbl>
    <w:p w:rsidR="0086367A" w:rsidRPr="00BD3161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67A" w:rsidRPr="00BD3161" w:rsidSect="0037042A">
      <w:headerReference w:type="default" r:id="rId6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0B" w:rsidRDefault="003C110B" w:rsidP="0086367A">
      <w:pPr>
        <w:spacing w:after="0" w:line="240" w:lineRule="auto"/>
      </w:pPr>
      <w:r>
        <w:separator/>
      </w:r>
    </w:p>
  </w:endnote>
  <w:endnote w:type="continuationSeparator" w:id="1">
    <w:p w:rsidR="003C110B" w:rsidRDefault="003C110B" w:rsidP="0086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0B" w:rsidRDefault="003C110B" w:rsidP="0086367A">
      <w:pPr>
        <w:spacing w:after="0" w:line="240" w:lineRule="auto"/>
      </w:pPr>
      <w:r>
        <w:separator/>
      </w:r>
    </w:p>
  </w:footnote>
  <w:footnote w:type="continuationSeparator" w:id="1">
    <w:p w:rsidR="003C110B" w:rsidRDefault="003C110B" w:rsidP="0086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58666"/>
      <w:docPartObj>
        <w:docPartGallery w:val="Page Numbers (Top of Page)"/>
        <w:docPartUnique/>
      </w:docPartObj>
    </w:sdtPr>
    <w:sdtContent>
      <w:p w:rsidR="003C110B" w:rsidRDefault="00E01DA1">
        <w:pPr>
          <w:pStyle w:val="a5"/>
          <w:jc w:val="center"/>
        </w:pPr>
        <w:r w:rsidRPr="008636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110B" w:rsidRPr="008636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36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9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36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10B" w:rsidRDefault="003C11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61"/>
    <w:rsid w:val="000879D7"/>
    <w:rsid w:val="000A7653"/>
    <w:rsid w:val="000C08F1"/>
    <w:rsid w:val="00127019"/>
    <w:rsid w:val="00140ECC"/>
    <w:rsid w:val="00145E1E"/>
    <w:rsid w:val="00281A0E"/>
    <w:rsid w:val="002C3E7F"/>
    <w:rsid w:val="0037042A"/>
    <w:rsid w:val="003C110B"/>
    <w:rsid w:val="004761F3"/>
    <w:rsid w:val="004D7032"/>
    <w:rsid w:val="00614049"/>
    <w:rsid w:val="007E04A4"/>
    <w:rsid w:val="0086367A"/>
    <w:rsid w:val="008800F1"/>
    <w:rsid w:val="008A139A"/>
    <w:rsid w:val="00902FB9"/>
    <w:rsid w:val="00930E8B"/>
    <w:rsid w:val="00950D54"/>
    <w:rsid w:val="00AE4D42"/>
    <w:rsid w:val="00BD3161"/>
    <w:rsid w:val="00D11EF3"/>
    <w:rsid w:val="00D15A5A"/>
    <w:rsid w:val="00D6348D"/>
    <w:rsid w:val="00E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6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863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67A"/>
  </w:style>
  <w:style w:type="paragraph" w:styleId="a7">
    <w:name w:val="footer"/>
    <w:basedOn w:val="a"/>
    <w:link w:val="a8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67A"/>
  </w:style>
  <w:style w:type="paragraph" w:customStyle="1" w:styleId="ConsPlusNormal">
    <w:name w:val="ConsPlusNormal"/>
    <w:rsid w:val="004D7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6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863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67A"/>
  </w:style>
  <w:style w:type="paragraph" w:styleId="a7">
    <w:name w:val="footer"/>
    <w:basedOn w:val="a"/>
    <w:link w:val="a8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ВПО ДГИНХ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</dc:creator>
  <cp:lastModifiedBy>Uzer</cp:lastModifiedBy>
  <cp:revision>4</cp:revision>
  <dcterms:created xsi:type="dcterms:W3CDTF">2019-06-17T14:20:00Z</dcterms:created>
  <dcterms:modified xsi:type="dcterms:W3CDTF">2019-06-23T18:42:00Z</dcterms:modified>
</cp:coreProperties>
</file>